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86F" w:rsidRPr="00930440" w:rsidRDefault="00EA386F" w:rsidP="00EA38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386F" w:rsidRPr="00930440" w:rsidRDefault="00EA386F" w:rsidP="00EA386F">
      <w:pPr>
        <w:tabs>
          <w:tab w:val="left" w:pos="5103"/>
        </w:tabs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Cs/>
          <w:sz w:val="24"/>
          <w:szCs w:val="24"/>
        </w:rPr>
        <w:t xml:space="preserve">Druk BRM 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177</w:t>
      </w:r>
      <w:r w:rsidRPr="00930440">
        <w:rPr>
          <w:rFonts w:ascii="Times New Roman" w:eastAsia="Times New Roman" w:hAnsi="Times New Roman" w:cs="Times New Roman"/>
          <w:b/>
          <w:sz w:val="24"/>
          <w:szCs w:val="24"/>
        </w:rPr>
        <w:t>/2024</w:t>
      </w:r>
    </w:p>
    <w:p w:rsidR="00EA386F" w:rsidRPr="00930440" w:rsidRDefault="00EA386F" w:rsidP="00EA386F">
      <w:pPr>
        <w:tabs>
          <w:tab w:val="left" w:pos="5103"/>
        </w:tabs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Cs/>
          <w:sz w:val="24"/>
          <w:szCs w:val="24"/>
        </w:rPr>
        <w:t xml:space="preserve">Projekt z dnia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29</w:t>
      </w:r>
      <w:r w:rsidRPr="00930440">
        <w:rPr>
          <w:rFonts w:ascii="Times New Roman" w:eastAsia="Times New Roman" w:hAnsi="Times New Roman" w:cs="Times New Roman"/>
          <w:bCs/>
          <w:sz w:val="24"/>
          <w:szCs w:val="24"/>
        </w:rPr>
        <w:t xml:space="preserve"> października 2024 r.</w:t>
      </w:r>
    </w:p>
    <w:p w:rsidR="00EA386F" w:rsidRPr="00930440" w:rsidRDefault="00EA386F" w:rsidP="00EA386F">
      <w:pPr>
        <w:tabs>
          <w:tab w:val="left" w:pos="5103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A386F" w:rsidRPr="00930440" w:rsidRDefault="00EA386F" w:rsidP="00EA386F">
      <w:pPr>
        <w:tabs>
          <w:tab w:val="left" w:pos="5103"/>
        </w:tabs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A386F" w:rsidRPr="00930440" w:rsidRDefault="00EA386F" w:rsidP="00EA386F">
      <w:pPr>
        <w:tabs>
          <w:tab w:val="left" w:pos="5103"/>
        </w:tabs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A386F" w:rsidRPr="00930440" w:rsidRDefault="00EA386F" w:rsidP="00EA386F">
      <w:pPr>
        <w:tabs>
          <w:tab w:val="left" w:pos="510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</w:rPr>
        <w:t>UCHWAŁA Nr ………</w:t>
      </w:r>
    </w:p>
    <w:p w:rsidR="00EA386F" w:rsidRPr="00930440" w:rsidRDefault="00EA386F" w:rsidP="00EA386F">
      <w:pPr>
        <w:tabs>
          <w:tab w:val="left" w:pos="510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</w:rPr>
        <w:t>RADY MIEJSKIEJ w ŁODZI</w:t>
      </w:r>
    </w:p>
    <w:p w:rsidR="00EA386F" w:rsidRPr="00930440" w:rsidRDefault="00EA386F" w:rsidP="00EA386F">
      <w:pPr>
        <w:tabs>
          <w:tab w:val="left" w:pos="510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</w:rPr>
        <w:t>z dnia …….</w:t>
      </w:r>
    </w:p>
    <w:p w:rsidR="00EA386F" w:rsidRPr="00930440" w:rsidRDefault="00EA386F" w:rsidP="00EA386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sprawie </w:t>
      </w: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skargi p. </w:t>
      </w:r>
    </w:p>
    <w:p w:rsidR="00EA386F" w:rsidRPr="00930440" w:rsidRDefault="00EA386F" w:rsidP="00EA386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na działania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Dyrektora Zarządu Lokali Miejskich.</w:t>
      </w:r>
    </w:p>
    <w:p w:rsidR="00EA386F" w:rsidRPr="00930440" w:rsidRDefault="00EA386F" w:rsidP="00EA386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386F" w:rsidRPr="00930440" w:rsidRDefault="00EA386F" w:rsidP="00EA386F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 xml:space="preserve">Na podstawie art. 18 ust. 2 pkt 15 ustawy z dnia 8 marca 1990 r. o samorządzie gminnym (Dz. U. z 2024 </w:t>
      </w:r>
      <w:r>
        <w:rPr>
          <w:rFonts w:ascii="Times New Roman" w:hAnsi="Times New Roman"/>
          <w:sz w:val="24"/>
          <w:szCs w:val="24"/>
        </w:rPr>
        <w:t>poz. 1465</w:t>
      </w:r>
      <w:r w:rsidRPr="00930440">
        <w:rPr>
          <w:rFonts w:ascii="Times New Roman" w:eastAsia="Times New Roman" w:hAnsi="Times New Roman" w:cs="Times New Roman"/>
          <w:sz w:val="24"/>
          <w:szCs w:val="24"/>
        </w:rPr>
        <w:t>) oraz art. 229 pkt 3, art. 237 § 3 oraz art. 238 § 1 ustawy z dnia 14 czerwca 1960 r. - Kodeks postępowania administracyjnego (Dz. U. z 2024 r. poz. 572), Rada Miejska w Łodzi</w:t>
      </w:r>
    </w:p>
    <w:p w:rsidR="00EA386F" w:rsidRPr="00930440" w:rsidRDefault="00EA386F" w:rsidP="00EA386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</w:rPr>
        <w:t>uchwala, co następuje:</w:t>
      </w:r>
    </w:p>
    <w:p w:rsidR="00EA386F" w:rsidRPr="00930440" w:rsidRDefault="00EA386F" w:rsidP="00EA386F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386F" w:rsidRPr="00930440" w:rsidRDefault="00EA386F" w:rsidP="00EA386F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§ 1.1.</w:t>
      </w:r>
      <w:r w:rsidRPr="009304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30440">
        <w:rPr>
          <w:rFonts w:ascii="Times New Roman" w:eastAsia="Times New Roman" w:hAnsi="Times New Roman" w:cs="Times New Roman"/>
          <w:sz w:val="24"/>
          <w:szCs w:val="24"/>
        </w:rPr>
        <w:t xml:space="preserve">Skargę </w:t>
      </w:r>
      <w:r w:rsidRPr="0093044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p. </w:t>
      </w:r>
      <w:bookmarkStart w:id="0" w:name="_GoBack"/>
      <w:bookmarkEnd w:id="0"/>
      <w:r w:rsidRPr="0093044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na</w:t>
      </w:r>
      <w:r w:rsidRPr="00930440">
        <w:rPr>
          <w:rFonts w:ascii="Times New Roman" w:eastAsia="Times New Roman" w:hAnsi="Times New Roman" w:cs="Times New Roman"/>
          <w:bCs/>
          <w:sz w:val="24"/>
          <w:szCs w:val="24"/>
        </w:rPr>
        <w:t xml:space="preserve"> działania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Dyrektora Zarządu Lokali Miejskich</w:t>
      </w:r>
      <w:r w:rsidRPr="0093044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930440">
        <w:rPr>
          <w:rFonts w:ascii="Times New Roman" w:eastAsia="Times New Roman" w:hAnsi="Times New Roman" w:cs="Times New Roman"/>
          <w:bCs/>
          <w:sz w:val="24"/>
          <w:szCs w:val="24"/>
        </w:rPr>
        <w:t>uznaje się za bezzasadną.</w:t>
      </w:r>
    </w:p>
    <w:p w:rsidR="00EA386F" w:rsidRPr="00930440" w:rsidRDefault="00EA386F" w:rsidP="00EA386F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ab/>
        <w:t>2. Skarga jest bezzasadna z przyczyn wskazanych w uzasadnieniu do przedmiotowej uchwały, które stanowi jej integralną część.</w:t>
      </w:r>
    </w:p>
    <w:p w:rsidR="00EA386F" w:rsidRPr="00930440" w:rsidRDefault="00EA386F" w:rsidP="00EA386F">
      <w:pPr>
        <w:tabs>
          <w:tab w:val="left" w:pos="720"/>
          <w:tab w:val="left" w:pos="1080"/>
        </w:tabs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§ 2. Zobowiązuje się Przewodniczącego Rady Miejskiej w Łodzi do przekazania Skarżące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 w:rsidRPr="00930440">
        <w:rPr>
          <w:rFonts w:ascii="Times New Roman" w:eastAsia="Times New Roman" w:hAnsi="Times New Roman" w:cs="Times New Roman"/>
          <w:sz w:val="24"/>
          <w:szCs w:val="24"/>
        </w:rPr>
        <w:t xml:space="preserve"> niniejszej uchwały wraz z uzasadnieniem.</w:t>
      </w:r>
    </w:p>
    <w:p w:rsidR="00EA386F" w:rsidRPr="00930440" w:rsidRDefault="00EA386F" w:rsidP="00EA386F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§ 3. Uchwała wchodzi w życie z dniem podjęcia.</w:t>
      </w:r>
    </w:p>
    <w:p w:rsidR="00EA386F" w:rsidRPr="00930440" w:rsidRDefault="00EA386F" w:rsidP="00EA386F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386F" w:rsidRPr="00930440" w:rsidRDefault="00EA386F" w:rsidP="00EA386F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386F" w:rsidRPr="00930440" w:rsidRDefault="00EA386F" w:rsidP="00EA386F">
      <w:pPr>
        <w:spacing w:after="0" w:line="276" w:lineRule="auto"/>
        <w:ind w:left="49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Przewodniczący </w:t>
      </w: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>Rady Miejskiej w Łodzi</w:t>
      </w:r>
    </w:p>
    <w:p w:rsidR="00EA386F" w:rsidRPr="00930440" w:rsidRDefault="00EA386F" w:rsidP="00EA386F">
      <w:pPr>
        <w:spacing w:after="0" w:line="276" w:lineRule="auto"/>
        <w:ind w:left="49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A386F" w:rsidRPr="00930440" w:rsidRDefault="00EA386F" w:rsidP="00EA386F">
      <w:pPr>
        <w:spacing w:after="0" w:line="276" w:lineRule="auto"/>
        <w:ind w:left="49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A386F" w:rsidRPr="00930440" w:rsidRDefault="00EA386F" w:rsidP="00EA386F">
      <w:pPr>
        <w:spacing w:after="0" w:line="276" w:lineRule="auto"/>
        <w:ind w:left="49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A386F" w:rsidRPr="00930440" w:rsidRDefault="00EA386F" w:rsidP="00EA386F">
      <w:pPr>
        <w:spacing w:after="0" w:line="276" w:lineRule="auto"/>
        <w:ind w:left="4956" w:firstLine="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Bartosz DOMASZEWICZ</w:t>
      </w:r>
    </w:p>
    <w:p w:rsidR="00EA386F" w:rsidRPr="00930440" w:rsidRDefault="00EA386F" w:rsidP="00EA386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386F" w:rsidRPr="00930440" w:rsidRDefault="00EA386F" w:rsidP="00EA386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386F" w:rsidRPr="00930440" w:rsidRDefault="00EA386F" w:rsidP="00EA386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386F" w:rsidRPr="00930440" w:rsidRDefault="00EA386F" w:rsidP="00EA386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Projektodawcą uchwały jest</w:t>
      </w:r>
    </w:p>
    <w:p w:rsidR="00EA386F" w:rsidRPr="00930440" w:rsidRDefault="00EA386F" w:rsidP="00EA386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Komisja Skarg, Wniosków i Petycji</w:t>
      </w:r>
    </w:p>
    <w:p w:rsidR="00EA386F" w:rsidRPr="00930440" w:rsidRDefault="00EA386F" w:rsidP="00EA386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Rady Miejskiej w Łodzi</w:t>
      </w:r>
    </w:p>
    <w:p w:rsidR="00EA386F" w:rsidRDefault="00EA386F" w:rsidP="00EA386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386F" w:rsidRPr="00930440" w:rsidRDefault="00EA386F" w:rsidP="00EA386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386F" w:rsidRDefault="00EA386F" w:rsidP="00EA386F">
      <w:pPr>
        <w:spacing w:after="0" w:line="276" w:lineRule="auto"/>
        <w:ind w:left="523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A386F" w:rsidRDefault="00EA386F" w:rsidP="00EA386F">
      <w:pPr>
        <w:spacing w:after="0" w:line="276" w:lineRule="auto"/>
        <w:ind w:left="523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A386F" w:rsidRDefault="00EA386F" w:rsidP="00EA386F">
      <w:pPr>
        <w:spacing w:after="0" w:line="276" w:lineRule="auto"/>
        <w:ind w:left="523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A386F" w:rsidRDefault="00EA386F" w:rsidP="00EA386F">
      <w:pPr>
        <w:spacing w:after="0" w:line="276" w:lineRule="auto"/>
        <w:ind w:left="523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A386F" w:rsidRPr="00930440" w:rsidRDefault="00EA386F" w:rsidP="00EA386F">
      <w:pPr>
        <w:spacing w:after="0" w:line="276" w:lineRule="auto"/>
        <w:ind w:left="5232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Załącznik</w:t>
      </w:r>
    </w:p>
    <w:p w:rsidR="00EA386F" w:rsidRPr="00930440" w:rsidRDefault="00EA386F" w:rsidP="00EA386F">
      <w:pPr>
        <w:spacing w:after="0" w:line="276" w:lineRule="auto"/>
        <w:ind w:left="5940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do uchwały Nr ………..</w:t>
      </w:r>
    </w:p>
    <w:p w:rsidR="00EA386F" w:rsidRPr="00930440" w:rsidRDefault="00EA386F" w:rsidP="00EA386F">
      <w:pPr>
        <w:spacing w:after="0" w:line="276" w:lineRule="auto"/>
        <w:ind w:left="5940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Rady Miejskiej w Łodzi</w:t>
      </w:r>
    </w:p>
    <w:p w:rsidR="00EA386F" w:rsidRPr="00930440" w:rsidRDefault="00EA386F" w:rsidP="00EA386F">
      <w:pPr>
        <w:spacing w:after="0" w:line="276" w:lineRule="auto"/>
        <w:ind w:left="5940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z dnia …………………….</w:t>
      </w:r>
    </w:p>
    <w:p w:rsidR="00EA386F" w:rsidRPr="00930440" w:rsidRDefault="00EA386F" w:rsidP="00EA386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386F" w:rsidRPr="00930440" w:rsidRDefault="00EA386F" w:rsidP="00EA386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UZASADNIENIE</w:t>
      </w:r>
    </w:p>
    <w:p w:rsidR="00EA386F" w:rsidRPr="00930440" w:rsidRDefault="00EA386F" w:rsidP="00EA386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386F" w:rsidRDefault="00EA386F" w:rsidP="00EA386F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W dniu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930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września 2024 r. do Rady Miejskiej w Łodzi została złożona skarga na działania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Zarządu Lokali Miejskich. </w:t>
      </w:r>
      <w:r w:rsidRPr="007600AF">
        <w:rPr>
          <w:rFonts w:ascii="Times New Roman" w:hAnsi="Times New Roman" w:cs="Times New Roman"/>
          <w:sz w:val="24"/>
          <w:szCs w:val="24"/>
        </w:rPr>
        <w:t>Skarga dotyczy nieścisłości w treści uchwały</w:t>
      </w:r>
      <w:r>
        <w:rPr>
          <w:rFonts w:ascii="Times New Roman" w:hAnsi="Times New Roman" w:cs="Times New Roman"/>
          <w:sz w:val="24"/>
          <w:szCs w:val="24"/>
        </w:rPr>
        <w:t xml:space="preserve"> Rady Miejskiej w Łodzi</w:t>
      </w:r>
      <w:r w:rsidRPr="007600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sprawie</w:t>
      </w:r>
      <w:r w:rsidRPr="007600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poprzedniej</w:t>
      </w:r>
      <w:r w:rsidRPr="007600AF">
        <w:rPr>
          <w:rFonts w:ascii="Times New Roman" w:hAnsi="Times New Roman" w:cs="Times New Roman"/>
          <w:sz w:val="24"/>
          <w:szCs w:val="24"/>
        </w:rPr>
        <w:t xml:space="preserve"> skargi na działania Zarządu Lokali Miejskich w zakresie sposobu rozliczania kosztów zużycia zimnej wody w lokalu przy ulicy Paradnej</w:t>
      </w:r>
      <w:r>
        <w:rPr>
          <w:rFonts w:ascii="Times New Roman" w:hAnsi="Times New Roman" w:cs="Times New Roman"/>
          <w:sz w:val="24"/>
          <w:szCs w:val="24"/>
        </w:rPr>
        <w:t xml:space="preserve"> w Łodzi</w:t>
      </w:r>
      <w:r w:rsidRPr="007600AF">
        <w:rPr>
          <w:rFonts w:ascii="Times New Roman" w:hAnsi="Times New Roman" w:cs="Times New Roman"/>
          <w:sz w:val="24"/>
          <w:szCs w:val="24"/>
        </w:rPr>
        <w:t>.</w:t>
      </w:r>
    </w:p>
    <w:p w:rsidR="00EA386F" w:rsidRPr="00930440" w:rsidRDefault="00EA386F" w:rsidP="00EA386F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386F" w:rsidRPr="00930440" w:rsidRDefault="00EA386F" w:rsidP="00EA386F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304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237 § 3 Kodeksu postępowania administracyjnego, Rada Miejska w Łodzi zawiadamia o następującym sposobie załatwienia skargi.</w:t>
      </w:r>
    </w:p>
    <w:p w:rsidR="00EA386F" w:rsidRPr="00930440" w:rsidRDefault="00EA386F" w:rsidP="00EA386F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A386F" w:rsidRPr="007600AF" w:rsidRDefault="00EA386F" w:rsidP="00EA386F">
      <w:pPr>
        <w:pStyle w:val="NormalnyWeb"/>
        <w:spacing w:before="0" w:beforeAutospacing="0" w:after="0" w:afterAutospacing="0" w:line="276" w:lineRule="auto"/>
        <w:ind w:firstLine="540"/>
        <w:jc w:val="both"/>
      </w:pPr>
      <w:r w:rsidRPr="007600AF">
        <w:t>Skarżąca podkreśla, iż nadal nie uregulowano kwestii rozliczeń oraz że nie wyrażała zgody na wycofanie poprzedniej skargi</w:t>
      </w:r>
      <w:r>
        <w:t>,</w:t>
      </w:r>
      <w:r w:rsidRPr="007600AF">
        <w:t xml:space="preserve"> o czym podczas posiedzenia </w:t>
      </w:r>
      <w:r>
        <w:t>K</w:t>
      </w:r>
      <w:r w:rsidRPr="007600AF">
        <w:t xml:space="preserve">omisji </w:t>
      </w:r>
      <w:r>
        <w:t>S</w:t>
      </w:r>
      <w:r w:rsidRPr="007600AF">
        <w:t>karg</w:t>
      </w:r>
      <w:r>
        <w:t>, Wniosków i Petycji Rady Miejskiej w Łodzi</w:t>
      </w:r>
      <w:r w:rsidRPr="007600AF">
        <w:t xml:space="preserve"> poinformował </w:t>
      </w:r>
      <w:r>
        <w:t>Zarząd Lokali Miejskich.</w:t>
      </w:r>
      <w:r w:rsidRPr="007600AF">
        <w:t xml:space="preserve"> </w:t>
      </w:r>
    </w:p>
    <w:p w:rsidR="00EA386F" w:rsidRPr="007600AF" w:rsidRDefault="00EA386F" w:rsidP="00EA386F">
      <w:pPr>
        <w:pStyle w:val="NormalnyWeb"/>
        <w:spacing w:before="0" w:beforeAutospacing="0" w:after="0" w:afterAutospacing="0" w:line="276" w:lineRule="auto"/>
        <w:ind w:firstLine="539"/>
        <w:jc w:val="both"/>
      </w:pPr>
      <w:r w:rsidRPr="007600AF">
        <w:t>W wyniku przeprowadzonej kwerendy ustalono, że opłaty naliczane są prawidłowo</w:t>
      </w:r>
      <w:r>
        <w:t>,</w:t>
      </w:r>
      <w:r w:rsidRPr="007600AF">
        <w:t xml:space="preserve"> a</w:t>
      </w:r>
      <w:r>
        <w:t> S</w:t>
      </w:r>
      <w:r w:rsidRPr="007600AF">
        <w:t>karżąca otrzymała korekty opłat</w:t>
      </w:r>
      <w:r>
        <w:t>,</w:t>
      </w:r>
      <w:r w:rsidRPr="007600AF">
        <w:t xml:space="preserve"> o czym sama informuje w skardze. Ponadto</w:t>
      </w:r>
      <w:r>
        <w:t>,</w:t>
      </w:r>
      <w:r w:rsidRPr="007600AF">
        <w:t xml:space="preserve"> w kwestii zgody na wycofanie skargi, jest o tym mowa w protokole ze spotkania</w:t>
      </w:r>
      <w:r>
        <w:t xml:space="preserve"> Skarżącej z przedstawicielami Zarządu Lokali Miejskich, które odbyło się</w:t>
      </w:r>
      <w:r w:rsidRPr="007600AF">
        <w:t xml:space="preserve"> w dniu 31</w:t>
      </w:r>
      <w:r>
        <w:t xml:space="preserve"> maja </w:t>
      </w:r>
      <w:r w:rsidRPr="007600AF">
        <w:t>2024</w:t>
      </w:r>
      <w:r>
        <w:t xml:space="preserve"> r. Protokół został podpisany przez Skarżącą.</w:t>
      </w:r>
      <w:r w:rsidRPr="007600AF">
        <w:t xml:space="preserve"> </w:t>
      </w:r>
    </w:p>
    <w:p w:rsidR="00EA386F" w:rsidRPr="00930440" w:rsidRDefault="00EA386F" w:rsidP="00EA38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EA386F" w:rsidRPr="00930440" w:rsidRDefault="00EA386F" w:rsidP="00EA386F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powyższego Rada Miejska w Łodzi uznaje skargę za bezzasadną. </w:t>
      </w:r>
    </w:p>
    <w:p w:rsidR="00EA386F" w:rsidRPr="00930440" w:rsidRDefault="00EA386F" w:rsidP="00EA386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386F" w:rsidRPr="00930440" w:rsidRDefault="00EA386F" w:rsidP="00EA386F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4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Rada Miejska w Łodzi informuje, że niniejsza uchwała stanowi zawiadomienie o sposobie załatwienia skargi w rozumieniu art. 237 § 3 w związku z art. 238 § 1 Kodeksu postępowania administracyjnego, od którego nie przysługuje żaden środek odwoławczy ani środek zaskarżenia.</w:t>
      </w:r>
    </w:p>
    <w:p w:rsidR="00EA386F" w:rsidRPr="00930440" w:rsidRDefault="00EA386F" w:rsidP="00EA386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44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A386F" w:rsidRPr="00930440" w:rsidRDefault="00EA386F" w:rsidP="00EA386F">
      <w:pPr>
        <w:shd w:val="clear" w:color="auto" w:fill="FFFFFF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4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Stosownie do art. 239 § 1 Kodeksu postępowania administracyjnego, Rada Miejska w Łodzi informuje, że: „</w:t>
      </w:r>
      <w:r w:rsidRPr="009304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 przypadku, gdy skarga, w wyniku jej rozpatrzenia, została uznana za bezzasadną i jej bezzasadność wykazano w odpowiedzi na skargę, a skarżący ponowił skargę bez wskazania nowych okoliczności – organ właściwy do jej rozpatrzenia może podtrzymać swoje poprzednie stanowisko z odpowiednią adnotacją w aktach sprawy – bez zawiadamiania skarżącego”.</w:t>
      </w:r>
    </w:p>
    <w:p w:rsidR="00B13424" w:rsidRDefault="00EA386F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6F"/>
    <w:rsid w:val="001A7B09"/>
    <w:rsid w:val="00776C89"/>
    <w:rsid w:val="00EA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5273"/>
  <w15:chartTrackingRefBased/>
  <w15:docId w15:val="{0BE713C8-7E27-487A-A48C-03309047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38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A3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Joanna Łuczak</cp:lastModifiedBy>
  <cp:revision>1</cp:revision>
  <dcterms:created xsi:type="dcterms:W3CDTF">2024-10-29T06:07:00Z</dcterms:created>
  <dcterms:modified xsi:type="dcterms:W3CDTF">2024-10-29T06:08:00Z</dcterms:modified>
</cp:coreProperties>
</file>