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C45E79" w:rsidP="00634E03">
      <w:pPr>
        <w:ind w:left="5670"/>
        <w:jc w:val="left"/>
      </w:pPr>
      <w:r>
        <w:t>Druk Nr</w:t>
      </w:r>
      <w:r w:rsidR="00634E03">
        <w:t xml:space="preserve"> 282/2024</w:t>
      </w:r>
    </w:p>
    <w:p w:rsidR="00A77B3E" w:rsidRDefault="00C45E79" w:rsidP="00634E03">
      <w:pPr>
        <w:ind w:left="5670"/>
        <w:jc w:val="left"/>
      </w:pPr>
      <w:r>
        <w:t>Projekt z dnia</w:t>
      </w:r>
      <w:r w:rsidR="00634E03">
        <w:t xml:space="preserve"> 14 listopada 2024 r.</w:t>
      </w:r>
      <w:bookmarkStart w:id="0" w:name="_GoBack"/>
      <w:bookmarkEnd w:id="0"/>
    </w:p>
    <w:p w:rsidR="00A77B3E" w:rsidRDefault="00A77B3E">
      <w:pPr>
        <w:ind w:left="7370"/>
        <w:jc w:val="left"/>
      </w:pPr>
    </w:p>
    <w:p w:rsidR="00A77B3E" w:rsidRDefault="00C45E79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C45E79">
      <w:pPr>
        <w:spacing w:before="240" w:after="240"/>
        <w:rPr>
          <w:b/>
          <w:caps/>
        </w:rPr>
      </w:pPr>
      <w:r>
        <w:rPr>
          <w:b/>
        </w:rPr>
        <w:t>z dnia                      2024 r.</w:t>
      </w:r>
    </w:p>
    <w:p w:rsidR="00A77B3E" w:rsidRDefault="00C45E79">
      <w:pPr>
        <w:keepNext/>
        <w:spacing w:after="480"/>
      </w:pPr>
      <w:r>
        <w:rPr>
          <w:b/>
        </w:rPr>
        <w:t>w sprawie przyjęcia „Wieloletniego Programu współpracy Miasta Łodzi z organizacjami pozarządowymi oraz podmiotami, o których mowa w art. 3 ust. 3 ustawy z dnia 24 kwietnia 2003 r. o działalności pożytku publicznego i o wolontariacie, na lata 2025-2027”.</w:t>
      </w:r>
    </w:p>
    <w:p w:rsidR="00A77B3E" w:rsidRDefault="00C45E79">
      <w:pPr>
        <w:keepLines/>
        <w:spacing w:before="120" w:after="120"/>
        <w:ind w:firstLine="567"/>
        <w:jc w:val="both"/>
      </w:pPr>
      <w:r>
        <w:t>Na podstawie art. 18 ust. 2 pkt 15 ustawy z dnia 8 marca 1990 r. o samorządzie gminnym (Dz. U. z 2024 r. poz. 1465 i 1572), art. 92 ust. 1 pkt 1 i ust. 2 ustawy z dnia 5 czerwca 1998 r. o samorządzie powiatowym (Dz. U. z 2024 r. poz. 107) oraz art. 5a ust. 2 ustawy z dnia 24 kwietnia 2003 r. o działalności pożytku publicznego i o wolontariacie (Dz. U. z 2024 r. poz. 1491), Rada Miejska w Łodzi</w:t>
      </w:r>
    </w:p>
    <w:p w:rsidR="00A77B3E" w:rsidRDefault="00C45E79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C45E79">
      <w:pPr>
        <w:keepLines/>
        <w:spacing w:before="120" w:after="120"/>
        <w:ind w:firstLine="340"/>
        <w:jc w:val="both"/>
      </w:pPr>
      <w:r>
        <w:t>§ 1. Przyjmuje się „Wieloletni Program współpracy Miasta Łodzi z organizacjami pozarządowymi oraz podmiotami, o których mowa w art. 3 ust. 3 ustawy z dnia 24 kwietnia 2003 r. o działalności pożytku publicznego i o wolontariacie, na lata 2025-2027”, stanowiący załącznik do uchwały.</w:t>
      </w:r>
    </w:p>
    <w:p w:rsidR="00A77B3E" w:rsidRDefault="00C45E79">
      <w:pPr>
        <w:keepLines/>
        <w:spacing w:before="120" w:after="120"/>
        <w:ind w:firstLine="340"/>
        <w:jc w:val="both"/>
      </w:pPr>
      <w:r>
        <w:t>§ 2. Wykonanie uchwały powierza się Prezydentowi Miasta Łodzi.</w:t>
      </w:r>
    </w:p>
    <w:p w:rsidR="00A77B3E" w:rsidRDefault="00C45E79">
      <w:pPr>
        <w:keepNext/>
        <w:keepLines/>
        <w:spacing w:before="120" w:after="120"/>
        <w:ind w:firstLine="340"/>
        <w:jc w:val="both"/>
      </w:pPr>
      <w:r>
        <w:t>§ 3. Uchwała wchodzi w życie po upływie 14 dni od dnia ogłoszenia w Dzienniku Urzędowym Województwa Łódzkiego.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9362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3628" w:rsidRDefault="00F93628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3628" w:rsidRDefault="00C45E79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C45E79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C45E79">
      <w:pPr>
        <w:spacing w:before="120" w:after="120"/>
        <w:ind w:left="283" w:firstLine="227"/>
        <w:jc w:val="both"/>
      </w:pPr>
      <w:r>
        <w:t>Prezydent Miasta Łodzi</w:t>
      </w:r>
    </w:p>
    <w:p w:rsidR="00A77B3E" w:rsidRDefault="00C45E79">
      <w:pPr>
        <w:keepNext/>
        <w:spacing w:before="240" w:after="240" w:line="360" w:lineRule="auto"/>
        <w:ind w:left="5839"/>
        <w:jc w:val="right"/>
      </w:pPr>
      <w:r>
        <w:lastRenderedPageBreak/>
        <w:t xml:space="preserve">Załącznik do uchwały Nr </w:t>
      </w:r>
      <w:r>
        <w:br/>
        <w:t>Rady Miejskiej w Łodzi</w:t>
      </w:r>
      <w:r>
        <w:br/>
        <w:t>z dnia                      2024 r.</w:t>
      </w:r>
    </w:p>
    <w:p w:rsidR="00E076E9" w:rsidRDefault="00E076E9">
      <w:pPr>
        <w:keepNext/>
        <w:spacing w:after="480"/>
        <w:rPr>
          <w:b/>
        </w:rPr>
      </w:pPr>
    </w:p>
    <w:p w:rsidR="00A77B3E" w:rsidRDefault="00C45E79">
      <w:pPr>
        <w:keepNext/>
        <w:spacing w:after="480"/>
      </w:pPr>
      <w:r>
        <w:rPr>
          <w:b/>
        </w:rPr>
        <w:t>WIELOLETNI PROGRAM WSPÓŁPRACY MIASTA ŁODZI Z ORGANIZACJAMI POZARZĄDOWYMI ORAZ PODMIOTAMI, O KTÓRYCH MOWAW ART. 3 UST. 3 USTAWY Z DNIA 24 KWIETNIA 2003 R. O DZIAŁALNOŚCI POŻYTKU PUBLICZNEGO I O WOLONTARIACIE, NA LATA 2025-2027</w:t>
      </w:r>
    </w:p>
    <w:p w:rsidR="00A77B3E" w:rsidRDefault="00C45E7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Wstęp</w:t>
      </w:r>
    </w:p>
    <w:p w:rsidR="00A77B3E" w:rsidRDefault="00C45E79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Program ma służyć rozwojowi Miasta Łodzi jako Miasta kształtującego przyszłość mieszkańców zwłaszcza w zakresie realizowania celów związanych z rozwojem społeczeństwa obywatelskiego, zasady pomocniczości oraz partycypacji społecznej poprzez zaangażowanie m.in. organizacji pozarządowych, grup nieformalnych współpracujących z samorządem przy realizacji celów zgodnych ze wspólnymi wartościami.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Organizacje pozarządowe są istotnym partnerem Miasta Łodzi w tworzeniu</w:t>
      </w:r>
      <w:r>
        <w:rPr>
          <w:color w:val="000000"/>
          <w:u w:color="000000"/>
        </w:rPr>
        <w:br/>
        <w:t>i realizacji polityk publicznych (strategii, programów, planów). Współpraca Miasta</w:t>
      </w:r>
      <w:r>
        <w:rPr>
          <w:color w:val="000000"/>
          <w:u w:color="000000"/>
        </w:rPr>
        <w:br/>
        <w:t>i organizacji pozarządowych to ważny element rozwoju Łodzi.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Podejmując wspólne działania Miasto i organizacje pozarządowe są otwarte na nowe wyzwania, innowacje społeczne, kreatywne podejście w zaspokajaniu potrzeb i oczekiwań mieszkańców.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Miasto i organizacje pozarządowe wspólnie tworzą warunki do rozwoju aktywności obywatelskiej i społecznej zarówno w odniesieniu do indywidualnych, jak i zbiorowych inicjatyw mieszkańców Łodzi. Istotne znaczenie dla celów współpracy ma wspieranie przepływu informacji, wartości i wiedzy.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Współpraca Miasta i organizacji pozarządowych opiera się na wymianie doświadczeń, wiedzy, informacji i wzajemnym uczeniu się od siebie.</w:t>
      </w:r>
    </w:p>
    <w:p w:rsidR="00A77B3E" w:rsidRDefault="00C45E79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Program został stworzony z uwzględnieniem doświadczeń wynikających</w:t>
      </w:r>
      <w:r>
        <w:rPr>
          <w:color w:val="000000"/>
          <w:u w:color="000000"/>
        </w:rPr>
        <w:br/>
        <w:t>z dotychczasowej współpracy. Wyznacza on kierunki i nadaje jej ramy na lata 2025-2027 oraz tworzy warunki do realizacji konstytucyjnej zasady pomocniczości i rozwoju społeczeństwa obywatelskiego. Współpraca Miasta Łodzi z organizacjami będącymi realizatorami konkretnych usług społecznych obejmuje zadania z zakresu sfery zadań publicznych,o których mowa w art. 4 ust. 1 ustawy z dnia 24 kwietnia 2003 r. o działalności pożytku publicznego i o wolontariacie.</w:t>
      </w:r>
    </w:p>
    <w:p w:rsidR="00A77B3E" w:rsidRDefault="00C45E79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Na dzień 11 października 2024 r. na terenie Łodzi funkcjonowały 2675 organizacje pozarządowe, w tym 1219 stowarzyszeń, 1235 fundacji oraz 221 stowarzyszeń zwykłych.</w:t>
      </w:r>
    </w:p>
    <w:p w:rsidR="00A77B3E" w:rsidRDefault="00C45E79">
      <w:pPr>
        <w:keepNext/>
        <w:rPr>
          <w:color w:val="000000"/>
          <w:u w:color="000000"/>
        </w:rPr>
      </w:pPr>
      <w:r>
        <w:rPr>
          <w:b/>
        </w:rPr>
        <w:t>Rozdział 1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ogólne</w:t>
      </w:r>
    </w:p>
    <w:p w:rsidR="00A77B3E" w:rsidRDefault="00C45E7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1. </w:t>
      </w:r>
      <w:r>
        <w:rPr>
          <w:color w:val="000000"/>
          <w:u w:color="000000"/>
        </w:rPr>
        <w:t>Ilekroć w Programie jest mowa o: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Prezydencie – należy przez to rozumieć Prezydenta Miasta Łodzi;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Mieście – należy przez to rozumieć Miasto Łódź;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Urzędzie – należy przez to rozumieć Urząd Miasta Łodzi;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ustawie – należy przez to rozumieć ustawę z dnia 24 kwietnia 2003 roku o działalności pożytku publicznego i o wolontariacie;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organizacji pozarządowej – należy przez to rozumieć organizacje w rozumieniu</w:t>
      </w:r>
      <w:r>
        <w:rPr>
          <w:color w:val="000000"/>
          <w:u w:color="000000"/>
        </w:rPr>
        <w:br/>
        <w:t>art. 3 ust. 2 i 3 ustawy;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działalności pożytku publicznego – należy przez to rozumieć działalność określoną</w:t>
      </w:r>
      <w:r>
        <w:rPr>
          <w:color w:val="000000"/>
          <w:u w:color="000000"/>
        </w:rPr>
        <w:br/>
        <w:t>w art. 3 ust. 1 ustawy;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Programie – należy przez to rozumieć „Wieloletni program współpracy z organizacjami pozarządowymi na lata 2025-2027”;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rocznym Programie – należy przez to rozumieć uchwalony przez Radę Miejską w Łodzi Program współpracy Miasta Łodzi z organizacjami pozarządowymi oraz podmiotami,</w:t>
      </w:r>
      <w:r>
        <w:rPr>
          <w:color w:val="000000"/>
          <w:u w:color="000000"/>
        </w:rPr>
        <w:br/>
        <w:t>o których mowa w art. 3 ust. 3 ustawy z dnia 24 kwietnia 2003 r. o działalności pożytku publicznego i o wolontariacie, na dany rok kalendarzowy;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otwartym konkursie ofert – należy przez to rozumieć tryb zlecania realizacji zadań publicznych organizacjom pozarządowym określony w art. 11 ustawy;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trybie pozakonkursowym – należy przez to rozumieć tryb zlecania realizacji zadań publicznych organizacjom pozarządowym poza konkursem ofert określony w art. 19a ustawy;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zadaniu publicznym – należy przez to rozumieć zadania publiczne, o których mowa</w:t>
      </w:r>
      <w:r>
        <w:rPr>
          <w:color w:val="000000"/>
          <w:u w:color="000000"/>
        </w:rPr>
        <w:br/>
        <w:t>w art. 4 ust. 1 ustawy;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zadaniu priorytetowym – należy przez to rozumieć takie zadanie, które</w:t>
      </w:r>
      <w:r>
        <w:rPr>
          <w:color w:val="000000"/>
          <w:u w:color="000000"/>
        </w:rPr>
        <w:br/>
        <w:t>ma pierwszeństwo wśród innych zadań realizowanych przez Miasto Łódź</w:t>
      </w:r>
      <w:r>
        <w:rPr>
          <w:color w:val="000000"/>
          <w:u w:color="000000"/>
        </w:rPr>
        <w:br/>
        <w:t>i które można zlecić organizacji pozarządowej;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regrantingu – należy przez to rozumieć tryb zlecania realizacji zadań publicznych organizacjom pozarządowym poprzez konkurs ofert określony w art. 16a ustawy;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Łódzkiej Radzie Działalności Pożytku Publicznego (ŁRDPP) – należy przez to rozumieć organ konsultacyjny i doradczy powołany przez Prezydenta Miasta Łodzi;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inicjatywie lokalnej – należy przez to rozumieć formę współpracy Miasta Łodzi z jego mieszkańcami, w celu wspólnego realizowania zadania publicznego na rzecz społeczności lokalnej;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Centrach i Miejscach Aktywności Lokalnej – należy przez to rozumieć przestrzenie stwarzające warunki do rozwoju społeczeństwa obywatelskiego, wspólnot sąsiedzkich, nieformalnych grup i inicjatyw, które mają znaczny wpływ na jakość życia łodzian.</w:t>
      </w:r>
    </w:p>
    <w:p w:rsidR="00A77B3E" w:rsidRDefault="00C45E79">
      <w:pPr>
        <w:keepNext/>
        <w:rPr>
          <w:color w:val="000000"/>
          <w:u w:color="000000"/>
        </w:rPr>
      </w:pPr>
      <w:r>
        <w:rPr>
          <w:b/>
        </w:rPr>
        <w:t>Rozdział 2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Okres realizacji Programu</w:t>
      </w:r>
    </w:p>
    <w:p w:rsidR="00A77B3E" w:rsidRDefault="00C45E7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Przyjmuje się okres realizacji Programu od 1 stycznia 2025 r. do 31 grudnia 2027 r.</w:t>
      </w:r>
    </w:p>
    <w:p w:rsidR="00A77B3E" w:rsidRDefault="00C45E79">
      <w:pPr>
        <w:keepNext/>
        <w:keepLines/>
        <w:rPr>
          <w:color w:val="000000"/>
          <w:u w:color="000000"/>
        </w:rPr>
      </w:pPr>
      <w:r>
        <w:rPr>
          <w:b/>
        </w:rPr>
        <w:t>Rozdział 3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Wysokość środków planowanych na realizację Programu</w:t>
      </w:r>
    </w:p>
    <w:p w:rsidR="00A77B3E" w:rsidRDefault="00C45E7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3. 1. </w:t>
      </w:r>
      <w:r>
        <w:rPr>
          <w:color w:val="000000"/>
          <w:u w:color="000000"/>
        </w:rPr>
        <w:t>Finansowanie zadań publicznych zleconych do realizacji Organizacjom Pozarządowym odbywa się w ramach budżetów Miasta uchwalanych na lata 2025-2027 oraz Wieloletniej Prognozy Finansowej.</w:t>
      </w:r>
    </w:p>
    <w:p w:rsidR="00A77B3E" w:rsidRDefault="00C45E7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 xml:space="preserve">Na realizację zadań Miasta we współpracy z organizacjami pozarządowymi w latach 2025-2027 r. planuje się przeznaczyć środki w wysokości </w:t>
      </w:r>
      <w:r w:rsidR="00E076E9" w:rsidRPr="00E076E9">
        <w:rPr>
          <w:b/>
          <w:color w:val="000000"/>
          <w:u w:color="000000"/>
        </w:rPr>
        <w:t>133</w:t>
      </w:r>
      <w:r w:rsidR="002A7DB1">
        <w:rPr>
          <w:b/>
          <w:color w:val="000000"/>
          <w:u w:color="000000"/>
        </w:rPr>
        <w:t xml:space="preserve"> </w:t>
      </w:r>
      <w:r w:rsidR="00E076E9" w:rsidRPr="00E076E9">
        <w:rPr>
          <w:b/>
          <w:color w:val="000000"/>
          <w:u w:color="000000"/>
        </w:rPr>
        <w:t>389</w:t>
      </w:r>
      <w:r w:rsidR="00E076E9">
        <w:rPr>
          <w:b/>
          <w:color w:val="000000"/>
          <w:u w:color="000000"/>
        </w:rPr>
        <w:t xml:space="preserve"> </w:t>
      </w:r>
      <w:r w:rsidR="00E076E9" w:rsidRPr="00E076E9">
        <w:rPr>
          <w:b/>
          <w:color w:val="000000"/>
          <w:u w:color="000000"/>
        </w:rPr>
        <w:t>745</w:t>
      </w:r>
      <w:r>
        <w:rPr>
          <w:b/>
          <w:color w:val="000000"/>
          <w:u w:color="000000"/>
        </w:rPr>
        <w:t>,00</w:t>
      </w:r>
      <w:r>
        <w:rPr>
          <w:color w:val="000000"/>
          <w:u w:color="000000"/>
        </w:rPr>
        <w:t xml:space="preserve"> zł z zastrzeżeniem ust. 3.</w:t>
      </w:r>
    </w:p>
    <w:p w:rsidR="00A77B3E" w:rsidRDefault="00C45E7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Wysokość środków, o których mowa w ust. 2 może ulec zmianie w zależności</w:t>
      </w:r>
      <w:r>
        <w:rPr>
          <w:color w:val="000000"/>
          <w:u w:color="000000"/>
        </w:rPr>
        <w:br/>
        <w:t>od wysokości środków zaplanowanych w budżecie miasta Łodzi na kolejne lata.</w:t>
      </w:r>
    </w:p>
    <w:p w:rsidR="00A77B3E" w:rsidRDefault="00C45E7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Nowe zadania oraz zmiany wysokości środków na zadania określone w Programie nie wymagają zmiany niniejszej uchwały, a poziom ich finansowania określa corocznie uchwała budżetowa oraz Wieloletnia Prognoza Finansowa.</w:t>
      </w:r>
    </w:p>
    <w:p w:rsidR="00A77B3E" w:rsidRDefault="00C45E79">
      <w:pPr>
        <w:keepNext/>
        <w:keepLines/>
        <w:rPr>
          <w:color w:val="000000"/>
          <w:u w:color="000000"/>
        </w:rPr>
      </w:pPr>
      <w:r>
        <w:rPr>
          <w:b/>
        </w:rPr>
        <w:t>Rozdział 4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współpracy</w:t>
      </w:r>
    </w:p>
    <w:p w:rsidR="00A77B3E" w:rsidRDefault="00C45E7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4. </w:t>
      </w:r>
      <w:r>
        <w:rPr>
          <w:color w:val="000000"/>
          <w:u w:color="000000"/>
        </w:rPr>
        <w:t>Współpraca Miasta z Organizacjami Pozarządowymi odbywa się na zasadach: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pomocniczości – dążenie do poszerzania zakresu zadań zlecanych organizacjom pozarządowym oraz wspieranie działania organizacji pozarządowych w zakresie, jaki jest niezbędny do efektywnej realizacji podejmowanych przez nie zadań publicznych;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suwerenności stron – zagwarantowanie niezależności, równości oraz autonomii podmiotów realizujących Program w granicach przyznanych przez prawo;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partnerstwa – podejmowanie działań we współpracy opartej na wzajemnym szacunku, rzetelności i zaufaniu oraz uznaniu równorzędności stron;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efektywności – realizowanie planowanych działań i dążenie do osiągania wspólnie określonych celów, podnoszenie efektów w zakresie wzajemnej współpracy oraz minimalizacji kosztów z tym związanych;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uczciwej konkurencji – podejmowanie działań opierających się na równych dla wszystkich stron i obiektywnych kryteriach, zasadach oraz prowadzenie działań (w szczególności dotyczących zlecania zadań publicznych) w sposób transparentny i przejrzysty;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jawności – zachowanie przejrzystości i transparentności podejmowanych działań oraz zapewnienie dostępu do informacji o działalności, projektach, pozyskanych środkach finansowych, wewnętrznych zmianach itp.;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równości szans – dążenie do określenia i uwzględnienia potrzeb grup dyskryminowanych.</w:t>
      </w:r>
    </w:p>
    <w:p w:rsidR="00A77B3E" w:rsidRDefault="00C45E79">
      <w:pPr>
        <w:keepNext/>
        <w:rPr>
          <w:color w:val="000000"/>
          <w:u w:color="000000"/>
        </w:rPr>
      </w:pPr>
      <w:r>
        <w:rPr>
          <w:b/>
        </w:rPr>
        <w:t>Rozdział 5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Zakres przedmiotowy współpracy</w:t>
      </w:r>
    </w:p>
    <w:p w:rsidR="00A77B3E" w:rsidRDefault="00C45E7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5. 1. </w:t>
      </w:r>
      <w:r>
        <w:rPr>
          <w:color w:val="000000"/>
          <w:u w:color="000000"/>
        </w:rPr>
        <w:t>Współpraca Miasta z organizacjami pozarządowymi obejmuje wykonywanie zadań publicznych w sferach pożytku publicznego, o których mowa w art. 4 ust. 1 ustawy, szczegółowo ujęte w rocznym Programie.</w:t>
      </w:r>
    </w:p>
    <w:p w:rsidR="00A77B3E" w:rsidRDefault="00C45E7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Przedmiotem tej współpracy jest określanie kierunków rozwoju przestrzeni miejskiej</w:t>
      </w:r>
      <w:r>
        <w:rPr>
          <w:color w:val="000000"/>
          <w:u w:color="000000"/>
        </w:rPr>
        <w:br/>
        <w:t>i społeczności lokalnych oraz zaspokajanie potrzeb społecznych mieszkańców Łodzi.</w:t>
      </w:r>
    </w:p>
    <w:p w:rsidR="00A77B3E" w:rsidRDefault="00C45E7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6. </w:t>
      </w:r>
      <w:r>
        <w:rPr>
          <w:color w:val="000000"/>
          <w:u w:color="000000"/>
        </w:rPr>
        <w:t>Do planowanych priorytetowych zadań publicznych zlecanych do realizacji</w:t>
      </w:r>
      <w:r>
        <w:rPr>
          <w:color w:val="000000"/>
          <w:u w:color="000000"/>
        </w:rPr>
        <w:br/>
        <w:t>w latach 2025-2027 należą: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realizacja zadania publicznego, na zasadach regrantingu, w zakresie promocji i przeprowadzenia działań zmierzających do przekształcenia Łodzi w centrum wydarzeń naukowych i edukacji wyższej o znaczeniu międzynarodowym, zachęcających</w:t>
      </w:r>
      <w:r>
        <w:rPr>
          <w:color w:val="000000"/>
          <w:u w:color="000000"/>
        </w:rPr>
        <w:br/>
        <w:t>do studiowania w Mieście i promujących osiągnięcia naukowe Miasta - Łódź akademicka</w:t>
      </w:r>
      <w:r>
        <w:rPr>
          <w:color w:val="000000"/>
          <w:u w:color="000000"/>
        </w:rPr>
        <w:br/>
        <w:t>- naukowa, kreatywna i wielokulturowa;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realizacja zadań publicznych z zakresu kultury, sztuki, ochrony dóbr kultury i dziedzictwa narodowego w tym m.in. realizacji zadania publicznego pn. „Łódź pełna kultury”;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prowadzenie świetlicy o profilu artystycznym przy ul. Rewolucji 1905 r. nr 17;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prowadzenie działań animacyjnych, włączających i międzypokoleniowych w Centrum Aktywności Lokalnej o profilu senioralnym przy ul. Pomorskiej 11 w Łodzi;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prowadzenie działań animacyjnych, szkoleniowo - warsztatowych i edukacyjnych wspierających budowanie społeczeństwa obywatelskiego i rozwój społeczny sąsiedztwa</w:t>
      </w:r>
      <w:r>
        <w:rPr>
          <w:color w:val="000000"/>
          <w:u w:color="000000"/>
        </w:rPr>
        <w:br/>
        <w:t>w Miejscu Aktywności Lokalnej o profilu obywatelskim przy ul. Legionów 20 w Łodzi;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prowadzenie działań animacyjno - integracyjnych w Miejscu Aktywności Lokalnej przy</w:t>
      </w:r>
      <w:r>
        <w:rPr>
          <w:color w:val="000000"/>
          <w:u w:color="000000"/>
        </w:rPr>
        <w:br/>
        <w:t>ul. Wólczańskiej 168 w Łodzi;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prowadzenie działań animacyjnych, integracyjnych, szkoleniowo - warsztatowych</w:t>
      </w:r>
      <w:r>
        <w:rPr>
          <w:color w:val="000000"/>
          <w:u w:color="000000"/>
        </w:rPr>
        <w:br/>
        <w:t>i edukacyjnych wzmacniających postawy przedsiębiorcze wśród mieszkańców oraz przeciwdziałających wykluczeniu cyfrowemu, podnoszących kompetencje z zakresu nowoczesnych technologii w Centrum Aktywności Lokalnej przy ul. Sienkiewicza 22</w:t>
      </w:r>
      <w:r>
        <w:rPr>
          <w:color w:val="000000"/>
          <w:u w:color="000000"/>
        </w:rPr>
        <w:br/>
        <w:t>w Łodzi;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realizacja zadania pn. „Miejski Program Profilaktyki i Rozwiązywania Problemów Alkoholowych oraz Przeciwdziałania Narkomanii na lata 2022-2025”;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realizacja zadania pn. „Gminny Program Przeciwdziałania Przemocy w Rodzinie oraz Ochrony Ofiar Przemocy w Rodzinie na lata 2023-2026”;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realizacja zadania pn. „Łódzkie Centrum Pozarządowe 2024-2025”;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prowadzenie placówek wsparcia dziennego w formie opiekuńczej;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udzielanie schronienia, zapewnienie posiłku oraz niezbędnego ubrania osobom tego pozbawionym w schroniskach dla osób bezdomnych;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realizacja programu osłonowego pn. „Hostel koedukacyjny dla osób bezdomnych</w:t>
      </w:r>
      <w:r>
        <w:rPr>
          <w:color w:val="000000"/>
          <w:u w:color="000000"/>
        </w:rPr>
        <w:br/>
        <w:t>ze szczególnym uwzględnieniem rodzin”;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realizacja programu osłonowego pn. „Mieszkania wspierane dla osób bezdomnych”;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realizacja programu osłonowego pn. „Świetlica dla osób bezdomnych”;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realizacja programu osłonowego pn. „Autobus dla osób bezdomnych</w:t>
      </w:r>
      <w:r>
        <w:rPr>
          <w:color w:val="000000"/>
          <w:u w:color="000000"/>
        </w:rPr>
        <w:br/>
        <w:t>i potrzebujących”;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realizacja programu osłonowego pn. „Prowadzenie bezpłatnej całodobowej łazienki</w:t>
      </w:r>
      <w:r>
        <w:rPr>
          <w:color w:val="000000"/>
          <w:u w:color="000000"/>
        </w:rPr>
        <w:br/>
        <w:t>z pralnią i suszarnią dla bezdomnych łodzian”;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realizacja programu osłonowego pn. „Aktywizacja społeczna osób wychodzących</w:t>
      </w:r>
      <w:r>
        <w:rPr>
          <w:color w:val="000000"/>
          <w:u w:color="000000"/>
        </w:rPr>
        <w:br/>
        <w:t>z kryzysu bezdomności”;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organizowanie i świadczenie usług opiekuńczych, w tym specjalistycznych, w miejscu zamieszkania, z wyłączeniem specjalistycznych usług opiekuńczych dla osób z zaburzeniami psychicznymi oraz usług sąsiedzkich;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20) </w:t>
      </w:r>
      <w:r>
        <w:rPr>
          <w:color w:val="000000"/>
          <w:u w:color="000000"/>
        </w:rPr>
        <w:t>prowadzenie dziennych domów pomocy;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21) </w:t>
      </w:r>
      <w:r>
        <w:rPr>
          <w:color w:val="000000"/>
          <w:u w:color="000000"/>
        </w:rPr>
        <w:t>prowadzenie i zapewnienie miejsc w mieszkaniach treningowych dla osób opuszczających pieczę zastępczą w rozumieniu ustawy o wspieraniu rodziny i systemie pieczy zastępczej;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22) </w:t>
      </w:r>
      <w:r>
        <w:rPr>
          <w:color w:val="000000"/>
          <w:u w:color="000000"/>
        </w:rPr>
        <w:t>prowadzenie i zapewnienie miejsc w mieszkaniach treningowych lub wspomaganych dla osób z różnymi niepełnosprawnościami;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lastRenderedPageBreak/>
        <w:t>23) </w:t>
      </w:r>
      <w:r>
        <w:rPr>
          <w:color w:val="000000"/>
          <w:u w:color="000000"/>
        </w:rPr>
        <w:t>prowadzenie domu dla matek z małoletnimi dziećmi i kobiet w ciąży;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24) </w:t>
      </w:r>
      <w:r>
        <w:rPr>
          <w:color w:val="000000"/>
          <w:u w:color="000000"/>
        </w:rPr>
        <w:t>prowadzenie działań resocjalizacyjnych i opiekuńczych dla osób z problemem alkoholowym - organizowanie i prowadzenie hosteli dla osób z problemem alkoholowym;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25) </w:t>
      </w:r>
      <w:r>
        <w:rPr>
          <w:color w:val="000000"/>
          <w:u w:color="000000"/>
        </w:rPr>
        <w:t>zwiększenie dostępności pomocy w formie dożywiania dla osób z problemem alkoholowym i członków ich rodzin;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26) </w:t>
      </w:r>
      <w:r>
        <w:rPr>
          <w:color w:val="000000"/>
          <w:u w:color="000000"/>
        </w:rPr>
        <w:t>organizowanie i prowadzenie placówek wsparcia dziennego w formie opiekuńczo-specjalistycznej dla dzieci i młodzieży z rodzin z problemem alkoholowym;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27) </w:t>
      </w:r>
      <w:r>
        <w:rPr>
          <w:color w:val="000000"/>
          <w:u w:color="000000"/>
        </w:rPr>
        <w:t>wspieranie zatrudnienia socjalnego poprzez organizowanie i finansowanie centrum integracji społecznej dla osób uzależnionych od alkoholu;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28) </w:t>
      </w:r>
      <w:r>
        <w:rPr>
          <w:color w:val="000000"/>
          <w:u w:color="000000"/>
        </w:rPr>
        <w:t>organizowanie i prowadzenie ośrodków rehabilitacyjno-readaptacyjnych (hosteli) dla osób uzależnionych i szkodliwie używających substancje psychoaktywne, które ukończyły program terapeutyczny.</w:t>
      </w:r>
    </w:p>
    <w:p w:rsidR="00A77B3E" w:rsidRDefault="00C45E79">
      <w:pPr>
        <w:keepNext/>
        <w:rPr>
          <w:color w:val="000000"/>
          <w:u w:color="000000"/>
        </w:rPr>
      </w:pPr>
      <w:r>
        <w:rPr>
          <w:b/>
        </w:rPr>
        <w:t>Rozdział 6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Cel główny i cele szczegółowe Programu</w:t>
      </w:r>
    </w:p>
    <w:p w:rsidR="00A77B3E" w:rsidRDefault="00C45E7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7. </w:t>
      </w:r>
      <w:r>
        <w:rPr>
          <w:color w:val="000000"/>
          <w:u w:color="000000"/>
        </w:rPr>
        <w:t>Celem głównym Programu jest wzmocnienie współdziałania Miasta z organizacjami pozarządowymi i budowanie relacji partnerskich pomiędzy nimi.</w:t>
      </w:r>
    </w:p>
    <w:p w:rsidR="00A77B3E" w:rsidRDefault="00C45E7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8. </w:t>
      </w:r>
      <w:r>
        <w:rPr>
          <w:color w:val="000000"/>
          <w:u w:color="000000"/>
        </w:rPr>
        <w:t>Celami szczegółowymi Programu są: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tworzenie warunków do wspierania aktywności społecznej, w szczególności rozwoju aktywności wolontariackiej i społeczności lokalnej mieszkańców;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usprawnianie wzajemnej komunikacji między Miastem a organizacjami pozarządowymi;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budowanie poczucia współodpowiedzialności;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wspieranie stabilności funkcjonowania organizacji pozarządowych, dbanie o ich rozwój oraz wzmacnianie ich potencjału;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zwiększenie liczby zadań publicznych zlecanych organizacjom pozarządowym;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tworzenie warunków do zwiększania udziału organizacji pozarządowych w realizacji zadań, w kontekście deinstytucjonalizacji usług;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poprawa jakości usług świadczonych przez organizacje pozarządowe na rzecz mieszkańców Łodzi;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zwiększenie roli Miasta w promocji organizacji pozarządowych i ich działań;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usprawnianie procesu składania ofert i sprawozdań z realizacji zadań publicznych;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współpraca przy tworzeniu polityk publicznych na możliwie wczesnym etapie;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zwiększanie roli organizacji pozarządowych w realizacji zadań publicznych Miasta;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zwiększanie udziału organizacji pozarządowych w konsultacjach ogłaszanych przez Miasto;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tworzenie warunków do współpracy między organizacjami pozarządowymi oraz nawiązywania relacji międzysektorowych organizacji pozarządowych z samorządem, biznesem, jednostkami naukowymi i podmiotami działającymi w ich otoczeniu, jak również z partnerami zagranicznymi;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kontynuacja polityki udostępniania lokali użytkowych organizacjom pozarządowym;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lastRenderedPageBreak/>
        <w:t>15) </w:t>
      </w:r>
      <w:r>
        <w:rPr>
          <w:color w:val="000000"/>
          <w:u w:color="000000"/>
        </w:rPr>
        <w:t>podnoszenie kompetencji przedstawicieli organizacji pozarządowych w zakresie zarządzania i zasad realizacji zadań publicznych;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zwiększanie świadomości urzędników w zakresie specyfiki działania organizacji pozarządowych i form współpracy z nimi.</w:t>
      </w:r>
    </w:p>
    <w:p w:rsidR="00A77B3E" w:rsidRDefault="00C45E7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9. </w:t>
      </w:r>
      <w:r>
        <w:rPr>
          <w:color w:val="000000"/>
          <w:u w:color="000000"/>
        </w:rPr>
        <w:t>Realizacja Programu jest jednym z elementów zmierzających do osiągania celów</w:t>
      </w:r>
      <w:r>
        <w:rPr>
          <w:color w:val="000000"/>
          <w:u w:color="000000"/>
        </w:rPr>
        <w:br/>
        <w:t>i kierunków określonych w „Strategii Rozwoju Miasta Łódź 2030+”.</w:t>
      </w:r>
    </w:p>
    <w:p w:rsidR="00A77B3E" w:rsidRDefault="00C45E79">
      <w:pPr>
        <w:keepNext/>
        <w:keepLines/>
        <w:rPr>
          <w:color w:val="000000"/>
          <w:u w:color="000000"/>
        </w:rPr>
      </w:pPr>
      <w:r>
        <w:rPr>
          <w:b/>
        </w:rPr>
        <w:t>Rozdział 7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realizacji Programu</w:t>
      </w:r>
    </w:p>
    <w:p w:rsidR="00A77B3E" w:rsidRDefault="00C45E7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10. </w:t>
      </w:r>
      <w:r>
        <w:rPr>
          <w:color w:val="000000"/>
          <w:u w:color="000000"/>
        </w:rPr>
        <w:t>Realizatorami Programu są w szczególności: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Rada Miejska w Łodzi;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Prezydent Miasta Łodzi;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organizacje pozarządowe mające siedzibę w Łodzi i/lub działające na rzecz Łodzi i jej mieszkańców;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Łódzka Rada Działalności Pożytku Publicznego;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inne podmioty o charakterze opiniodawczo-doradczym, w skład których wchodzą przedstawiciele organizacji pozarządowych.</w:t>
      </w:r>
    </w:p>
    <w:p w:rsidR="00A77B3E" w:rsidRDefault="00C45E7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11. </w:t>
      </w:r>
      <w:r>
        <w:rPr>
          <w:color w:val="000000"/>
          <w:u w:color="000000"/>
        </w:rPr>
        <w:t>Miasto podejmuje współpracę z organizacjami pozarządowymi na trzech płaszczyznach: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zakresie tworzenia polityk publicznych;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zakresie realizacji zadań publicznych;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zakresie wzmacniania infrastruktury i warunków społecznej aktywności oraz stworzenia zintegrowanego programu na rzecz polityki lokalowej przyjaznej organizacjom pozarządowym i inicjatywom obywatelskim.</w:t>
      </w:r>
    </w:p>
    <w:p w:rsidR="00A77B3E" w:rsidRDefault="00C45E7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12. 1. </w:t>
      </w:r>
      <w:r>
        <w:rPr>
          <w:color w:val="000000"/>
          <w:u w:color="000000"/>
        </w:rPr>
        <w:t xml:space="preserve">Współpraca Miasta z organizacjami pozarządowymi ma charakter finansowy </w:t>
      </w:r>
      <w:r>
        <w:rPr>
          <w:color w:val="000000"/>
          <w:u w:color="000000"/>
        </w:rPr>
        <w:br/>
        <w:t>i pozafinansowy.</w:t>
      </w:r>
    </w:p>
    <w:p w:rsidR="00A77B3E" w:rsidRDefault="00C45E7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Formy współpracy finansowej: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zlecanie realizacji zadań publicznych organizacjom pozarządowym poprzez otwarte konkursy ofert;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zlecanie realizacji zadań publicznych organizacjom pozarządowym poprzez tryb pozakonkursowy;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zlecanie realizacji zadań publicznych organizacjom pozarządowym poprzez regranting;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zlecanie realizacji zadań publicznych organizacjom pozarządowym poprzez zakup usług.</w:t>
      </w:r>
    </w:p>
    <w:p w:rsidR="00A77B3E" w:rsidRDefault="00C45E7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Formy współpracy pozafinansowej: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konsultowanie i współtworzenie projektów aktów normatywnych z organizacjami pozarządowymi i komisjami dialogu obywatelskiego w dziedzinach dotyczących działalności statutowej/regulaminowej danych organizacji pozarządowych i zakresu tematycznego danej komisji dialogu obywatelskiego, na podstawie uchwały określającej szczegółowy sposób konsultowania;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funkcjonowanie i promocja podmiotów konsultacyjno-doradczych w skład których wchodzą przedstawiciele organizacji pozarządowych, w szczególności Łódzkiej Rady Działalności Pożytku Publicznego;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doradztwo, szkolenia i udzielanie pomocy merytorycznej organizacjom pozarządowym</w:t>
      </w:r>
      <w:r>
        <w:rPr>
          <w:color w:val="000000"/>
          <w:u w:color="000000"/>
        </w:rPr>
        <w:br/>
        <w:t>w szczególności dla nowo powstałych organizacji;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prowadzenie działań informacyjnych i edukacyjnych na temat aktywności obywatelskiej oraz organizacji pozarządowych, skierowanych do urzędników i partnerów społecznych;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organizacja szkoleń dla członków komisji konkursowych w otwartych konkursach ofert;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udział przedstawicieli organizacji pozarządowych w opiniowaniu ofert w ramach otwartych konkursów ofert;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udzielanie rekomendacji i listów intencyjnych organizacjom pozarządowym współpracującym z Miastem;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obejmowanie patronatem Prezydenta przedsięwzięć organizowanych przez organizacje pozarządowe;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wzajemne informowanie się o planach, zamierzeniach i kierunkach działań;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przygotowywanie i realizacja projektów partnerskich finansowanych ze środków zewnętrznych;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realizacja przedsięwzięć z udziałem mieszkańców poprzez inicjatywę lokalną;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współpraca organizacji pozarządowych z Miastem podczas przygotowywania i realizacji innowacji społecznych;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zapewnienie ciągłości funkcjonowania Łódzkiego Centrum Pozarządowego oraz rozwijanie jego oferty doradczej i szkoleniowej;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wzmacnianie kompetencji organizacji pozarządowych w zakresie realizacji zadań publicznych, zarządzania finansami i budowania stabilności finansowej;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promocja aktywności obywatelskiej, w tym zaangażowania w ramach organizacji pozarządowych;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rozwój i promocja coworkingu, czyli wspólnego korzystania przez kilka organizacji pozarządowych z tej samej przestrzeni;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umożliwienie nawiązywania partnerstw biznesu, organizacji pozarządowych, samorządu, jednostek naukowych i podmiotów działających w ich otoczeniu na rzecz mieszkańców Łodzi;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wsparcie organizacji pozarządowych w pozyskiwaniu wkładów własnych do projektów realizowanych ze źródeł zewnętrznych;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rozwijanie aktywności społecznej mieszkańców poprzez działania integracyjne</w:t>
      </w:r>
      <w:r>
        <w:rPr>
          <w:color w:val="000000"/>
          <w:u w:color="000000"/>
        </w:rPr>
        <w:br/>
        <w:t>w Centrach i Miejscach Aktywności Lokalnej;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20) </w:t>
      </w:r>
      <w:r>
        <w:rPr>
          <w:color w:val="000000"/>
          <w:u w:color="000000"/>
        </w:rPr>
        <w:t>realizacja zadań w ramach zawartego partnerstwa dotyczącego prowadzenia Łódzkiego Centrum Integracji Cudzoziemców;</w:t>
      </w:r>
    </w:p>
    <w:p w:rsidR="00A77B3E" w:rsidRDefault="00C45E7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21) </w:t>
      </w:r>
      <w:r>
        <w:rPr>
          <w:color w:val="000000"/>
          <w:u w:color="000000"/>
        </w:rPr>
        <w:t>wspieranie inicjatyw i organizacji pozarządowych działających na rzecz cudzoziemców.</w:t>
      </w:r>
    </w:p>
    <w:p w:rsidR="00A77B3E" w:rsidRDefault="00C45E79">
      <w:pPr>
        <w:keepNext/>
        <w:rPr>
          <w:color w:val="000000"/>
          <w:u w:color="000000"/>
        </w:rPr>
      </w:pPr>
      <w:r>
        <w:rPr>
          <w:b/>
        </w:rPr>
        <w:t>Rozdział 8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Roczny Program</w:t>
      </w:r>
    </w:p>
    <w:p w:rsidR="00A77B3E" w:rsidRDefault="00C45E7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13. 1. </w:t>
      </w:r>
      <w:r>
        <w:rPr>
          <w:color w:val="000000"/>
          <w:u w:color="000000"/>
        </w:rPr>
        <w:t>Corocznie, w trybie określonym w ustawie, Rada Miejska w Łodzi uchwala roczny Program na kolejny rok.</w:t>
      </w:r>
    </w:p>
    <w:p w:rsidR="00A77B3E" w:rsidRDefault="00C45E7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Roczny Program precyzuje szczegółowo cele i zakres współpracy, priorytetowe zadania publiczne oraz wysokość środków przeznaczonych na ich realizację na dany rok budżetowy.</w:t>
      </w:r>
    </w:p>
    <w:p w:rsidR="00A77B3E" w:rsidRDefault="00C45E79">
      <w:pPr>
        <w:keepNext/>
        <w:keepLines/>
        <w:rPr>
          <w:color w:val="000000"/>
          <w:u w:color="000000"/>
        </w:rPr>
      </w:pPr>
      <w:r>
        <w:rPr>
          <w:b/>
        </w:rPr>
        <w:lastRenderedPageBreak/>
        <w:t>Rozdział 9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tworzenia Programu oraz przebieg konsultacji</w:t>
      </w:r>
    </w:p>
    <w:p w:rsidR="00A77B3E" w:rsidRDefault="00C45E7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14. 1. </w:t>
      </w:r>
      <w:r>
        <w:rPr>
          <w:color w:val="000000"/>
          <w:u w:color="000000"/>
        </w:rPr>
        <w:t>Program powstał na podstawie wykazu zadań opracowanego przez Prezydenta Miasta Łodzi – na podstawie materiału przekazanego przez komórki organizacyjne Urzędu/miejskie jednostki organizacyjne, realizujące zadania we współpracy z organizacjami pozarządowymi.</w:t>
      </w:r>
    </w:p>
    <w:p w:rsidR="00A77B3E" w:rsidRDefault="00C45E7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Organizacje pozarządowe miały możliwość zgłaszania nowych propozycji do Programu do dnia 30 czerwca 2024 r.</w:t>
      </w:r>
    </w:p>
    <w:p w:rsidR="00A77B3E" w:rsidRDefault="00C45E7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Program został poddany konsultacjom z organizacjami pozarządowymi. Konsultacje odbyły się w dniach od 25 września 2024 r. do 8 października 2024 r. Konsultacje zostały przeprowadzone w formie składania opinii i uwag na piśmie z wykorzystaniem odpowiedniego formularza. W trakcie konsultacji nie wpłynęła ani jedna opinia i uwaga</w:t>
      </w:r>
      <w:r>
        <w:rPr>
          <w:color w:val="000000"/>
          <w:u w:color="000000"/>
        </w:rPr>
        <w:br/>
        <w:t>do konsultowanego projektu uchwały.</w:t>
      </w:r>
    </w:p>
    <w:sectPr w:rsidR="00A77B3E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06A" w:rsidRDefault="00DA506A">
      <w:r>
        <w:separator/>
      </w:r>
    </w:p>
  </w:endnote>
  <w:endnote w:type="continuationSeparator" w:id="0">
    <w:p w:rsidR="00DA506A" w:rsidRDefault="00DA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F93628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93628" w:rsidRDefault="00C45E79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93628" w:rsidRDefault="00C45E7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34E03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F93628" w:rsidRDefault="00F9362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06A" w:rsidRDefault="00DA506A">
      <w:r>
        <w:separator/>
      </w:r>
    </w:p>
  </w:footnote>
  <w:footnote w:type="continuationSeparator" w:id="0">
    <w:p w:rsidR="00DA506A" w:rsidRDefault="00DA5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A7DB1"/>
    <w:rsid w:val="00634E03"/>
    <w:rsid w:val="00A77B3E"/>
    <w:rsid w:val="00AB132E"/>
    <w:rsid w:val="00B16141"/>
    <w:rsid w:val="00C45E79"/>
    <w:rsid w:val="00CA2A55"/>
    <w:rsid w:val="00DA506A"/>
    <w:rsid w:val="00E076E9"/>
    <w:rsid w:val="00F9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6B218"/>
  <w15:docId w15:val="{A6A215CF-D1B4-4A10-8F43-87BD84F6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2879</Words>
  <Characters>17278</Characters>
  <Application>Microsoft Office Word</Application>
  <DocSecurity>0</DocSecurity>
  <Lines>143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20117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„Wieloletniego Programu współpracy Miasta Łodzi z organizacjami pozarządowymi oraz podmiotami, o których mowa w art. 3 ust. 3 ustawy z dnia 24 kwietnia 2003 r. o działalności pożytku publicznego i o wolontariacie, na lata 2025-2027”.</dc:subject>
  <dc:creator>mipawlak</dc:creator>
  <cp:lastModifiedBy>Małgorzata Wójcik</cp:lastModifiedBy>
  <cp:revision>2</cp:revision>
  <dcterms:created xsi:type="dcterms:W3CDTF">2024-11-14T13:59:00Z</dcterms:created>
  <dcterms:modified xsi:type="dcterms:W3CDTF">2024-11-14T13:59:00Z</dcterms:modified>
  <cp:category>Akt prawny</cp:category>
</cp:coreProperties>
</file>