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2613" w14:textId="51E3F087" w:rsidR="00CB0324" w:rsidRPr="00937A98" w:rsidRDefault="00CB0324" w:rsidP="00C96801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120721">
        <w:rPr>
          <w:b w:val="0"/>
        </w:rPr>
        <w:t xml:space="preserve">Druk Nr </w:t>
      </w:r>
      <w:r w:rsidR="001E42C4">
        <w:rPr>
          <w:b w:val="0"/>
        </w:rPr>
        <w:t>25</w:t>
      </w:r>
      <w:r w:rsidR="00611610">
        <w:rPr>
          <w:b w:val="0"/>
        </w:rPr>
        <w:t>/</w:t>
      </w:r>
      <w:r>
        <w:rPr>
          <w:b w:val="0"/>
        </w:rPr>
        <w:t>202</w:t>
      </w:r>
      <w:r w:rsidR="001E42C4">
        <w:rPr>
          <w:b w:val="0"/>
        </w:rPr>
        <w:t>5</w:t>
      </w:r>
      <w:r w:rsidRPr="00937A98">
        <w:rPr>
          <w:b w:val="0"/>
        </w:rPr>
        <w:tab/>
      </w:r>
    </w:p>
    <w:p w14:paraId="4E106A43" w14:textId="442AD884" w:rsidR="00CB0324" w:rsidRPr="00F52594" w:rsidRDefault="00CB0324" w:rsidP="00C96801">
      <w:pPr>
        <w:pStyle w:val="Tytu"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</w:t>
      </w:r>
      <w:r w:rsidR="00CE27AA">
        <w:rPr>
          <w:b w:val="0"/>
        </w:rPr>
        <w:t xml:space="preserve"> </w:t>
      </w:r>
      <w:r w:rsidR="001E42C4">
        <w:rPr>
          <w:b w:val="0"/>
        </w:rPr>
        <w:t>3 lutego</w:t>
      </w:r>
      <w:r w:rsidR="00174F42">
        <w:rPr>
          <w:b w:val="0"/>
        </w:rPr>
        <w:t xml:space="preserve"> </w:t>
      </w:r>
      <w:r>
        <w:rPr>
          <w:b w:val="0"/>
        </w:rPr>
        <w:t>202</w:t>
      </w:r>
      <w:r w:rsidR="001E42C4">
        <w:rPr>
          <w:b w:val="0"/>
        </w:rPr>
        <w:t>5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14:paraId="66C9717E" w14:textId="77777777" w:rsidR="00CB0324" w:rsidRPr="00937A98" w:rsidRDefault="00CB0324" w:rsidP="00C96801">
      <w:pPr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14:paraId="5913D0DA" w14:textId="77777777" w:rsidR="00CB0324" w:rsidRPr="00937A98" w:rsidRDefault="00CB0324" w:rsidP="00C96801">
      <w:pPr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14:paraId="6840327B" w14:textId="77777777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14:paraId="01DD791F" w14:textId="454216A8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z dnia</w:t>
      </w:r>
      <w:r w:rsidR="001E42C4">
        <w:rPr>
          <w:b/>
          <w:bCs/>
        </w:rPr>
        <w:t xml:space="preserve"> </w:t>
      </w:r>
      <w:r w:rsidR="00DF5942">
        <w:rPr>
          <w:b/>
          <w:bCs/>
        </w:rPr>
        <w:t>10</w:t>
      </w:r>
      <w:r w:rsidR="001E42C4">
        <w:rPr>
          <w:b/>
          <w:bCs/>
        </w:rPr>
        <w:t xml:space="preserve"> lutego</w:t>
      </w:r>
      <w:r w:rsidR="00CE27AA">
        <w:rPr>
          <w:b/>
          <w:bCs/>
        </w:rPr>
        <w:t xml:space="preserve"> </w:t>
      </w:r>
      <w:r>
        <w:rPr>
          <w:b/>
          <w:bCs/>
        </w:rPr>
        <w:t>202</w:t>
      </w:r>
      <w:r w:rsidR="001E42C4">
        <w:rPr>
          <w:b/>
          <w:bCs/>
        </w:rPr>
        <w:t>5</w:t>
      </w:r>
      <w:r w:rsidRPr="00937A98">
        <w:rPr>
          <w:b/>
          <w:bCs/>
        </w:rPr>
        <w:t xml:space="preserve"> r</w:t>
      </w:r>
      <w:r>
        <w:rPr>
          <w:b/>
          <w:bCs/>
        </w:rPr>
        <w:t>.</w:t>
      </w:r>
    </w:p>
    <w:p w14:paraId="287C44F9" w14:textId="77777777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</w:p>
    <w:p w14:paraId="426ECC77" w14:textId="50656DA7" w:rsidR="00CB0324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>
        <w:rPr>
          <w:b/>
          <w:bCs/>
        </w:rPr>
        <w:t>w budżecie miasta Łodzi na 202</w:t>
      </w:r>
      <w:r w:rsidR="001E42C4">
        <w:rPr>
          <w:b/>
          <w:bCs/>
        </w:rPr>
        <w:t>5</w:t>
      </w:r>
      <w:r w:rsidRPr="00937A98">
        <w:rPr>
          <w:b/>
          <w:bCs/>
        </w:rPr>
        <w:t xml:space="preserve"> rok.</w:t>
      </w:r>
    </w:p>
    <w:p w14:paraId="2FA6D111" w14:textId="77777777" w:rsidR="00CB0324" w:rsidRPr="00937A98" w:rsidRDefault="00CB0324" w:rsidP="00C96801">
      <w:pPr>
        <w:keepLines/>
        <w:widowControl w:val="0"/>
        <w:rPr>
          <w:b/>
          <w:bCs/>
        </w:rPr>
      </w:pPr>
    </w:p>
    <w:p w14:paraId="2DAF38DE" w14:textId="77777777" w:rsidR="00CB0324" w:rsidRPr="00937A98" w:rsidRDefault="00CB0324" w:rsidP="00C96801">
      <w:pPr>
        <w:keepLines/>
        <w:ind w:left="360" w:hanging="360"/>
        <w:jc w:val="both"/>
      </w:pPr>
    </w:p>
    <w:p w14:paraId="36255F43" w14:textId="6D1E4C4C" w:rsidR="00CB0324" w:rsidRDefault="00CB0324" w:rsidP="00C96801">
      <w:pPr>
        <w:keepLines/>
        <w:jc w:val="both"/>
      </w:pPr>
      <w:r w:rsidRPr="00937A98">
        <w:t>W projekcie uchwały Rady Miejskiej w Łodzi w sprawie zmian budżetu oraz zmian</w:t>
      </w:r>
      <w:r>
        <w:t xml:space="preserve"> w budżecie miasta Łodzi na 202</w:t>
      </w:r>
      <w:r w:rsidR="001E42C4">
        <w:t>5</w:t>
      </w:r>
      <w:r w:rsidRPr="00937A98">
        <w:t xml:space="preserve"> rok, wprowadzam następujące zmiany:</w:t>
      </w:r>
    </w:p>
    <w:p w14:paraId="52C4532C" w14:textId="77777777" w:rsidR="00CB0324" w:rsidRDefault="00CB0324" w:rsidP="00C96801">
      <w:pPr>
        <w:keepLines/>
        <w:jc w:val="both"/>
      </w:pPr>
    </w:p>
    <w:p w14:paraId="50B7A3E9" w14:textId="77777777" w:rsidR="00596F93" w:rsidRDefault="00174F42" w:rsidP="00596F93">
      <w:pPr>
        <w:keepLines/>
        <w:ind w:hanging="284"/>
        <w:jc w:val="both"/>
      </w:pPr>
      <w:r>
        <w:t>1) § 1-6</w:t>
      </w:r>
      <w:r w:rsidR="00596F93">
        <w:t xml:space="preserve"> otrzymują brzmienie:</w:t>
      </w:r>
    </w:p>
    <w:p w14:paraId="3018152F" w14:textId="77777777" w:rsidR="00596F93" w:rsidRDefault="00596F93" w:rsidP="00596F93">
      <w:pPr>
        <w:keepLines/>
        <w:ind w:hanging="284"/>
        <w:jc w:val="both"/>
      </w:pPr>
    </w:p>
    <w:p w14:paraId="1A849D25" w14:textId="626DE09F" w:rsidR="001E42C4" w:rsidRPr="007C4563" w:rsidRDefault="001E42C4" w:rsidP="001E42C4">
      <w:pPr>
        <w:keepLines/>
        <w:spacing w:before="120" w:after="120"/>
        <w:ind w:firstLine="340"/>
        <w:jc w:val="both"/>
      </w:pPr>
      <w:r>
        <w:t>„§ 1. Dokonuje się zmian w planie dochodów budżetu miasta Łodzi na 2025 rok, polegających na zwiększeniu dochodów w zakresie zadań własnych o kwotę 6.646.743 zł, zgodnie z załącznikiem nr 1 do niniejszej uchwały.</w:t>
      </w:r>
    </w:p>
    <w:p w14:paraId="6C8D61EA" w14:textId="4CEFE3ED" w:rsidR="001E42C4" w:rsidRDefault="001E42C4" w:rsidP="001E42C4">
      <w:pPr>
        <w:keepLines/>
        <w:spacing w:before="120" w:after="120"/>
        <w:ind w:firstLine="340"/>
        <w:jc w:val="both"/>
      </w:pPr>
      <w:r>
        <w:t>§ 2. Dokonuje się zmian w planie wydatków budżetu miasta Łodzi na 2025 rok, polegających na zwiększeniu wydatków w zakresie zadań własnych o kwotę 9.073.832 zł, zgodnie z załącznikami nr 2 i 3 do niniejszej uchwały.</w:t>
      </w:r>
    </w:p>
    <w:p w14:paraId="06F2472C" w14:textId="3DC2174A" w:rsidR="001E42C4" w:rsidRDefault="001E42C4" w:rsidP="001E42C4">
      <w:pPr>
        <w:keepLines/>
        <w:spacing w:before="120" w:after="120"/>
        <w:ind w:firstLine="284"/>
        <w:jc w:val="both"/>
      </w:pPr>
      <w:r>
        <w:t xml:space="preserve"> § 3. Zwiększa się deficyt budżetu miasta Łodzi na 2025 rok o kwotę 2.427.089 zł.</w:t>
      </w:r>
    </w:p>
    <w:p w14:paraId="17A10B86" w14:textId="3A9558D3" w:rsidR="001E42C4" w:rsidRPr="00125287" w:rsidRDefault="001E42C4" w:rsidP="001E42C4">
      <w:pPr>
        <w:keepNext/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 xml:space="preserve">§ 4. Dokonuje się zmiany w przychodach  w 2025 roku polegających na </w:t>
      </w:r>
      <w:r w:rsidRPr="00125287">
        <w:rPr>
          <w:bCs/>
          <w:szCs w:val="20"/>
        </w:rPr>
        <w:t xml:space="preserve">zwiększeniu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>
        <w:t>2.427.089 </w:t>
      </w:r>
      <w:r w:rsidRPr="00125287">
        <w:rPr>
          <w:bCs/>
          <w:szCs w:val="20"/>
        </w:rPr>
        <w:t xml:space="preserve">zł, </w:t>
      </w:r>
      <w:r>
        <w:t>zgodnie z załącznikiem nr 4</w:t>
      </w:r>
      <w:r w:rsidRPr="003C2D00">
        <w:t xml:space="preserve"> do niniejszej uchwały.</w:t>
      </w:r>
    </w:p>
    <w:p w14:paraId="1843D16C" w14:textId="52FFC025" w:rsidR="001E42C4" w:rsidRDefault="001E42C4" w:rsidP="001E42C4">
      <w:pPr>
        <w:keepLines/>
        <w:spacing w:before="120" w:after="120"/>
        <w:ind w:firstLine="284"/>
        <w:jc w:val="both"/>
      </w:pPr>
      <w:r>
        <w:t>§ 5. Ustala się przychody budżetu w wysokości 943.816.390 zł pochodzące:</w:t>
      </w:r>
    </w:p>
    <w:p w14:paraId="7CC5E97B" w14:textId="77777777" w:rsidR="001E42C4" w:rsidRDefault="001E42C4" w:rsidP="001E42C4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emisji obligacji komunalnych w wysokości 903.400.000 zł,</w:t>
      </w:r>
    </w:p>
    <w:p w14:paraId="4F9B1E4D" w14:textId="77777777" w:rsidR="001E42C4" w:rsidRDefault="001E42C4" w:rsidP="001E42C4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pożyczek z  Wojewódzkiego Funduszu Ochrony Środowiska i Gospodarki Wodnej w wysokości 1.467.200 zł,</w:t>
      </w:r>
    </w:p>
    <w:p w14:paraId="0CE64B50" w14:textId="77777777" w:rsidR="001E42C4" w:rsidRDefault="001E42C4" w:rsidP="001E42C4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>i pożyczek z lat ubiegłych w wysokości 30.641.621 zł,</w:t>
      </w:r>
    </w:p>
    <w:p w14:paraId="79E3FFA5" w14:textId="65AD4AFC" w:rsidR="001E42C4" w:rsidRDefault="001E42C4" w:rsidP="001E42C4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 xml:space="preserve">z niewykorzystanych środków pieniężnych na rachunku bieżącym budżetu, wynikających z rozliczenia środków określonych w art. 5 ust. 1 pkt 2 ustawy o finansach publicznych i dotacji na realizację projektów z udziałem tych środków w wysokości </w:t>
      </w:r>
      <w:r w:rsidR="00C15897">
        <w:t>8</w:t>
      </w:r>
      <w:r>
        <w:t>.307.569 zł.</w:t>
      </w:r>
    </w:p>
    <w:p w14:paraId="3AD35700" w14:textId="6860A9AC" w:rsidR="001E42C4" w:rsidRDefault="001E42C4" w:rsidP="001E42C4">
      <w:pPr>
        <w:keepLines/>
        <w:spacing w:before="120" w:after="120"/>
        <w:ind w:firstLine="340"/>
        <w:jc w:val="both"/>
      </w:pPr>
      <w:r>
        <w:t xml:space="preserve">§ 6. Deficyt budżetu Miasta wynosi </w:t>
      </w:r>
      <w:r w:rsidR="00C15897">
        <w:t>539.995.422</w:t>
      </w:r>
      <w:r>
        <w:t> zł i zostanie sfinansowany:</w:t>
      </w:r>
    </w:p>
    <w:p w14:paraId="58BD70CB" w14:textId="77777777" w:rsidR="001E42C4" w:rsidRDefault="001E42C4" w:rsidP="001E42C4">
      <w:pPr>
        <w:spacing w:before="120" w:after="120"/>
        <w:ind w:left="227" w:hanging="227"/>
        <w:jc w:val="both"/>
      </w:pPr>
      <w:r>
        <w:t>1) emisją obligacji komunalnych w wysokości 499.579.032 zł,</w:t>
      </w:r>
    </w:p>
    <w:p w14:paraId="769CF4C2" w14:textId="77777777" w:rsidR="001E42C4" w:rsidRDefault="001E42C4" w:rsidP="001E42C4">
      <w:pPr>
        <w:spacing w:before="120" w:after="120"/>
        <w:ind w:left="227" w:hanging="227"/>
        <w:jc w:val="both"/>
      </w:pPr>
      <w:r>
        <w:t>2) pożyczkami z Wojewódzkiego Funduszu Ochrony Środowiska i Gospodarki Wodnej w wysokości 1.467.200 zł,</w:t>
      </w:r>
    </w:p>
    <w:p w14:paraId="7E66AE95" w14:textId="77777777" w:rsidR="001E42C4" w:rsidRDefault="001E42C4" w:rsidP="001E42C4">
      <w:pPr>
        <w:spacing w:before="120" w:after="120"/>
        <w:ind w:left="227" w:hanging="227"/>
        <w:jc w:val="both"/>
      </w:pPr>
      <w:r>
        <w:t>4) wolnymi środkami jako nadwyżką środków pieniężnych na rachunku bieżącym budżetu, wynikającymi z rozliczeń wyemitowanych papierów wartościowych, kredytów i pożyczek z lat ubiegłych w wysokości 30.641.621 zł,</w:t>
      </w:r>
    </w:p>
    <w:p w14:paraId="444490ED" w14:textId="4A3CAC8A" w:rsidR="001E42C4" w:rsidRDefault="001E42C4" w:rsidP="001E42C4">
      <w:pPr>
        <w:spacing w:before="120" w:after="120"/>
        <w:ind w:left="227" w:hanging="227"/>
        <w:jc w:val="both"/>
      </w:pPr>
      <w:r>
        <w:lastRenderedPageBreak/>
        <w:t>5) 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 xml:space="preserve">i dotacji na realizację projektów z udziałem tych środków w wysokości </w:t>
      </w:r>
      <w:r w:rsidR="00C15897">
        <w:t>8.307.569 </w:t>
      </w:r>
      <w:r>
        <w:t>zł.</w:t>
      </w:r>
      <w:r w:rsidR="00C15897">
        <w:t>”</w:t>
      </w:r>
    </w:p>
    <w:p w14:paraId="115AF53E" w14:textId="5CE4DD15" w:rsidR="00174F42" w:rsidRDefault="00174F42" w:rsidP="00174F42">
      <w:pPr>
        <w:spacing w:before="120" w:after="120"/>
        <w:ind w:left="227" w:hanging="511"/>
        <w:jc w:val="both"/>
      </w:pPr>
      <w:r>
        <w:t>2) dodaje się § </w:t>
      </w:r>
      <w:r w:rsidR="00C15897">
        <w:t xml:space="preserve">9 </w:t>
      </w:r>
      <w:r>
        <w:t>w brzmieni</w:t>
      </w:r>
      <w:r w:rsidR="002648FB">
        <w:t>u</w:t>
      </w:r>
      <w:r>
        <w:t>:</w:t>
      </w:r>
    </w:p>
    <w:p w14:paraId="697F0A9C" w14:textId="4539A1C9" w:rsidR="00596F93" w:rsidRDefault="00174F42" w:rsidP="00596F93">
      <w:pPr>
        <w:keepLines/>
        <w:spacing w:before="120" w:after="120"/>
        <w:ind w:firstLine="340"/>
        <w:jc w:val="both"/>
      </w:pPr>
      <w:r>
        <w:t>„</w:t>
      </w:r>
      <w:r w:rsidR="00596F93">
        <w:t>§ </w:t>
      </w:r>
      <w:r w:rsidR="00C15897">
        <w:t>9</w:t>
      </w:r>
      <w:r w:rsidR="00596F93">
        <w:t>. Dokonuje się zmiany w „Planie dochodów rachunku dochodów jednostek, o których mowa w art. 223 ust. 1, oraz wydatków nimi finansowanych na 202</w:t>
      </w:r>
      <w:r w:rsidR="00C15897">
        <w:t>5</w:t>
      </w:r>
      <w:r w:rsidR="00596F93">
        <w:t xml:space="preserve"> rok”, zgodnie z załącznikiem  nr </w:t>
      </w:r>
      <w:r w:rsidR="00C15897">
        <w:t>7</w:t>
      </w:r>
      <w:r w:rsidR="00596F93">
        <w:t> do niniejszej uchwały.”</w:t>
      </w:r>
      <w:r w:rsidR="00C15897">
        <w:t>;</w:t>
      </w:r>
    </w:p>
    <w:p w14:paraId="27D61BC4" w14:textId="3F103BC5" w:rsidR="00596F93" w:rsidRDefault="00596F93" w:rsidP="00596F93">
      <w:pPr>
        <w:keepLines/>
        <w:widowControl w:val="0"/>
        <w:ind w:hanging="284"/>
        <w:jc w:val="both"/>
      </w:pPr>
      <w:r>
        <w:t xml:space="preserve">3) dotychczasowe § </w:t>
      </w:r>
      <w:r w:rsidR="00C15897">
        <w:t>9-10</w:t>
      </w:r>
      <w:r>
        <w:t xml:space="preserve"> otrzymują odpowiednio numerację </w:t>
      </w:r>
      <w:r w:rsidR="00C15897">
        <w:t>10-11</w:t>
      </w:r>
      <w:r>
        <w:t>;</w:t>
      </w:r>
    </w:p>
    <w:p w14:paraId="5BF3FD53" w14:textId="77777777" w:rsidR="00596F93" w:rsidRDefault="00596F93" w:rsidP="00596F93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14:paraId="3A4A522A" w14:textId="25C56794" w:rsidR="00596F93" w:rsidRDefault="00596F93" w:rsidP="00596F93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4)</w:t>
      </w:r>
      <w:r w:rsidR="00174F42">
        <w:rPr>
          <w:bCs/>
          <w:szCs w:val="20"/>
        </w:rPr>
        <w:t xml:space="preserve"> dotychczasowe załączniki nr 1-</w:t>
      </w:r>
      <w:r w:rsidR="00C15897">
        <w:rPr>
          <w:bCs/>
          <w:szCs w:val="20"/>
        </w:rPr>
        <w:t>6</w:t>
      </w:r>
      <w:r>
        <w:rPr>
          <w:bCs/>
          <w:szCs w:val="20"/>
        </w:rPr>
        <w:t xml:space="preserve"> do uchwały otrzymują brzmienie jak w </w:t>
      </w:r>
      <w:r w:rsidR="00174F42">
        <w:rPr>
          <w:bCs/>
          <w:szCs w:val="20"/>
        </w:rPr>
        <w:t>załącznikach nr 1-</w:t>
      </w:r>
      <w:r w:rsidR="00C15897">
        <w:rPr>
          <w:bCs/>
          <w:szCs w:val="20"/>
        </w:rPr>
        <w:t>6</w:t>
      </w:r>
      <w:r>
        <w:rPr>
          <w:bCs/>
          <w:szCs w:val="20"/>
        </w:rPr>
        <w:t xml:space="preserve"> do niniejszej Autopoprawki;</w:t>
      </w:r>
    </w:p>
    <w:p w14:paraId="503ED625" w14:textId="77777777" w:rsidR="00596F93" w:rsidRDefault="00596F93" w:rsidP="00596F93">
      <w:pPr>
        <w:keepLines/>
        <w:widowControl w:val="0"/>
        <w:ind w:hanging="284"/>
        <w:rPr>
          <w:bCs/>
          <w:szCs w:val="20"/>
        </w:rPr>
      </w:pPr>
    </w:p>
    <w:p w14:paraId="15AA2ED3" w14:textId="0F6BE4DD" w:rsidR="00596F93" w:rsidRDefault="00596F93" w:rsidP="00596F93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5) dodaje się załączni</w:t>
      </w:r>
      <w:r w:rsidR="00C15897">
        <w:rPr>
          <w:bCs/>
          <w:szCs w:val="20"/>
        </w:rPr>
        <w:t>k</w:t>
      </w:r>
      <w:r>
        <w:rPr>
          <w:bCs/>
          <w:szCs w:val="20"/>
        </w:rPr>
        <w:t xml:space="preserve"> nr</w:t>
      </w:r>
      <w:r w:rsidR="00C15897">
        <w:rPr>
          <w:bCs/>
          <w:szCs w:val="20"/>
        </w:rPr>
        <w:t xml:space="preserve"> </w:t>
      </w:r>
      <w:r w:rsidR="00174F42">
        <w:rPr>
          <w:bCs/>
          <w:szCs w:val="20"/>
        </w:rPr>
        <w:t>7</w:t>
      </w:r>
      <w:r>
        <w:rPr>
          <w:bCs/>
          <w:szCs w:val="20"/>
        </w:rPr>
        <w:t xml:space="preserve"> do uchwały w brzmieniu jak w załącznik</w:t>
      </w:r>
      <w:r w:rsidR="00C15897">
        <w:rPr>
          <w:bCs/>
          <w:szCs w:val="20"/>
        </w:rPr>
        <w:t>u</w:t>
      </w:r>
      <w:r>
        <w:rPr>
          <w:bCs/>
          <w:szCs w:val="20"/>
        </w:rPr>
        <w:t xml:space="preserve"> nr </w:t>
      </w:r>
      <w:r w:rsidR="00C15897">
        <w:rPr>
          <w:bCs/>
          <w:szCs w:val="20"/>
        </w:rPr>
        <w:t>7</w:t>
      </w:r>
      <w:r>
        <w:rPr>
          <w:bCs/>
          <w:szCs w:val="20"/>
        </w:rPr>
        <w:t xml:space="preserve"> do niniejszej Autopoprawki.</w:t>
      </w:r>
    </w:p>
    <w:p w14:paraId="3CD2FEEA" w14:textId="77777777" w:rsidR="00CB0324" w:rsidRDefault="00CB0324" w:rsidP="00C96801">
      <w:pPr>
        <w:keepLines/>
        <w:widowControl w:val="0"/>
        <w:tabs>
          <w:tab w:val="left" w:pos="3240"/>
        </w:tabs>
      </w:pPr>
    </w:p>
    <w:p w14:paraId="058A1B92" w14:textId="77777777" w:rsidR="006F79BE" w:rsidRDefault="006F79BE" w:rsidP="00C96801"/>
    <w:p w14:paraId="34B5D9B1" w14:textId="77777777" w:rsidR="00AC35A7" w:rsidRDefault="00AC35A7" w:rsidP="00C96801"/>
    <w:p w14:paraId="5840FE6B" w14:textId="77777777" w:rsidR="00AC35A7" w:rsidRDefault="00AC35A7" w:rsidP="00C96801"/>
    <w:p w14:paraId="075DB8AE" w14:textId="77777777" w:rsidR="00AC35A7" w:rsidRDefault="00AC35A7" w:rsidP="00C96801"/>
    <w:p w14:paraId="7B84724E" w14:textId="77777777" w:rsidR="00AC35A7" w:rsidRDefault="00AC35A7" w:rsidP="00C96801"/>
    <w:p w14:paraId="6BFCAD80" w14:textId="77777777" w:rsidR="00AC35A7" w:rsidRDefault="00AC35A7" w:rsidP="00C96801"/>
    <w:p w14:paraId="205FA90A" w14:textId="77777777" w:rsidR="00AC35A7" w:rsidRDefault="00AC35A7" w:rsidP="00C96801"/>
    <w:p w14:paraId="2FF0B636" w14:textId="77777777" w:rsidR="00AC35A7" w:rsidRDefault="00AC35A7" w:rsidP="00C96801"/>
    <w:p w14:paraId="304D3F27" w14:textId="77777777" w:rsidR="00AC35A7" w:rsidRDefault="00AC35A7" w:rsidP="00C96801"/>
    <w:p w14:paraId="2BF764B4" w14:textId="77777777" w:rsidR="00AC35A7" w:rsidRDefault="00AC35A7" w:rsidP="00C96801"/>
    <w:p w14:paraId="2472DC54" w14:textId="77777777" w:rsidR="00AC35A7" w:rsidRDefault="00AC35A7" w:rsidP="00C96801"/>
    <w:p w14:paraId="451AA8B1" w14:textId="77777777" w:rsidR="00AC35A7" w:rsidRDefault="00AC35A7" w:rsidP="00C96801"/>
    <w:p w14:paraId="19A152BA" w14:textId="77777777" w:rsidR="00AC35A7" w:rsidRDefault="00AC35A7" w:rsidP="00C96801"/>
    <w:p w14:paraId="65CE8729" w14:textId="77777777" w:rsidR="00AC35A7" w:rsidRDefault="00AC35A7" w:rsidP="00C96801"/>
    <w:p w14:paraId="65231CA1" w14:textId="77777777" w:rsidR="00AC35A7" w:rsidRDefault="00AC35A7" w:rsidP="00C96801"/>
    <w:p w14:paraId="310BA635" w14:textId="77777777" w:rsidR="00AC35A7" w:rsidRDefault="00AC35A7" w:rsidP="00C96801"/>
    <w:p w14:paraId="7E39D677" w14:textId="77777777" w:rsidR="00AC35A7" w:rsidRDefault="00AC35A7" w:rsidP="00C96801"/>
    <w:p w14:paraId="7EE61735" w14:textId="77777777" w:rsidR="00AC35A7" w:rsidRDefault="00AC35A7" w:rsidP="00C96801"/>
    <w:p w14:paraId="3631ACB3" w14:textId="77777777" w:rsidR="00AC35A7" w:rsidRDefault="00AC35A7" w:rsidP="00C96801"/>
    <w:p w14:paraId="68BCC296" w14:textId="77777777" w:rsidR="00AC35A7" w:rsidRDefault="00AC35A7" w:rsidP="00C96801"/>
    <w:p w14:paraId="0DE62140" w14:textId="77777777" w:rsidR="00AC35A7" w:rsidRDefault="00AC35A7" w:rsidP="00C96801"/>
    <w:p w14:paraId="2E59329E" w14:textId="77777777" w:rsidR="00AC35A7" w:rsidRDefault="00AC35A7" w:rsidP="00C96801"/>
    <w:p w14:paraId="6CE1BF27" w14:textId="77777777" w:rsidR="00AC35A7" w:rsidRDefault="00AC35A7" w:rsidP="00C96801"/>
    <w:p w14:paraId="6279BD89" w14:textId="77777777" w:rsidR="00AC35A7" w:rsidRDefault="00AC35A7" w:rsidP="00C96801"/>
    <w:p w14:paraId="205B6DC0" w14:textId="77777777" w:rsidR="00AC35A7" w:rsidRDefault="00AC35A7" w:rsidP="00C96801"/>
    <w:p w14:paraId="5E4F2ADB" w14:textId="77777777" w:rsidR="00AC35A7" w:rsidRDefault="00AC35A7" w:rsidP="00C96801"/>
    <w:p w14:paraId="1B18FBDC" w14:textId="77777777" w:rsidR="00AC35A7" w:rsidRDefault="00AC35A7" w:rsidP="00C96801"/>
    <w:p w14:paraId="4259E630" w14:textId="77777777" w:rsidR="00AC35A7" w:rsidRDefault="00AC35A7" w:rsidP="00C96801"/>
    <w:p w14:paraId="7C428C03" w14:textId="77777777" w:rsidR="00AC35A7" w:rsidRDefault="00AC35A7" w:rsidP="00C96801"/>
    <w:p w14:paraId="1540EFA2" w14:textId="77777777" w:rsidR="00AC35A7" w:rsidRDefault="00AC35A7" w:rsidP="00C96801"/>
    <w:p w14:paraId="659746BF" w14:textId="77777777" w:rsidR="00AC35A7" w:rsidRDefault="00AC35A7" w:rsidP="00C96801"/>
    <w:p w14:paraId="51114564" w14:textId="77777777" w:rsidR="00AC35A7" w:rsidRDefault="00AC35A7" w:rsidP="00C96801"/>
    <w:p w14:paraId="7A318EBC" w14:textId="77777777" w:rsidR="00AC35A7" w:rsidRDefault="00AC35A7" w:rsidP="00C96801"/>
    <w:p w14:paraId="0D13C8FE" w14:textId="77777777" w:rsidR="00AC35A7" w:rsidRDefault="00AC35A7" w:rsidP="00C96801"/>
    <w:p w14:paraId="1F20BAE1" w14:textId="77777777" w:rsidR="00AC35A7" w:rsidRDefault="00AC35A7" w:rsidP="00C96801"/>
    <w:p w14:paraId="3F76118A" w14:textId="77777777" w:rsidR="00AC35A7" w:rsidRDefault="00AC35A7" w:rsidP="00C96801"/>
    <w:p w14:paraId="1E2060D4" w14:textId="77777777" w:rsidR="00AC35A7" w:rsidRDefault="00AC35A7" w:rsidP="00AC35A7"/>
    <w:p w14:paraId="2A95BB1D" w14:textId="77777777" w:rsidR="00AC35A7" w:rsidRPr="007F7027" w:rsidRDefault="00AC35A7" w:rsidP="00AC35A7">
      <w:pPr>
        <w:pStyle w:val="Tytu"/>
        <w:widowControl w:val="0"/>
        <w:spacing w:line="360" w:lineRule="auto"/>
        <w:ind w:left="2832" w:firstLine="708"/>
        <w:jc w:val="left"/>
      </w:pPr>
      <w:r w:rsidRPr="007F7027">
        <w:t>Uzasadnienie</w:t>
      </w:r>
    </w:p>
    <w:p w14:paraId="4D3812B0" w14:textId="77777777" w:rsidR="00AC35A7" w:rsidRPr="007F7027" w:rsidRDefault="00AC35A7" w:rsidP="00AC35A7">
      <w:pPr>
        <w:widowControl w:val="0"/>
        <w:spacing w:line="360" w:lineRule="auto"/>
        <w:jc w:val="center"/>
        <w:rPr>
          <w:b/>
          <w:bCs/>
        </w:rPr>
      </w:pPr>
    </w:p>
    <w:p w14:paraId="7B31CAE4" w14:textId="77777777" w:rsidR="00AC35A7" w:rsidRPr="007F7027" w:rsidRDefault="00AC35A7" w:rsidP="00AC35A7">
      <w:pPr>
        <w:pStyle w:val="Tekstpodstawowy"/>
        <w:widowControl w:val="0"/>
        <w:spacing w:line="360" w:lineRule="auto"/>
      </w:pPr>
      <w:r w:rsidRPr="007F7027">
        <w:t>do projektu Autopoprawki do uchwały Rady Miejskiej w Łodzi w sprawie zmian budżetu oraz zmian w budżecie miasta Łodzi na 2025 rok.</w:t>
      </w:r>
    </w:p>
    <w:p w14:paraId="40418EAE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Cs/>
          <w:szCs w:val="20"/>
        </w:rPr>
      </w:pPr>
    </w:p>
    <w:p w14:paraId="2E0B7ACF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  <w:r w:rsidRPr="007F7027">
        <w:rPr>
          <w:b/>
          <w:u w:val="single"/>
        </w:rPr>
        <w:t>Zwiększenie planowanych w budżecie miasta Łodzi na 2025 rok dochodów i wydatków.</w:t>
      </w:r>
    </w:p>
    <w:p w14:paraId="097329A0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</w:rPr>
      </w:pPr>
      <w:r w:rsidRPr="007F7027">
        <w:t xml:space="preserve">W budżecie na 2025 rok dokonuje się zwiększenia o kwotę </w:t>
      </w:r>
      <w:r w:rsidRPr="007F7027">
        <w:rPr>
          <w:b/>
        </w:rPr>
        <w:t>120.000</w:t>
      </w:r>
      <w:r w:rsidRPr="007F7027">
        <w:t xml:space="preserve"> </w:t>
      </w:r>
      <w:r w:rsidRPr="007F7027">
        <w:rPr>
          <w:b/>
        </w:rPr>
        <w:t>zł</w:t>
      </w:r>
      <w:r w:rsidRPr="007F7027">
        <w:t>:</w:t>
      </w:r>
    </w:p>
    <w:p w14:paraId="22108B1C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 xml:space="preserve">dochodów w </w:t>
      </w:r>
      <w:r w:rsidRPr="007F7027">
        <w:rPr>
          <w:b/>
        </w:rPr>
        <w:t xml:space="preserve">Wydziale Kultury </w:t>
      </w:r>
      <w:r w:rsidRPr="007F7027">
        <w:t>(dział 921 rozdział 92114) w zadaniu pn. „POZOSTAŁE DOCHODY</w:t>
      </w:r>
      <w:r w:rsidRPr="007F7027">
        <w:rPr>
          <w:bCs/>
          <w:szCs w:val="20"/>
        </w:rPr>
        <w:t>:</w:t>
      </w:r>
      <w:r w:rsidRPr="007F7027">
        <w:t xml:space="preserve"> </w:t>
      </w:r>
      <w:r w:rsidRPr="007F7027">
        <w:rPr>
          <w:bCs/>
          <w:szCs w:val="20"/>
        </w:rPr>
        <w:t>Wpływy z rozliczeń/zwrotów z lat ubiegłych”,</w:t>
      </w:r>
    </w:p>
    <w:p w14:paraId="6FB57C8C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>wydatków w</w:t>
      </w:r>
      <w:r w:rsidRPr="007F7027">
        <w:rPr>
          <w:bCs/>
          <w:szCs w:val="20"/>
        </w:rPr>
        <w:t xml:space="preserve"> </w:t>
      </w:r>
      <w:r w:rsidRPr="007F7027">
        <w:rPr>
          <w:b/>
        </w:rPr>
        <w:t xml:space="preserve">Wydziale Kultury </w:t>
      </w:r>
      <w:r w:rsidRPr="007F7027">
        <w:t>(dział 921 rozdział 92118) w</w:t>
      </w:r>
      <w:r w:rsidRPr="007F7027">
        <w:rPr>
          <w:bCs/>
          <w:szCs w:val="20"/>
        </w:rPr>
        <w:t xml:space="preserve">  zadaniu pn. „Centralne Muzeum Włókiennictwa w Łodzi”.</w:t>
      </w:r>
    </w:p>
    <w:p w14:paraId="2077FCB9" w14:textId="77777777" w:rsidR="00AC35A7" w:rsidRPr="007F7027" w:rsidRDefault="00AC35A7" w:rsidP="00AC35A7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7F7027">
        <w:rPr>
          <w:bCs/>
          <w:szCs w:val="20"/>
        </w:rPr>
        <w:t xml:space="preserve">Środki zostaną przeznczone  na zakup centrali ppoż. </w:t>
      </w:r>
      <w:r>
        <w:rPr>
          <w:bCs/>
          <w:szCs w:val="20"/>
        </w:rPr>
        <w:t>o</w:t>
      </w:r>
      <w:r w:rsidRPr="007F7027">
        <w:rPr>
          <w:bCs/>
          <w:szCs w:val="20"/>
        </w:rPr>
        <w:t>raz skonfigurowanie systemu.</w:t>
      </w:r>
    </w:p>
    <w:p w14:paraId="36271468" w14:textId="77777777" w:rsidR="00AC35A7" w:rsidRPr="007F7027" w:rsidRDefault="00AC35A7" w:rsidP="00AC35A7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14:paraId="1446B366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  <w:r w:rsidRPr="007F7027">
        <w:rPr>
          <w:b/>
          <w:u w:val="single"/>
        </w:rPr>
        <w:t>Zwiększenie planowanych w budżecie miasta Łodzi na 2025 rok dochodów i wydatków.</w:t>
      </w:r>
    </w:p>
    <w:p w14:paraId="775D0CD2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</w:rPr>
      </w:pPr>
      <w:r w:rsidRPr="007F7027">
        <w:t xml:space="preserve">W budżecie na 2025 rok dokonuje się zwiększenia o kwotę </w:t>
      </w:r>
      <w:r w:rsidRPr="007F7027">
        <w:rPr>
          <w:b/>
        </w:rPr>
        <w:t>120.000</w:t>
      </w:r>
      <w:r w:rsidRPr="007F7027">
        <w:t xml:space="preserve"> </w:t>
      </w:r>
      <w:r w:rsidRPr="007F7027">
        <w:rPr>
          <w:b/>
        </w:rPr>
        <w:t>zł</w:t>
      </w:r>
      <w:r w:rsidRPr="007F7027">
        <w:t>:</w:t>
      </w:r>
    </w:p>
    <w:p w14:paraId="47C1BA0B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 xml:space="preserve">dochodów w </w:t>
      </w:r>
      <w:r w:rsidRPr="007F7027">
        <w:rPr>
          <w:b/>
        </w:rPr>
        <w:t xml:space="preserve">Wydziale Kultury </w:t>
      </w:r>
      <w:r w:rsidRPr="007F7027">
        <w:t>(dział 921 rozdział 92114) w zadaniu pn. „POZOSTAŁE DOCHODY</w:t>
      </w:r>
      <w:r w:rsidRPr="007F7027">
        <w:rPr>
          <w:bCs/>
          <w:szCs w:val="20"/>
        </w:rPr>
        <w:t>:</w:t>
      </w:r>
      <w:r w:rsidRPr="007F7027">
        <w:t xml:space="preserve"> </w:t>
      </w:r>
      <w:r w:rsidRPr="007F7027">
        <w:rPr>
          <w:bCs/>
          <w:szCs w:val="20"/>
        </w:rPr>
        <w:t>Wpływy z rozliczeń/zwrotów z lat ubiegłych”,</w:t>
      </w:r>
    </w:p>
    <w:p w14:paraId="6E0B053F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>wydatków w</w:t>
      </w:r>
      <w:r w:rsidRPr="007F7027">
        <w:rPr>
          <w:bCs/>
          <w:szCs w:val="20"/>
        </w:rPr>
        <w:t xml:space="preserve"> </w:t>
      </w:r>
      <w:r w:rsidRPr="007F7027">
        <w:rPr>
          <w:b/>
        </w:rPr>
        <w:t xml:space="preserve">Wydziale Kultury </w:t>
      </w:r>
      <w:r w:rsidRPr="007F7027">
        <w:t>(dział 921 rozdział 92116) w</w:t>
      </w:r>
      <w:r w:rsidRPr="007F7027">
        <w:rPr>
          <w:bCs/>
          <w:szCs w:val="20"/>
        </w:rPr>
        <w:t xml:space="preserve">  zadaniu pn. „Wydanie Monografii Dziejów Łodzi”.</w:t>
      </w:r>
    </w:p>
    <w:p w14:paraId="37D52624" w14:textId="77777777" w:rsidR="00AC35A7" w:rsidRPr="007F7027" w:rsidRDefault="00AC35A7" w:rsidP="00AC35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F7027">
        <w:rPr>
          <w:bCs/>
          <w:szCs w:val="20"/>
        </w:rPr>
        <w:t>Powyższe zmiany wynikają z wydłużenia realizacji projektu i odtworzenia niezrealizowanych wydatków w 2024 r.</w:t>
      </w:r>
    </w:p>
    <w:p w14:paraId="07250E6B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Cs/>
          <w:szCs w:val="20"/>
        </w:rPr>
      </w:pPr>
    </w:p>
    <w:p w14:paraId="33A6E275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  <w:r w:rsidRPr="007F7027">
        <w:rPr>
          <w:b/>
          <w:u w:val="single"/>
        </w:rPr>
        <w:t>Zwiększenie planowanych w budżecie miasta Łodzi na 2025 rok dochodów i wydatków.</w:t>
      </w:r>
    </w:p>
    <w:p w14:paraId="244A7633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</w:rPr>
      </w:pPr>
      <w:r w:rsidRPr="007F7027">
        <w:t xml:space="preserve">W budżecie na 2025 rok dokonuje się zwiększenia o kwotę </w:t>
      </w:r>
      <w:r w:rsidRPr="007F7027">
        <w:rPr>
          <w:b/>
        </w:rPr>
        <w:t>150.583</w:t>
      </w:r>
      <w:r w:rsidRPr="007F7027">
        <w:t xml:space="preserve"> </w:t>
      </w:r>
      <w:r w:rsidRPr="007F7027">
        <w:rPr>
          <w:b/>
        </w:rPr>
        <w:t>zł</w:t>
      </w:r>
      <w:r w:rsidRPr="007F7027">
        <w:t>:</w:t>
      </w:r>
    </w:p>
    <w:p w14:paraId="57A5583F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 xml:space="preserve">dochodów w </w:t>
      </w:r>
      <w:r w:rsidRPr="007F7027">
        <w:rPr>
          <w:b/>
        </w:rPr>
        <w:t xml:space="preserve">Wydziale Kultury </w:t>
      </w:r>
      <w:r w:rsidRPr="007F7027">
        <w:t>(dział 921 rozdział 92114) w zadaniu pn. „POZOSTAŁE DOCHODY</w:t>
      </w:r>
      <w:r w:rsidRPr="007F7027">
        <w:rPr>
          <w:bCs/>
          <w:szCs w:val="20"/>
        </w:rPr>
        <w:t>:</w:t>
      </w:r>
      <w:r w:rsidRPr="007F7027">
        <w:t xml:space="preserve"> </w:t>
      </w:r>
      <w:r w:rsidRPr="007F7027">
        <w:rPr>
          <w:bCs/>
          <w:szCs w:val="20"/>
        </w:rPr>
        <w:t>Wpływy z rozliczeń/zwrotów z lat ubiegłych”,</w:t>
      </w:r>
    </w:p>
    <w:p w14:paraId="7D373AEE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>wydatków w</w:t>
      </w:r>
      <w:r w:rsidRPr="007F7027">
        <w:rPr>
          <w:bCs/>
          <w:szCs w:val="20"/>
        </w:rPr>
        <w:t xml:space="preserve"> </w:t>
      </w:r>
      <w:r w:rsidRPr="007F7027">
        <w:rPr>
          <w:b/>
        </w:rPr>
        <w:t xml:space="preserve">Wydziale Kultury </w:t>
      </w:r>
      <w:r w:rsidRPr="007F7027">
        <w:t>(dział 921 rozdział 92118) w</w:t>
      </w:r>
      <w:r w:rsidRPr="007F7027">
        <w:rPr>
          <w:bCs/>
          <w:szCs w:val="20"/>
        </w:rPr>
        <w:t xml:space="preserve">  zadaniu pn. „Centrum Dialogu im. Marka Edelmana w Łodzi”.</w:t>
      </w:r>
    </w:p>
    <w:p w14:paraId="4ADCB8B1" w14:textId="77777777" w:rsidR="00AC35A7" w:rsidRPr="007F7027" w:rsidRDefault="00AC35A7" w:rsidP="00AC35A7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7F7027">
        <w:rPr>
          <w:bCs/>
          <w:szCs w:val="20"/>
        </w:rPr>
        <w:t>Środki zostaną przeznczone  na zwiększenie kwoty zabezpieczonej w budżecie na 2025 r. na użytkowanie wieczyste.</w:t>
      </w:r>
    </w:p>
    <w:p w14:paraId="10A63E70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Cs/>
          <w:szCs w:val="20"/>
        </w:rPr>
      </w:pPr>
    </w:p>
    <w:p w14:paraId="54B603E3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  <w:r w:rsidRPr="007F7027">
        <w:rPr>
          <w:b/>
          <w:u w:val="single"/>
        </w:rPr>
        <w:t>Zwiększenie planowanych w budżecie miasta Łodzi na 2025 rok dochodów i wydatków.</w:t>
      </w:r>
    </w:p>
    <w:p w14:paraId="65BFF3F4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</w:rPr>
      </w:pPr>
      <w:r w:rsidRPr="007F7027">
        <w:t xml:space="preserve">W budżecie na 2025 rok dokonuje się zwiększenia o kwotę </w:t>
      </w:r>
      <w:r w:rsidRPr="007F7027">
        <w:rPr>
          <w:b/>
        </w:rPr>
        <w:t>17.204</w:t>
      </w:r>
      <w:r w:rsidRPr="007F7027">
        <w:t xml:space="preserve"> </w:t>
      </w:r>
      <w:r w:rsidRPr="007F7027">
        <w:rPr>
          <w:b/>
        </w:rPr>
        <w:t>zł</w:t>
      </w:r>
      <w:r w:rsidRPr="007F7027">
        <w:t>:</w:t>
      </w:r>
    </w:p>
    <w:p w14:paraId="0FFEC557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 xml:space="preserve">dochodów w </w:t>
      </w:r>
      <w:r w:rsidRPr="007F7027">
        <w:rPr>
          <w:b/>
        </w:rPr>
        <w:t xml:space="preserve">Miejskim Ośrodku Pomocy Społecznej w Łodzi </w:t>
      </w:r>
      <w:r w:rsidRPr="007F7027">
        <w:t xml:space="preserve">(dział 852 rozdział 85203) w </w:t>
      </w:r>
      <w:r w:rsidRPr="007F7027">
        <w:lastRenderedPageBreak/>
        <w:t>zadaniu pn. „WPŁYWY Z OPŁAT I ŚWIADCZONYCH USŁUG PUBLICZNYCH</w:t>
      </w:r>
      <w:r w:rsidRPr="007F7027">
        <w:rPr>
          <w:bCs/>
          <w:szCs w:val="20"/>
        </w:rPr>
        <w:t>:</w:t>
      </w:r>
      <w:r w:rsidRPr="007F7027">
        <w:t xml:space="preserve"> </w:t>
      </w:r>
      <w:r w:rsidRPr="007F7027">
        <w:rPr>
          <w:bCs/>
          <w:szCs w:val="20"/>
        </w:rPr>
        <w:t>na sfinansowanie pobytu osoby umieszczonej w domu dziennego pobytu na terenie Łodzi”,</w:t>
      </w:r>
    </w:p>
    <w:p w14:paraId="3BE54B16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>wydatków w</w:t>
      </w:r>
      <w:r w:rsidRPr="007F7027">
        <w:rPr>
          <w:bCs/>
          <w:szCs w:val="20"/>
        </w:rPr>
        <w:t xml:space="preserve"> </w:t>
      </w:r>
      <w:r w:rsidRPr="007F7027">
        <w:rPr>
          <w:b/>
        </w:rPr>
        <w:t xml:space="preserve">Miejskim Ośrodku Pomocy Społecznej w Łodzi </w:t>
      </w:r>
      <w:r w:rsidRPr="007F7027">
        <w:t>(dział 852 rozdział 85203)</w:t>
      </w:r>
      <w:r w:rsidRPr="007F7027">
        <w:br/>
        <w:t>w</w:t>
      </w:r>
      <w:r w:rsidRPr="007F7027">
        <w:rPr>
          <w:bCs/>
          <w:szCs w:val="20"/>
        </w:rPr>
        <w:t xml:space="preserve">  zadaniach pn.:</w:t>
      </w:r>
    </w:p>
    <w:p w14:paraId="667E5279" w14:textId="77777777" w:rsidR="00AC35A7" w:rsidRPr="007F7027" w:rsidRDefault="00AC35A7" w:rsidP="00AC35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F7027">
        <w:rPr>
          <w:bCs/>
          <w:szCs w:val="20"/>
        </w:rPr>
        <w:t>- „Funkcjonowanie jednostki”,</w:t>
      </w:r>
    </w:p>
    <w:p w14:paraId="172ED0BD" w14:textId="77777777" w:rsidR="00AC35A7" w:rsidRPr="007F7027" w:rsidRDefault="00AC35A7" w:rsidP="00AC35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F7027">
        <w:rPr>
          <w:bCs/>
          <w:szCs w:val="20"/>
        </w:rPr>
        <w:t>- „Utrzymanie jednostki”.</w:t>
      </w:r>
    </w:p>
    <w:p w14:paraId="7A0AA1E5" w14:textId="77777777" w:rsidR="00AC35A7" w:rsidRPr="007F7027" w:rsidRDefault="00AC35A7" w:rsidP="00AC35A7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7F7027">
        <w:rPr>
          <w:bCs/>
          <w:szCs w:val="20"/>
        </w:rPr>
        <w:t>Powyższe zmiany wynikają z podpisania Aneksu nr 12  do Porozumienia Międzygminnego z 15.04.2013 r  w sprawie umieszczenia i ponoszenia opłat przez Gminę Tuszyn z tytułu pobytu mieszkańca Gminy Tuszyn w Domu Dziennego Pobytu dla Osób Niepełnosprawnych w Łodzi przy ul. Rojnej 18 a z Filią przy ul. Piotrkowskiej 121.</w:t>
      </w:r>
    </w:p>
    <w:p w14:paraId="04F1DA16" w14:textId="77777777" w:rsidR="00AC35A7" w:rsidRPr="007F7027" w:rsidRDefault="00AC35A7" w:rsidP="00AC35A7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14:paraId="4D483643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  <w:r w:rsidRPr="007F7027">
        <w:rPr>
          <w:b/>
          <w:u w:val="single"/>
        </w:rPr>
        <w:t>Zwiększenie planowanych w budżecie miasta Łodzi na 2025 rok dochodów i wydatków.</w:t>
      </w:r>
    </w:p>
    <w:p w14:paraId="665691FD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</w:rPr>
      </w:pPr>
      <w:r w:rsidRPr="007F7027">
        <w:t xml:space="preserve">W budżecie na 2025 rok dokonuje się zwiększenia o kwotę </w:t>
      </w:r>
      <w:r w:rsidRPr="007F7027">
        <w:rPr>
          <w:b/>
        </w:rPr>
        <w:t>4.500</w:t>
      </w:r>
      <w:r w:rsidRPr="007F7027">
        <w:t xml:space="preserve"> </w:t>
      </w:r>
      <w:r w:rsidRPr="007F7027">
        <w:rPr>
          <w:b/>
        </w:rPr>
        <w:t>zł</w:t>
      </w:r>
      <w:r w:rsidRPr="007F7027">
        <w:t>:</w:t>
      </w:r>
    </w:p>
    <w:p w14:paraId="222B7519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 xml:space="preserve">dochodów w </w:t>
      </w:r>
      <w:r w:rsidRPr="007F7027">
        <w:rPr>
          <w:b/>
        </w:rPr>
        <w:t xml:space="preserve">Miejskim Ośrodku Pomocy Społecznej w Łodzi </w:t>
      </w:r>
      <w:r w:rsidRPr="007F7027">
        <w:t>(dział 853 rozdział 85395) w zadaniu pn. „POZOSTAŁE DOCHODY</w:t>
      </w:r>
      <w:r w:rsidRPr="007F7027">
        <w:rPr>
          <w:bCs/>
          <w:szCs w:val="20"/>
        </w:rPr>
        <w:t>:</w:t>
      </w:r>
      <w:r w:rsidRPr="007F7027">
        <w:t xml:space="preserve"> </w:t>
      </w:r>
    </w:p>
    <w:p w14:paraId="7837FFEB" w14:textId="77777777" w:rsidR="00AC35A7" w:rsidRPr="007F7027" w:rsidRDefault="00AC35A7" w:rsidP="00AC35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F7027">
        <w:t xml:space="preserve">- </w:t>
      </w:r>
      <w:r w:rsidRPr="007F7027">
        <w:rPr>
          <w:bCs/>
          <w:szCs w:val="20"/>
        </w:rPr>
        <w:t>Zwroty nienależnie pobranych świadczeń z Funduszu Pomocy - zapewnienie posiłku dla dzieci i młodzieży” 1.500 zł,</w:t>
      </w:r>
    </w:p>
    <w:p w14:paraId="1761D149" w14:textId="77777777" w:rsidR="00AC35A7" w:rsidRPr="007F7027" w:rsidRDefault="00AC35A7" w:rsidP="00AC35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F7027">
        <w:rPr>
          <w:bCs/>
          <w:szCs w:val="20"/>
        </w:rPr>
        <w:t>- Zwroty nienależnie pobranych świadczeń z Funduszu Pomocy - zasiłek stały” 3.000 zł.</w:t>
      </w:r>
    </w:p>
    <w:p w14:paraId="1EA69B30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>wydatków w</w:t>
      </w:r>
      <w:r w:rsidRPr="007F7027">
        <w:rPr>
          <w:bCs/>
          <w:szCs w:val="20"/>
        </w:rPr>
        <w:t xml:space="preserve"> </w:t>
      </w:r>
      <w:r w:rsidRPr="007F7027">
        <w:rPr>
          <w:b/>
        </w:rPr>
        <w:t xml:space="preserve">Wydziale Budżetu </w:t>
      </w:r>
      <w:r w:rsidRPr="007F7027">
        <w:t>(dział 853 rozdział 85395) w</w:t>
      </w:r>
      <w:r w:rsidRPr="007F7027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14:paraId="789C46B8" w14:textId="77777777" w:rsidR="00AC35A7" w:rsidRPr="007F7027" w:rsidRDefault="00AC35A7" w:rsidP="00AC35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F7027">
        <w:rPr>
          <w:bCs/>
          <w:szCs w:val="20"/>
        </w:rPr>
        <w:t>Środki ze zwrotu nienależnie pobranych świadczeń zostaną przekazane do Łódzkiego Urzędu Wojewódzkiego.</w:t>
      </w:r>
    </w:p>
    <w:p w14:paraId="1E51E939" w14:textId="77777777" w:rsidR="00AC35A7" w:rsidRPr="007F7027" w:rsidRDefault="00AC35A7" w:rsidP="00AC35A7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7F7027">
        <w:rPr>
          <w:bCs/>
          <w:szCs w:val="20"/>
        </w:rPr>
        <w:t xml:space="preserve"> </w:t>
      </w:r>
    </w:p>
    <w:p w14:paraId="476CE43B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  <w:r w:rsidRPr="007F7027">
        <w:rPr>
          <w:b/>
          <w:u w:val="single"/>
        </w:rPr>
        <w:t>Zwiększenie planowanych w budżecie miasta Łodzi na 2025 rok dochodów i wydatków.</w:t>
      </w:r>
    </w:p>
    <w:p w14:paraId="377C91F0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</w:rPr>
      </w:pPr>
      <w:r w:rsidRPr="007F7027">
        <w:t xml:space="preserve">W budżecie na 2025 rok dokonuje się zwiększenia o kwotę </w:t>
      </w:r>
      <w:r w:rsidRPr="007F7027">
        <w:rPr>
          <w:b/>
        </w:rPr>
        <w:t>2.500</w:t>
      </w:r>
      <w:r w:rsidRPr="007F7027">
        <w:t xml:space="preserve"> </w:t>
      </w:r>
      <w:r w:rsidRPr="007F7027">
        <w:rPr>
          <w:b/>
        </w:rPr>
        <w:t>zł</w:t>
      </w:r>
      <w:r w:rsidRPr="007F7027">
        <w:t>:</w:t>
      </w:r>
    </w:p>
    <w:p w14:paraId="40F76A3F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 xml:space="preserve">dochodów w </w:t>
      </w:r>
      <w:r w:rsidRPr="007F7027">
        <w:rPr>
          <w:b/>
        </w:rPr>
        <w:t xml:space="preserve">Wydziale Budżetu </w:t>
      </w:r>
      <w:r w:rsidRPr="007F7027">
        <w:t>(dział 853 rozdział 85333) w zadaniu pn. „POZOSTAŁE DOCHODY</w:t>
      </w:r>
      <w:r w:rsidRPr="007F7027">
        <w:rPr>
          <w:bCs/>
          <w:szCs w:val="20"/>
        </w:rPr>
        <w:t>:</w:t>
      </w:r>
      <w:r w:rsidRPr="007F7027">
        <w:t xml:space="preserve"> </w:t>
      </w:r>
      <w:r w:rsidRPr="007F7027">
        <w:rPr>
          <w:bCs/>
          <w:szCs w:val="20"/>
        </w:rPr>
        <w:t>PFRON - na obsługę zadań realizowanych ze środków funduszu”,</w:t>
      </w:r>
    </w:p>
    <w:p w14:paraId="6EB3C65B" w14:textId="77777777" w:rsidR="00AC35A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>wydatków w</w:t>
      </w:r>
      <w:r w:rsidRPr="007F7027">
        <w:rPr>
          <w:bCs/>
          <w:szCs w:val="20"/>
        </w:rPr>
        <w:t xml:space="preserve"> </w:t>
      </w:r>
      <w:r w:rsidRPr="007F7027">
        <w:rPr>
          <w:b/>
        </w:rPr>
        <w:t xml:space="preserve">Powiatowym Urzędzie Pracy w Łodzi </w:t>
      </w:r>
      <w:r w:rsidRPr="007F7027">
        <w:t xml:space="preserve">(dział 853 rozdział 85333) </w:t>
      </w:r>
      <w:r w:rsidRPr="007F7027">
        <w:br/>
        <w:t>w</w:t>
      </w:r>
      <w:r w:rsidRPr="007F7027">
        <w:rPr>
          <w:bCs/>
          <w:szCs w:val="20"/>
        </w:rPr>
        <w:t xml:space="preserve">  zadaniu pn. „Utrzymanie jednostki”.</w:t>
      </w:r>
    </w:p>
    <w:p w14:paraId="01CD783D" w14:textId="77777777" w:rsidR="00AC35A7" w:rsidRPr="007F7027" w:rsidRDefault="00AC35A7" w:rsidP="00AC35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>
        <w:rPr>
          <w:bCs/>
          <w:szCs w:val="20"/>
        </w:rPr>
        <w:t>Środki zostaną przeznaczone na wynagrodzenie pracowników zaangażowanych w obsługę PFRON.</w:t>
      </w:r>
    </w:p>
    <w:p w14:paraId="428A7448" w14:textId="77777777" w:rsidR="00AC35A7" w:rsidRPr="007F7027" w:rsidRDefault="00AC35A7" w:rsidP="00AC35A7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14:paraId="549BC9DF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  <w:r w:rsidRPr="007F7027">
        <w:rPr>
          <w:b/>
          <w:u w:val="single"/>
        </w:rPr>
        <w:t>Zwiększenie planowanych w budżecie miasta Łodzi na 2025 rok dochodów i wydatków.</w:t>
      </w:r>
    </w:p>
    <w:p w14:paraId="779C4713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</w:rPr>
      </w:pPr>
      <w:r w:rsidRPr="007F7027">
        <w:t xml:space="preserve">W budżecie na 2025 rok dokonuje się zwiększenia o kwotę </w:t>
      </w:r>
      <w:r w:rsidRPr="007F7027">
        <w:rPr>
          <w:b/>
        </w:rPr>
        <w:t>2.000.000</w:t>
      </w:r>
      <w:r w:rsidRPr="007F7027">
        <w:t xml:space="preserve"> </w:t>
      </w:r>
      <w:r w:rsidRPr="007F7027">
        <w:rPr>
          <w:b/>
        </w:rPr>
        <w:t>zł</w:t>
      </w:r>
      <w:r w:rsidRPr="007F7027">
        <w:t>:</w:t>
      </w:r>
    </w:p>
    <w:p w14:paraId="415FA6A7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 xml:space="preserve">dochodów w </w:t>
      </w:r>
      <w:r w:rsidRPr="007F7027">
        <w:rPr>
          <w:b/>
        </w:rPr>
        <w:t xml:space="preserve">Wydziale Gospodarki Komunalnej </w:t>
      </w:r>
      <w:r w:rsidRPr="007F7027">
        <w:t xml:space="preserve">(dział 900 rozdział 90026) w zadaniu pn. </w:t>
      </w:r>
      <w:r w:rsidRPr="007F7027">
        <w:lastRenderedPageBreak/>
        <w:t xml:space="preserve">„WPŁYWY Z OPŁAT I ŚWIADCZONYCH USŁUG PUBLICZNYCH </w:t>
      </w:r>
      <w:r w:rsidRPr="007F7027">
        <w:rPr>
          <w:bCs/>
          <w:szCs w:val="20"/>
        </w:rPr>
        <w:t xml:space="preserve">- dochody </w:t>
      </w:r>
      <w:r w:rsidRPr="007F7027">
        <w:rPr>
          <w:bCs/>
          <w:szCs w:val="20"/>
        </w:rPr>
        <w:br/>
        <w:t>z tytułu wykonania zastępczego odbioru i zagospodarowania odpadów komunalnych od właścicieli nieruchomości bez zawarcia umów”,</w:t>
      </w:r>
    </w:p>
    <w:p w14:paraId="0D892D29" w14:textId="77777777" w:rsidR="00AC35A7" w:rsidRPr="007F7027" w:rsidRDefault="00AC35A7" w:rsidP="00AC35A7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rPr>
          <w:bCs/>
          <w:szCs w:val="20"/>
        </w:rPr>
      </w:pPr>
      <w:r w:rsidRPr="007F7027">
        <w:t>wydatków w</w:t>
      </w:r>
      <w:r w:rsidRPr="007F7027">
        <w:rPr>
          <w:bCs/>
          <w:szCs w:val="20"/>
        </w:rPr>
        <w:t xml:space="preserve"> </w:t>
      </w:r>
      <w:r w:rsidRPr="007F7027">
        <w:rPr>
          <w:b/>
        </w:rPr>
        <w:t xml:space="preserve">Wydziale Gospodarki Komunalnej </w:t>
      </w:r>
      <w:r w:rsidRPr="007F7027">
        <w:t xml:space="preserve">(dział 900 rozdział 90026) </w:t>
      </w:r>
      <w:r w:rsidRPr="007F7027">
        <w:br/>
        <w:t>w</w:t>
      </w:r>
      <w:r w:rsidRPr="007F7027">
        <w:rPr>
          <w:bCs/>
          <w:szCs w:val="20"/>
        </w:rPr>
        <w:t xml:space="preserve">  zadaniu pn. „Odbieranie i zagospodarowanie odpadów komunalnych od właścicieli nieruchomości bez zawarcia umów”.</w:t>
      </w:r>
    </w:p>
    <w:p w14:paraId="62964539" w14:textId="77777777" w:rsidR="00AC35A7" w:rsidRPr="007F7027" w:rsidRDefault="00AC35A7" w:rsidP="00AC35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7F7027">
        <w:rPr>
          <w:bCs/>
          <w:szCs w:val="20"/>
        </w:rPr>
        <w:t>Powyższe zmiany wynikają z realizacji decyzji  Prezydenta  Miasta  dotyczących właścicieli nieruchomości, którzy nie zawarli umów na pozbywanie się zebranych na terenie nieruchomości odpadów komunalnych.</w:t>
      </w:r>
    </w:p>
    <w:p w14:paraId="39EA98EA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Cs/>
          <w:szCs w:val="20"/>
        </w:rPr>
      </w:pPr>
    </w:p>
    <w:p w14:paraId="77F9107C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  <w:r w:rsidRPr="007F7027">
        <w:rPr>
          <w:b/>
          <w:u w:val="single"/>
        </w:rPr>
        <w:t>Zmiany w planowanych w budżecie miasta Łodzi na 2025 rok dochodach i wydatkach.</w:t>
      </w:r>
    </w:p>
    <w:p w14:paraId="28FA7031" w14:textId="77777777" w:rsidR="00AC35A7" w:rsidRPr="007F7027" w:rsidRDefault="00AC35A7" w:rsidP="00AC35A7">
      <w:pPr>
        <w:pStyle w:val="Tekstpodstawowy"/>
        <w:widowControl w:val="0"/>
        <w:tabs>
          <w:tab w:val="left" w:pos="360"/>
        </w:tabs>
        <w:spacing w:line="360" w:lineRule="auto"/>
      </w:pPr>
      <w:r w:rsidRPr="007F7027">
        <w:t>W budżecie na 2025 rok dokonuje się niżej wymienionych zmian:</w:t>
      </w:r>
    </w:p>
    <w:p w14:paraId="2AAEC71E" w14:textId="77777777" w:rsidR="00AC35A7" w:rsidRPr="007F7027" w:rsidRDefault="00AC35A7" w:rsidP="00AC35A7">
      <w:pPr>
        <w:pStyle w:val="Tekstpodstawowy"/>
        <w:widowControl w:val="0"/>
        <w:tabs>
          <w:tab w:val="left" w:pos="360"/>
        </w:tabs>
        <w:spacing w:line="360" w:lineRule="auto"/>
      </w:pPr>
    </w:p>
    <w:p w14:paraId="0E199009" w14:textId="77777777" w:rsidR="00AC35A7" w:rsidRPr="007F7027" w:rsidRDefault="00AC35A7" w:rsidP="00AC35A7">
      <w:pPr>
        <w:pStyle w:val="Tekstpodstawowy"/>
        <w:widowControl w:val="0"/>
        <w:numPr>
          <w:ilvl w:val="1"/>
          <w:numId w:val="12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7F7027">
        <w:t xml:space="preserve">zwiększenie dochodów w wysokości </w:t>
      </w:r>
      <w:r w:rsidRPr="007F7027">
        <w:rPr>
          <w:b/>
        </w:rPr>
        <w:t xml:space="preserve">2.844.891 zł </w:t>
      </w:r>
      <w:r w:rsidRPr="007F7027">
        <w:t>z tego w:</w:t>
      </w:r>
    </w:p>
    <w:p w14:paraId="05B75D59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14:paraId="6684DC06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rPr>
          <w:b/>
        </w:rPr>
        <w:t xml:space="preserve">Wydziale Budżetu </w:t>
      </w:r>
      <w:r w:rsidRPr="007F7027">
        <w:t xml:space="preserve">(dział 801, rozdział 80115) w wysokości </w:t>
      </w:r>
      <w:r w:rsidRPr="007F7027">
        <w:rPr>
          <w:b/>
        </w:rPr>
        <w:t xml:space="preserve">56.600 zł </w:t>
      </w:r>
      <w:r w:rsidRPr="007F7027">
        <w:t>w zadaniu pn. „ŚRODKI ZE ŹRÓDEŁ ZAGRANICZNYCH NA DOFINANSOWANIE ZADAŃ WŁASNYCH: Europejski staż drogą do sukcesu 3”.</w:t>
      </w:r>
    </w:p>
    <w:p w14:paraId="11F9B0F8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t>Powyższa zmiana związana jest z realizacją nowego projektu unijnego.</w:t>
      </w:r>
    </w:p>
    <w:p w14:paraId="3306C4F4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25BE9A96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rPr>
          <w:b/>
        </w:rPr>
        <w:t xml:space="preserve">Wydziale Budżetu </w:t>
      </w:r>
      <w:r w:rsidRPr="007F7027">
        <w:t xml:space="preserve">(dział 854, rozdział 85403) w wysokości </w:t>
      </w:r>
      <w:r w:rsidRPr="007F7027">
        <w:rPr>
          <w:b/>
        </w:rPr>
        <w:t xml:space="preserve">47.519 zł </w:t>
      </w:r>
      <w:r w:rsidRPr="007F7027">
        <w:t>w zadaniu pn. „ŚRODKI ZE ŹRÓDEŁ ZAGRANICZNYCH NA DOFINANSOWANIE ZADAŃ WŁASNYCH: Bliżej Europy II”.</w:t>
      </w:r>
    </w:p>
    <w:p w14:paraId="1C3D2D15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t>Powyższa zmiana związana jest z realizacją nowego projektu unijnego.</w:t>
      </w:r>
    </w:p>
    <w:p w14:paraId="71F74821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36972176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rPr>
          <w:b/>
        </w:rPr>
        <w:t xml:space="preserve">Wydziale Budżetu </w:t>
      </w:r>
      <w:r w:rsidRPr="007F7027">
        <w:t xml:space="preserve">(dział 801, rozdział 8015) w wysokości </w:t>
      </w:r>
      <w:r w:rsidRPr="007F7027">
        <w:rPr>
          <w:b/>
        </w:rPr>
        <w:t xml:space="preserve">47.081 zł </w:t>
      </w:r>
      <w:r w:rsidRPr="007F7027">
        <w:t>w zadaniu pn. „ŚRODKI ZE ŹRÓDEŁ ZAGRANICZNYCH NA DOFINANSOWANIE ZADAŃ WŁASNYCH: Praktyki zawodowe w Hiszpanii”.</w:t>
      </w:r>
    </w:p>
    <w:p w14:paraId="5EEB6EED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t>Powyższa zmiana związana jest z urealnieniem planu dochodów.</w:t>
      </w:r>
    </w:p>
    <w:p w14:paraId="090B69BF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15E46A3A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rPr>
          <w:b/>
        </w:rPr>
        <w:t xml:space="preserve">Wydziale Budżetu </w:t>
      </w:r>
      <w:r w:rsidRPr="007F7027">
        <w:t xml:space="preserve">(dział 801, rozdział 80195) w wysokości </w:t>
      </w:r>
      <w:r w:rsidRPr="007F7027">
        <w:rPr>
          <w:b/>
        </w:rPr>
        <w:t xml:space="preserve">54.085 zł </w:t>
      </w:r>
      <w:r w:rsidRPr="007F7027">
        <w:t>w zadaniu pn. „ŚRODKI ZE ŹRÓDEŁ ZAGRANICZNYCH NA DOFINANSOWANIE ZADAŃ WŁASNYCH: Europa na talerzu”.</w:t>
      </w:r>
    </w:p>
    <w:p w14:paraId="76CC027E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t>Powyższa zmiana związana jest z urealnieniem planu dochodów.</w:t>
      </w:r>
    </w:p>
    <w:p w14:paraId="0B888A4C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102E3617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rPr>
          <w:b/>
        </w:rPr>
        <w:lastRenderedPageBreak/>
        <w:t xml:space="preserve">Wydziale Budżetu </w:t>
      </w:r>
      <w:r w:rsidRPr="007F7027">
        <w:t xml:space="preserve">(dział 852, rozdział 85295) w wysokości </w:t>
      </w:r>
      <w:r w:rsidRPr="007F7027">
        <w:rPr>
          <w:b/>
        </w:rPr>
        <w:t xml:space="preserve">1.870.354 zł </w:t>
      </w:r>
      <w:r w:rsidRPr="007F7027">
        <w:t xml:space="preserve">w zadaniu pn. „ŚRODKI ZE ŹRÓDEŁ ZAGRANICZNYCH NA DOFINANSOWANIE ZADAŃ WŁASNYCH: Pierwsza potrzeba - wsparcie mieszkańców Łodzi z niepełnosprawnością </w:t>
      </w:r>
      <w:r w:rsidRPr="007F7027">
        <w:br/>
        <w:t>w stopniu znacznym”.</w:t>
      </w:r>
    </w:p>
    <w:p w14:paraId="57DDD7D6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t>Powyższa zmiana związana jest z realizacją nowego projektu unijnego.</w:t>
      </w:r>
    </w:p>
    <w:p w14:paraId="74AE1185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</w:pPr>
    </w:p>
    <w:p w14:paraId="54E300EB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rPr>
          <w:b/>
        </w:rPr>
        <w:t xml:space="preserve">Wydziale Budżetu </w:t>
      </w:r>
      <w:r w:rsidRPr="007F7027">
        <w:t xml:space="preserve">(dział 926, rozdział 92601) w wysokości </w:t>
      </w:r>
      <w:r w:rsidRPr="007F7027">
        <w:rPr>
          <w:b/>
        </w:rPr>
        <w:t xml:space="preserve">375.000 zł </w:t>
      </w:r>
      <w:r w:rsidRPr="007F7027">
        <w:t>w zadaniu pn. „DOTACJE: Środki z Funduszu Rozwoju Kultury Fizycznej”.</w:t>
      </w:r>
    </w:p>
    <w:p w14:paraId="23A71CE7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t xml:space="preserve">Powyższa zmiana wynika z przyznania dotacji z Ministerstwa Sportu i Turystyki  </w:t>
      </w:r>
      <w:r w:rsidRPr="007F7027">
        <w:br/>
        <w:t>na modernizację Hali Sportowej przy ul. Małachowskiego 7.</w:t>
      </w:r>
    </w:p>
    <w:p w14:paraId="5D0C821D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</w:p>
    <w:p w14:paraId="43E87537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rPr>
          <w:b/>
        </w:rPr>
        <w:t xml:space="preserve">Zarządzie Inwestycji Miejskich </w:t>
      </w:r>
      <w:r w:rsidRPr="007F7027">
        <w:t xml:space="preserve">(dział 600, rozdział 60015) w wysokości </w:t>
      </w:r>
      <w:r w:rsidRPr="007F7027">
        <w:rPr>
          <w:b/>
        </w:rPr>
        <w:t xml:space="preserve">394.252 zł </w:t>
      </w:r>
      <w:r w:rsidRPr="007F7027">
        <w:rPr>
          <w:b/>
        </w:rPr>
        <w:br/>
      </w:r>
      <w:r w:rsidRPr="007F7027">
        <w:t>w zadaniu pn. „POZOSTAŁE DOCHODY: zwrot podatku VAT z lat poprzednich”.</w:t>
      </w:r>
    </w:p>
    <w:p w14:paraId="47E5A149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</w:pPr>
    </w:p>
    <w:p w14:paraId="4F695359" w14:textId="77777777" w:rsidR="00AC35A7" w:rsidRPr="007F7027" w:rsidRDefault="00AC35A7" w:rsidP="00AC35A7">
      <w:pPr>
        <w:pStyle w:val="Tekstpodstawowy"/>
        <w:widowControl w:val="0"/>
        <w:numPr>
          <w:ilvl w:val="1"/>
          <w:numId w:val="12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7F7027">
        <w:t xml:space="preserve">zmniejszenie dochodów w wysokości </w:t>
      </w:r>
      <w:r w:rsidRPr="007F7027">
        <w:rPr>
          <w:b/>
        </w:rPr>
        <w:t xml:space="preserve">20.146 zł </w:t>
      </w:r>
      <w:r w:rsidRPr="007F7027">
        <w:t>z tego w:</w:t>
      </w:r>
    </w:p>
    <w:p w14:paraId="16AF5168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14:paraId="5ED2AE9D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rPr>
          <w:b/>
        </w:rPr>
        <w:t xml:space="preserve">Wydziale Budżetu </w:t>
      </w:r>
      <w:r w:rsidRPr="007F7027">
        <w:t xml:space="preserve">(dział 853 rozdział 85395) w wysokości </w:t>
      </w:r>
      <w:r w:rsidRPr="007F7027">
        <w:rPr>
          <w:b/>
        </w:rPr>
        <w:t xml:space="preserve">20.146 zł </w:t>
      </w:r>
      <w:r w:rsidRPr="007F7027">
        <w:t>w zadaniu pn. „ŚRODKI ZE ŹRÓDEŁ ZAGRANICZNYCH NA DOFINANSOWANIE ZADAŃ WŁASNYCH: Centrum Usług Środowiskowych w Łodzi”.</w:t>
      </w:r>
    </w:p>
    <w:p w14:paraId="5381A0D7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7F7027">
        <w:t>Powyższa zmiana wynika  z urealnienia planu dochodów.</w:t>
      </w:r>
    </w:p>
    <w:p w14:paraId="2F042FD9" w14:textId="77777777" w:rsidR="00AC35A7" w:rsidRPr="007F7027" w:rsidRDefault="00AC35A7" w:rsidP="00AC35A7">
      <w:pPr>
        <w:pStyle w:val="Tekstpodstawowy"/>
        <w:widowControl w:val="0"/>
        <w:tabs>
          <w:tab w:val="left" w:pos="1276"/>
        </w:tabs>
        <w:spacing w:line="360" w:lineRule="auto"/>
        <w:rPr>
          <w:bCs/>
          <w:szCs w:val="20"/>
        </w:rPr>
      </w:pPr>
    </w:p>
    <w:p w14:paraId="4EAC6635" w14:textId="77777777" w:rsidR="00AC35A7" w:rsidRPr="007F7027" w:rsidRDefault="00AC35A7" w:rsidP="00AC35A7">
      <w:pPr>
        <w:pStyle w:val="Tekstpodstawowy"/>
        <w:widowControl w:val="0"/>
        <w:numPr>
          <w:ilvl w:val="1"/>
          <w:numId w:val="12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7F7027">
        <w:t xml:space="preserve">zmniejszenie wydatków w wysokości </w:t>
      </w:r>
      <w:r w:rsidRPr="007F7027">
        <w:rPr>
          <w:b/>
        </w:rPr>
        <w:t>376.730 zł</w:t>
      </w:r>
      <w:r w:rsidRPr="007F7027">
        <w:t xml:space="preserve"> z tego w:</w:t>
      </w:r>
    </w:p>
    <w:p w14:paraId="46D9D8F1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</w:pPr>
    </w:p>
    <w:p w14:paraId="2E647FA7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Wydziale Budżetu </w:t>
      </w:r>
      <w:r w:rsidRPr="007F7027">
        <w:t xml:space="preserve">(dział 758 rozdział 75818) w wysokości </w:t>
      </w:r>
      <w:r w:rsidRPr="007F7027">
        <w:rPr>
          <w:b/>
        </w:rPr>
        <w:t xml:space="preserve">26.730 zł </w:t>
      </w:r>
      <w:r w:rsidRPr="007F7027">
        <w:t>w zadaniu pn. „Rezerwa celowa na zadania bieżące dofinansowane lub planowane do realizacji ze środków zewnętrznych”.</w:t>
      </w:r>
    </w:p>
    <w:p w14:paraId="6081E4EF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723898A9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Biurze Rozwoju Gospodarczego i Współpracy Międzynarodowej </w:t>
      </w:r>
      <w:r w:rsidRPr="007F7027">
        <w:t xml:space="preserve">(dział 750 rozdział 75075) w wysokości </w:t>
      </w:r>
      <w:r w:rsidRPr="007F7027">
        <w:rPr>
          <w:b/>
        </w:rPr>
        <w:t xml:space="preserve">350.000 zł </w:t>
      </w:r>
      <w:r w:rsidRPr="007F7027">
        <w:t>w zadaniu pn. „Działalność związana z obsługą inwestorów”.</w:t>
      </w:r>
    </w:p>
    <w:p w14:paraId="0045848F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7F7027">
        <w:rPr>
          <w:bCs/>
        </w:rPr>
        <w:t>Środki zostaną przekazane do Wydziału Informatyki w związku z organizacją w Łodzi międzynarodowego kongresu Cyfrowa Regeneracja Miast.</w:t>
      </w:r>
    </w:p>
    <w:p w14:paraId="05FB0A7D" w14:textId="77777777" w:rsidR="00AC35A7" w:rsidRPr="007F7027" w:rsidRDefault="00AC35A7" w:rsidP="00AC35A7">
      <w:pPr>
        <w:pStyle w:val="Tekstpodstawowy"/>
        <w:widowControl w:val="0"/>
        <w:numPr>
          <w:ilvl w:val="1"/>
          <w:numId w:val="12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7F7027">
        <w:t xml:space="preserve">zwiększenie wydatków w wysokości </w:t>
      </w:r>
      <w:r w:rsidRPr="007F7027">
        <w:rPr>
          <w:b/>
        </w:rPr>
        <w:t>5.177.360 zł</w:t>
      </w:r>
      <w:r w:rsidRPr="007F7027">
        <w:t xml:space="preserve"> z tego w:</w:t>
      </w:r>
    </w:p>
    <w:p w14:paraId="0ACE1B28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</w:pPr>
    </w:p>
    <w:p w14:paraId="1FF482CB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Miejskim Ośrodku Sportu i Rekreacji </w:t>
      </w:r>
      <w:r w:rsidRPr="007F7027">
        <w:t>(dział 926 rozdział 92604) w wysokości</w:t>
      </w:r>
      <w:r w:rsidRPr="007F7027">
        <w:br/>
        <w:t xml:space="preserve"> </w:t>
      </w:r>
      <w:r w:rsidRPr="007F7027">
        <w:rPr>
          <w:b/>
        </w:rPr>
        <w:t xml:space="preserve">922.500 zł </w:t>
      </w:r>
      <w:r w:rsidRPr="007F7027">
        <w:t>w zadaniu pn.„ Modernizacja Hali Sportowej przy Małachowskiego 7”.</w:t>
      </w:r>
    </w:p>
    <w:p w14:paraId="024A6E51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Środki zostaną przeznaczone na wymianę parkietu w Hali Sportowej.</w:t>
      </w:r>
    </w:p>
    <w:p w14:paraId="7C76DCF8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77081FD9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Miejskim Ośrodku Pomocy Społecznej w Łodzi </w:t>
      </w:r>
      <w:r w:rsidRPr="007F7027">
        <w:t xml:space="preserve">(dział 852 rozdział 85295) </w:t>
      </w:r>
      <w:r w:rsidRPr="007F7027">
        <w:br/>
        <w:t xml:space="preserve">w wysokości </w:t>
      </w:r>
      <w:r w:rsidRPr="007F7027">
        <w:rPr>
          <w:b/>
        </w:rPr>
        <w:t xml:space="preserve">1.968.742 zł </w:t>
      </w:r>
      <w:r w:rsidRPr="007F7027">
        <w:t>w zadaniu pn.„ Pierwsza potrzeba - wsparcie mieszkańców Łodzi z niepełnosprawnością w stopniu znacznym”.</w:t>
      </w:r>
    </w:p>
    <w:p w14:paraId="0DBAC9D6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Powyższa zmiana wynika z realizacji nowego projektu unijnego.</w:t>
      </w:r>
    </w:p>
    <w:p w14:paraId="51DDCFE9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</w:pPr>
    </w:p>
    <w:p w14:paraId="457E0E30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Wydziale Edukacji </w:t>
      </w:r>
      <w:r w:rsidRPr="007F7027">
        <w:t xml:space="preserve">(dział 801 rozdział 80195) w wysokości </w:t>
      </w:r>
      <w:r w:rsidRPr="007F7027">
        <w:rPr>
          <w:b/>
        </w:rPr>
        <w:t xml:space="preserve">13.585 zł </w:t>
      </w:r>
      <w:r w:rsidRPr="007F7027">
        <w:t>w zadaniu pn.</w:t>
      </w:r>
      <w:r w:rsidRPr="007F7027">
        <w:br/>
        <w:t>„Mistrzowie”.</w:t>
      </w:r>
    </w:p>
    <w:p w14:paraId="0FF31A89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Powyższa zmiana wynika z urealnienia planu wydatków.</w:t>
      </w:r>
    </w:p>
    <w:p w14:paraId="7C4DBE1A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4D82DE76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Wydziale Edukacji </w:t>
      </w:r>
      <w:r w:rsidRPr="007F7027">
        <w:t xml:space="preserve">(dział 801 rozdział 80195) w wysokości </w:t>
      </w:r>
      <w:r w:rsidRPr="007F7027">
        <w:rPr>
          <w:b/>
        </w:rPr>
        <w:t xml:space="preserve">353.553 zł </w:t>
      </w:r>
      <w:r w:rsidRPr="007F7027">
        <w:t>w zadaniu pn.</w:t>
      </w:r>
      <w:r w:rsidRPr="007F7027">
        <w:br/>
        <w:t>„Młodzi z pasją”.</w:t>
      </w:r>
    </w:p>
    <w:p w14:paraId="309D27D0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Powyższa zmiana wynika z urealnienia planu wydatków.</w:t>
      </w:r>
    </w:p>
    <w:p w14:paraId="180D3354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4D76CC0C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Wydziale Edukacji </w:t>
      </w:r>
      <w:r w:rsidRPr="007F7027">
        <w:t xml:space="preserve">(dział 801 rozdział 80115) w wysokości </w:t>
      </w:r>
      <w:r w:rsidRPr="007F7027">
        <w:rPr>
          <w:b/>
        </w:rPr>
        <w:t xml:space="preserve">1.334 zł </w:t>
      </w:r>
      <w:r w:rsidRPr="007F7027">
        <w:t>w zadaniu pn.</w:t>
      </w:r>
      <w:r w:rsidRPr="007F7027">
        <w:br/>
        <w:t>„NAUCZYCIEL W EUROPIE”.</w:t>
      </w:r>
    </w:p>
    <w:p w14:paraId="617EBA7B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Powyższa zmiana wynika z urealnienia planu wydatków.</w:t>
      </w:r>
    </w:p>
    <w:p w14:paraId="55C4DD85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7C73132D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Wydziale Edukacji </w:t>
      </w:r>
      <w:r w:rsidRPr="007F7027">
        <w:t xml:space="preserve">(dział 801 rozdział 80115) w wysokości </w:t>
      </w:r>
      <w:r w:rsidRPr="007F7027">
        <w:rPr>
          <w:b/>
        </w:rPr>
        <w:t xml:space="preserve">29.360 zł </w:t>
      </w:r>
      <w:r w:rsidRPr="007F7027">
        <w:t>w zadaniu pn.</w:t>
      </w:r>
      <w:r w:rsidRPr="007F7027">
        <w:br/>
        <w:t>„EUROPEJSKIE  PRAKTYKI”.</w:t>
      </w:r>
    </w:p>
    <w:p w14:paraId="65B399B6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Powyższa zmiana wynika z urealnienia planu wydatków.</w:t>
      </w:r>
    </w:p>
    <w:p w14:paraId="361CB867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06DB26BB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Wydziale Edukacji </w:t>
      </w:r>
      <w:r w:rsidRPr="007F7027">
        <w:t xml:space="preserve">(dział 801 rozdział 80195) w wysokości </w:t>
      </w:r>
      <w:r w:rsidRPr="007F7027">
        <w:rPr>
          <w:b/>
        </w:rPr>
        <w:t xml:space="preserve">480.697 zł </w:t>
      </w:r>
      <w:r w:rsidRPr="007F7027">
        <w:t>w zadaniu pn.</w:t>
      </w:r>
      <w:r w:rsidRPr="007F7027">
        <w:br/>
        <w:t>„Programowanie obrabiarek sterowanych numerycznie - dziś staż, jutro praca. Edycja czwarta”.</w:t>
      </w:r>
    </w:p>
    <w:p w14:paraId="20698936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Powyższa zmiana wynika z urealnienia planu wydatków.</w:t>
      </w:r>
    </w:p>
    <w:p w14:paraId="0BC195B7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1C9950B2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Wydziale Edukacji </w:t>
      </w:r>
      <w:r w:rsidRPr="007F7027">
        <w:t xml:space="preserve">(dział 801 rozdział 80195) w wysokości </w:t>
      </w:r>
      <w:r w:rsidRPr="007F7027">
        <w:rPr>
          <w:b/>
        </w:rPr>
        <w:t xml:space="preserve">346.990 zł </w:t>
      </w:r>
      <w:r w:rsidRPr="007F7027">
        <w:t>w zadaniu pn.</w:t>
      </w:r>
      <w:r w:rsidRPr="007F7027">
        <w:br/>
        <w:t>„Mechatroniczne kwalifikacje dla Przemysłu 4.0. Edycja druga”.</w:t>
      </w:r>
    </w:p>
    <w:p w14:paraId="40B96D85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Powyższa zmiana wynika z urealnienia planu wydatków.</w:t>
      </w:r>
    </w:p>
    <w:p w14:paraId="24AB4B47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5A73B2F7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Wydziale Edukacji </w:t>
      </w:r>
      <w:r w:rsidRPr="007F7027">
        <w:t xml:space="preserve">(dział 801 rozdział 80195) w wysokości </w:t>
      </w:r>
      <w:r w:rsidRPr="007F7027">
        <w:rPr>
          <w:b/>
        </w:rPr>
        <w:t xml:space="preserve">12.702 zł </w:t>
      </w:r>
      <w:r w:rsidRPr="007F7027">
        <w:t>w zadaniu pn.</w:t>
      </w:r>
      <w:r w:rsidRPr="007F7027">
        <w:br/>
        <w:t>„Nauczyciele 4.0 Epoka Cyfrowa: Walka z dezinformacją i promowanie umiejętności cyfrowych poprzez edukację i szkolenia w europejskich klasach”.</w:t>
      </w:r>
    </w:p>
    <w:p w14:paraId="23A59535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Powyższa zmiana wynika z urealnienia planu wydatków.</w:t>
      </w:r>
    </w:p>
    <w:p w14:paraId="2259E62D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6DE0109B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lastRenderedPageBreak/>
        <w:t xml:space="preserve">Wydziale Edukacji </w:t>
      </w:r>
      <w:r w:rsidRPr="007F7027">
        <w:t xml:space="preserve">(dział 801 rozdział 80115) w wysokości </w:t>
      </w:r>
      <w:r w:rsidRPr="007F7027">
        <w:rPr>
          <w:b/>
        </w:rPr>
        <w:t xml:space="preserve">282.998 zł </w:t>
      </w:r>
      <w:r w:rsidRPr="007F7027">
        <w:t>w zadaniu pn.</w:t>
      </w:r>
      <w:r w:rsidRPr="007F7027">
        <w:br/>
        <w:t>„Europejski staż drogą do sukcesu 3”.</w:t>
      </w:r>
    </w:p>
    <w:p w14:paraId="47E9F65B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Powyższa zmiana wynika z realizacji nowego projektu unijnego.</w:t>
      </w:r>
    </w:p>
    <w:p w14:paraId="759CD832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1D1EFFE2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Wydziale Edukacji </w:t>
      </w:r>
      <w:r w:rsidRPr="007F7027">
        <w:t xml:space="preserve">(dział 854 rozdział 85403) w wysokości </w:t>
      </w:r>
      <w:r w:rsidRPr="007F7027">
        <w:rPr>
          <w:b/>
        </w:rPr>
        <w:t xml:space="preserve">237.596 zł </w:t>
      </w:r>
      <w:r w:rsidRPr="007F7027">
        <w:t>w zadaniu pn.</w:t>
      </w:r>
      <w:r w:rsidRPr="007F7027">
        <w:br/>
        <w:t>„Bliżej Europy II”.</w:t>
      </w:r>
    </w:p>
    <w:p w14:paraId="494B558C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Powyższa zmiana wynika z realizacji nowego projektu unijnego.</w:t>
      </w:r>
    </w:p>
    <w:p w14:paraId="6A1DAA88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0F2418F9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Wydziale Edukacji </w:t>
      </w:r>
      <w:r w:rsidRPr="007F7027">
        <w:t xml:space="preserve">(dział 801 rozdział 80115) w wysokości </w:t>
      </w:r>
      <w:r w:rsidRPr="007F7027">
        <w:rPr>
          <w:b/>
        </w:rPr>
        <w:t xml:space="preserve">3.410 zł </w:t>
      </w:r>
      <w:r w:rsidRPr="007F7027">
        <w:t>w zadaniu pn.</w:t>
      </w:r>
      <w:r w:rsidRPr="007F7027">
        <w:br/>
        <w:t>„Praktyki zawodowe w Hiszpanii”.</w:t>
      </w:r>
    </w:p>
    <w:p w14:paraId="76DEBBB4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Powyższa zmiana wynika z urealnienia planu wydatków.</w:t>
      </w:r>
    </w:p>
    <w:p w14:paraId="59D3F1E2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32F350EE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Wydziale Edukacji </w:t>
      </w:r>
      <w:r w:rsidRPr="007F7027">
        <w:t xml:space="preserve">(dział 801 rozdział 80195) w wysokości </w:t>
      </w:r>
      <w:r w:rsidRPr="007F7027">
        <w:rPr>
          <w:b/>
        </w:rPr>
        <w:t xml:space="preserve">23.159 zł </w:t>
      </w:r>
      <w:r w:rsidRPr="007F7027">
        <w:t>w zadaniu pn.</w:t>
      </w:r>
      <w:r w:rsidRPr="007F7027">
        <w:br/>
        <w:t>„Europa na talerzu”.</w:t>
      </w:r>
    </w:p>
    <w:p w14:paraId="3B748E88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>Powyższa zmiana wynika z urealnienia planu wydatków.</w:t>
      </w:r>
    </w:p>
    <w:p w14:paraId="018CC99B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</w:pPr>
    </w:p>
    <w:p w14:paraId="111EFCC1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rPr>
          <w:b/>
        </w:rPr>
        <w:t xml:space="preserve">Wydziale Informatyki </w:t>
      </w:r>
      <w:r w:rsidRPr="007F7027">
        <w:t xml:space="preserve">(dział 750 rozdział 75095) w wysokości </w:t>
      </w:r>
      <w:r w:rsidRPr="007F7027">
        <w:rPr>
          <w:b/>
        </w:rPr>
        <w:t xml:space="preserve">400.000 zł </w:t>
      </w:r>
      <w:r w:rsidRPr="007F7027">
        <w:t>w zadaniu pn.„Utrzymanie systemów IT (WPF)”.</w:t>
      </w:r>
    </w:p>
    <w:p w14:paraId="6CD3297D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7F7027">
        <w:rPr>
          <w:bCs/>
        </w:rPr>
        <w:t>Środki zostaną przeznaczone na zakup praw do korzystania z koncepcji oraz marki „Open Eyes Economy” ( licencji) w celu realizacji w Łodzi międzynarodowego kongresu Cyfrowa Regeneracja Miast oraz merytorycznego przygotowania wydarzenia.</w:t>
      </w:r>
    </w:p>
    <w:p w14:paraId="7BEBA0A6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jc w:val="left"/>
      </w:pPr>
    </w:p>
    <w:p w14:paraId="197EE8AF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7F7027">
        <w:rPr>
          <w:b/>
        </w:rPr>
        <w:t xml:space="preserve">Wydziale Zdrowia i Spraw Społecznych </w:t>
      </w:r>
      <w:r w:rsidRPr="007F7027">
        <w:t xml:space="preserve">(dział 853 rozdział 85395) w wysokości </w:t>
      </w:r>
      <w:r w:rsidRPr="007F7027">
        <w:rPr>
          <w:b/>
        </w:rPr>
        <w:t xml:space="preserve">100.734 zł </w:t>
      </w:r>
      <w:r w:rsidRPr="007F7027">
        <w:t>w zadaniu pn. „Centrum Usług Środowiskowych w Łodzi”.</w:t>
      </w:r>
    </w:p>
    <w:p w14:paraId="34B1361A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7F7027">
        <w:t>Powyższa zmiana wynika z urealnienia planu wydatków.</w:t>
      </w:r>
    </w:p>
    <w:p w14:paraId="0D754396" w14:textId="77777777" w:rsidR="00AC35A7" w:rsidRPr="007F7027" w:rsidRDefault="00AC35A7" w:rsidP="00AC35A7">
      <w:pPr>
        <w:spacing w:line="360" w:lineRule="auto"/>
        <w:jc w:val="both"/>
      </w:pPr>
    </w:p>
    <w:p w14:paraId="66AE978C" w14:textId="77777777" w:rsidR="00AC35A7" w:rsidRPr="007F7027" w:rsidRDefault="00AC35A7" w:rsidP="00AC35A7">
      <w:pPr>
        <w:spacing w:line="360" w:lineRule="auto"/>
        <w:jc w:val="both"/>
        <w:rPr>
          <w:b/>
          <w:u w:val="single"/>
        </w:rPr>
      </w:pPr>
      <w:r w:rsidRPr="007F7027">
        <w:rPr>
          <w:b/>
          <w:u w:val="single"/>
        </w:rPr>
        <w:t>Zmiany planowanego w budżecie miasta Łodzi na 2025 rok deficytu.</w:t>
      </w:r>
    </w:p>
    <w:p w14:paraId="52F8CFB1" w14:textId="77777777" w:rsidR="00AC35A7" w:rsidRPr="007F7027" w:rsidRDefault="00AC35A7" w:rsidP="00AC35A7">
      <w:pPr>
        <w:spacing w:line="360" w:lineRule="auto"/>
        <w:jc w:val="both"/>
        <w:rPr>
          <w:b/>
        </w:rPr>
      </w:pPr>
      <w:r w:rsidRPr="007F7027">
        <w:t>W związku z powyższymi zapisami zwiększa się planowany w budżecie Miasta Łodzi</w:t>
      </w:r>
      <w:r w:rsidRPr="007F7027">
        <w:br/>
        <w:t xml:space="preserve">na 2025 rok deficyt o kwotę </w:t>
      </w:r>
      <w:r w:rsidRPr="007F7027">
        <w:rPr>
          <w:b/>
        </w:rPr>
        <w:t>1.975.885 zł</w:t>
      </w:r>
      <w:r w:rsidRPr="007F7027">
        <w:t xml:space="preserve">. Po uwzględnieniu ww. zmian deficyt wynosi </w:t>
      </w:r>
      <w:r w:rsidRPr="007F7027">
        <w:rPr>
          <w:b/>
        </w:rPr>
        <w:t>539.995.422</w:t>
      </w:r>
      <w:r w:rsidRPr="007F7027">
        <w:t> </w:t>
      </w:r>
      <w:r w:rsidRPr="007F7027">
        <w:rPr>
          <w:b/>
        </w:rPr>
        <w:t>zł.</w:t>
      </w:r>
    </w:p>
    <w:p w14:paraId="2E44A07A" w14:textId="77777777" w:rsidR="00AC35A7" w:rsidRPr="007F7027" w:rsidRDefault="00AC35A7" w:rsidP="00AC35A7">
      <w:pPr>
        <w:spacing w:line="360" w:lineRule="auto"/>
        <w:jc w:val="both"/>
        <w:rPr>
          <w:b/>
        </w:rPr>
      </w:pPr>
    </w:p>
    <w:p w14:paraId="19CD46BC" w14:textId="77777777" w:rsidR="00AC35A7" w:rsidRPr="007F7027" w:rsidRDefault="00AC35A7" w:rsidP="00AC35A7">
      <w:pPr>
        <w:keepLines/>
        <w:spacing w:line="360" w:lineRule="auto"/>
        <w:jc w:val="both"/>
        <w:rPr>
          <w:b/>
          <w:u w:val="single"/>
        </w:rPr>
      </w:pPr>
      <w:r w:rsidRPr="007F7027">
        <w:rPr>
          <w:b/>
          <w:u w:val="single"/>
        </w:rPr>
        <w:t>Zmiany w przychodach w 2025 roku.</w:t>
      </w:r>
    </w:p>
    <w:p w14:paraId="731F48AD" w14:textId="77777777" w:rsidR="00AC35A7" w:rsidRPr="007F7027" w:rsidRDefault="00AC35A7" w:rsidP="00AC35A7">
      <w:pPr>
        <w:keepLines/>
        <w:spacing w:line="360" w:lineRule="auto"/>
        <w:jc w:val="both"/>
        <w:rPr>
          <w:b/>
        </w:rPr>
      </w:pPr>
      <w:r w:rsidRPr="007F7027">
        <w:t xml:space="preserve">Powyższe zmiany obejmują </w:t>
      </w:r>
      <w:r w:rsidRPr="007F7027">
        <w:rPr>
          <w:bCs/>
          <w:szCs w:val="20"/>
        </w:rPr>
        <w:t xml:space="preserve">zwiększenie przychodów z tytułu niewykorzystanych środków pieniężnych na rachunku bieżącym budżetu, wynikających z rozliczenia środków określonych w art. 5 ust. 1 pkt 2 ustawy o finansach publicznych i dotacji na realizacje projektów </w:t>
      </w:r>
      <w:r w:rsidRPr="007F7027">
        <w:rPr>
          <w:bCs/>
          <w:szCs w:val="20"/>
        </w:rPr>
        <w:br/>
        <w:t xml:space="preserve">z  udziałem tych środków o kwotę </w:t>
      </w:r>
      <w:r w:rsidRPr="007F7027">
        <w:rPr>
          <w:b/>
        </w:rPr>
        <w:t>1.975.885 zł.</w:t>
      </w:r>
    </w:p>
    <w:p w14:paraId="1233FF66" w14:textId="77777777" w:rsidR="00AC35A7" w:rsidRPr="007F7027" w:rsidRDefault="00AC35A7" w:rsidP="00AC35A7">
      <w:pPr>
        <w:pStyle w:val="Tekstpodstawowy"/>
        <w:keepLines/>
        <w:widowControl w:val="0"/>
        <w:tabs>
          <w:tab w:val="left" w:pos="426"/>
        </w:tabs>
        <w:spacing w:line="360" w:lineRule="auto"/>
        <w:ind w:left="426"/>
      </w:pPr>
    </w:p>
    <w:p w14:paraId="6FD9AAEB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  <w:r w:rsidRPr="007F7027">
        <w:rPr>
          <w:b/>
          <w:u w:val="single"/>
        </w:rPr>
        <w:t>Zmiany w planowanych w budżecie miasta Łodzi na 2025 rok dochodach i wydatkach.</w:t>
      </w:r>
    </w:p>
    <w:p w14:paraId="0C7EE26D" w14:textId="77777777" w:rsidR="00AC35A7" w:rsidRPr="007F7027" w:rsidRDefault="00AC35A7" w:rsidP="00AC35A7">
      <w:pPr>
        <w:pStyle w:val="Tekstpodstawowy"/>
        <w:widowControl w:val="0"/>
        <w:tabs>
          <w:tab w:val="left" w:pos="360"/>
        </w:tabs>
        <w:spacing w:line="360" w:lineRule="auto"/>
      </w:pPr>
      <w:r w:rsidRPr="007F7027">
        <w:t>W budżecie na 2025 rok dokonuje się niżej wymienionych zmian:</w:t>
      </w:r>
    </w:p>
    <w:p w14:paraId="7AC1162F" w14:textId="77777777" w:rsidR="00AC35A7" w:rsidRPr="007F7027" w:rsidRDefault="00AC35A7" w:rsidP="00AC35A7">
      <w:pPr>
        <w:pStyle w:val="Tekstpodstawowy"/>
        <w:widowControl w:val="0"/>
        <w:numPr>
          <w:ilvl w:val="1"/>
          <w:numId w:val="12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7F7027">
        <w:t xml:space="preserve">zmniejszenie wydatków w wysokości </w:t>
      </w:r>
      <w:r w:rsidRPr="007F7027">
        <w:rPr>
          <w:b/>
        </w:rPr>
        <w:t>800 zł</w:t>
      </w:r>
      <w:r w:rsidRPr="007F7027">
        <w:t xml:space="preserve"> w </w:t>
      </w:r>
      <w:r w:rsidRPr="007F7027">
        <w:rPr>
          <w:b/>
        </w:rPr>
        <w:t>Wydziale Budżetu</w:t>
      </w:r>
      <w:r w:rsidRPr="007F7027">
        <w:t xml:space="preserve"> (dział 758, rozdział 75818) w wysokości </w:t>
      </w:r>
      <w:r w:rsidRPr="007F7027">
        <w:rPr>
          <w:b/>
        </w:rPr>
        <w:t xml:space="preserve">800 zł </w:t>
      </w:r>
      <w:r w:rsidRPr="007F7027">
        <w:t xml:space="preserve">w zadaniu pn. „Rezerwa celowa na zadania związane </w:t>
      </w:r>
      <w:r w:rsidRPr="007F7027">
        <w:br/>
        <w:t>z systemem oświaty, w tym edukacji”,</w:t>
      </w:r>
    </w:p>
    <w:p w14:paraId="5C7CF7D1" w14:textId="77777777" w:rsidR="00AC35A7" w:rsidRPr="007F7027" w:rsidRDefault="00AC35A7" w:rsidP="00AC35A7">
      <w:pPr>
        <w:pStyle w:val="Tekstpodstawowy"/>
        <w:widowControl w:val="0"/>
        <w:numPr>
          <w:ilvl w:val="1"/>
          <w:numId w:val="12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7F7027">
        <w:t xml:space="preserve">zwiększenie wydatków w wysokości </w:t>
      </w:r>
      <w:r w:rsidRPr="007F7027">
        <w:rPr>
          <w:b/>
        </w:rPr>
        <w:t>800 zł</w:t>
      </w:r>
      <w:r w:rsidRPr="007F7027">
        <w:t xml:space="preserve"> w </w:t>
      </w:r>
      <w:r w:rsidRPr="007F7027">
        <w:rPr>
          <w:b/>
        </w:rPr>
        <w:t xml:space="preserve">Wydziale Edukacji </w:t>
      </w:r>
      <w:r w:rsidRPr="007F7027">
        <w:t xml:space="preserve">(dział 801 rozdział 80195) w wysokości 800 zł w zadaniu pn. „Projekty edukacyjne dofinansowane </w:t>
      </w:r>
      <w:r w:rsidRPr="007F7027">
        <w:br/>
        <w:t>ze środków zewnętrznych - wkład własny”.</w:t>
      </w:r>
    </w:p>
    <w:p w14:paraId="413BF8BF" w14:textId="77777777" w:rsidR="00AC35A7" w:rsidRPr="007F7027" w:rsidRDefault="00AC35A7" w:rsidP="00AC35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7F7027">
        <w:t xml:space="preserve">Powyższe zmiany wynikają z konieczności urealnienia w poszczególnych latach limitów wydatków na zabezpieczenie wkładów własnych dla planowanych do realizacji nowych projektów z zakresu </w:t>
      </w:r>
      <w:r>
        <w:t>k</w:t>
      </w:r>
      <w:r w:rsidRPr="007F7027">
        <w:t xml:space="preserve">ształcenia ogólnego dofinansowanych ze środków zewnętrznych </w:t>
      </w:r>
      <w:r w:rsidRPr="007F7027">
        <w:br/>
        <w:t>w latach 2025-2026.</w:t>
      </w:r>
    </w:p>
    <w:p w14:paraId="34C29FD6" w14:textId="77777777" w:rsidR="00AC35A7" w:rsidRPr="007F7027" w:rsidRDefault="00AC35A7" w:rsidP="00AC35A7">
      <w:pPr>
        <w:pStyle w:val="Tekstpodstawowy"/>
        <w:keepLines/>
        <w:widowControl w:val="0"/>
        <w:tabs>
          <w:tab w:val="left" w:pos="426"/>
        </w:tabs>
        <w:spacing w:line="360" w:lineRule="auto"/>
        <w:ind w:left="426"/>
      </w:pPr>
    </w:p>
    <w:p w14:paraId="297AB686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7F7027">
        <w:rPr>
          <w:b/>
          <w:bCs/>
          <w:u w:val="single"/>
        </w:rPr>
        <w:t>Przeniesienia planowanych w budżecie miasta Łodzi na 2025 rok dochodów.</w:t>
      </w:r>
    </w:p>
    <w:p w14:paraId="63B90E17" w14:textId="77777777" w:rsidR="00AC35A7" w:rsidRPr="007F7027" w:rsidRDefault="00AC35A7" w:rsidP="00AC35A7">
      <w:pPr>
        <w:pStyle w:val="Tekstpodstawowy"/>
        <w:keepLines/>
        <w:widowControl w:val="0"/>
        <w:tabs>
          <w:tab w:val="left" w:pos="426"/>
        </w:tabs>
        <w:spacing w:line="360" w:lineRule="auto"/>
        <w:ind w:left="426"/>
      </w:pPr>
      <w:r w:rsidRPr="007F7027">
        <w:t xml:space="preserve">W </w:t>
      </w:r>
      <w:r w:rsidRPr="007F7027">
        <w:rPr>
          <w:b/>
        </w:rPr>
        <w:t xml:space="preserve">Wydziale Budżetu </w:t>
      </w:r>
      <w:r w:rsidRPr="007F7027">
        <w:t xml:space="preserve">dokonuje się przeniesienia  w wysokości </w:t>
      </w:r>
      <w:r w:rsidRPr="007F7027">
        <w:rPr>
          <w:b/>
        </w:rPr>
        <w:t>3.608.399.751 zł</w:t>
      </w:r>
      <w:r w:rsidRPr="007F7027">
        <w:t xml:space="preserve"> </w:t>
      </w:r>
      <w:r w:rsidRPr="007F7027">
        <w:br/>
        <w:t xml:space="preserve">w zadaniach  (dział 756 rozdział 75621,75640) pn.: </w:t>
      </w:r>
    </w:p>
    <w:p w14:paraId="4D5E7946" w14:textId="77777777" w:rsidR="00AC35A7" w:rsidRPr="007F7027" w:rsidRDefault="00AC35A7" w:rsidP="00AC35A7">
      <w:pPr>
        <w:pStyle w:val="Tekstpodstawowy"/>
        <w:keepLines/>
        <w:widowControl w:val="0"/>
        <w:tabs>
          <w:tab w:val="left" w:pos="426"/>
        </w:tabs>
        <w:spacing w:line="360" w:lineRule="auto"/>
        <w:ind w:left="426"/>
      </w:pPr>
      <w:r w:rsidRPr="007F7027">
        <w:t>- „UDZIAŁY W PODATKACH STANOWIĄCYCH DOCHÓD BUDŻETU PAŃSTWA: Udziały w podatku dochodowym od osób fizycznych” 3.401.933.268 zł,</w:t>
      </w:r>
    </w:p>
    <w:p w14:paraId="3C5F4201" w14:textId="77777777" w:rsidR="00AC35A7" w:rsidRPr="007F7027" w:rsidRDefault="00AC35A7" w:rsidP="00AC35A7">
      <w:pPr>
        <w:pStyle w:val="Tekstpodstawowy"/>
        <w:keepLines/>
        <w:widowControl w:val="0"/>
        <w:tabs>
          <w:tab w:val="left" w:pos="426"/>
        </w:tabs>
        <w:spacing w:line="360" w:lineRule="auto"/>
        <w:ind w:left="426"/>
      </w:pPr>
      <w:r w:rsidRPr="007F7027">
        <w:t>- „UDZIAŁY W PODATKACH STANOWIĄCYCH DOCHÓD BUDŻETU PAŃSTWA: Udziały w podatku dochodowym od osób prawnych” 206.466.483 zł.</w:t>
      </w:r>
    </w:p>
    <w:p w14:paraId="2D73F675" w14:textId="77777777" w:rsidR="00AC35A7" w:rsidRPr="00105B4D" w:rsidRDefault="00AC35A7" w:rsidP="00AC35A7">
      <w:pPr>
        <w:pStyle w:val="Tekstpodstawowy"/>
        <w:keepLines/>
        <w:widowControl w:val="0"/>
        <w:tabs>
          <w:tab w:val="left" w:pos="426"/>
        </w:tabs>
        <w:spacing w:line="360" w:lineRule="auto"/>
        <w:ind w:left="426"/>
      </w:pPr>
      <w:r w:rsidRPr="007F7027">
        <w:t>Powyższe zmiany wynikają z dostosowania klasyfikacji budżetowej do obowiązujących przepisów.</w:t>
      </w:r>
    </w:p>
    <w:p w14:paraId="54C2B507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7F7027">
        <w:rPr>
          <w:b/>
          <w:bCs/>
          <w:u w:val="single"/>
        </w:rPr>
        <w:t>Przeniesienia planowanych w budżecie miasta Łodzi na 2025 rok wydatków.</w:t>
      </w:r>
    </w:p>
    <w:p w14:paraId="4CA7B52B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</w:p>
    <w:p w14:paraId="58DE147A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  <w:r w:rsidRPr="007F7027">
        <w:t xml:space="preserve">W </w:t>
      </w:r>
      <w:r w:rsidRPr="007F7027">
        <w:rPr>
          <w:b/>
        </w:rPr>
        <w:t xml:space="preserve">Wydziale Edukacji </w:t>
      </w:r>
      <w:r w:rsidRPr="007F7027">
        <w:t xml:space="preserve">dokonuje się przeniesienia  w wysokości </w:t>
      </w:r>
      <w:r w:rsidRPr="007F7027">
        <w:rPr>
          <w:b/>
        </w:rPr>
        <w:t>22.716 zł</w:t>
      </w:r>
      <w:r w:rsidRPr="007F7027">
        <w:t xml:space="preserve"> z zadania  (dział 801 rozdział 80195) pn. „Bieżące utrzymanie stanu technicznego placówek oświatowych” na zadanie (dział 854 rozdział 85421) pn. „Funkcjonowanie jednostki”.</w:t>
      </w:r>
    </w:p>
    <w:p w14:paraId="5AC46EB3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  <w:r w:rsidRPr="007F7027">
        <w:t>Środki zostaną przeznaczone  na naprawę instalacji ciepłej wody użytkowej od węzła cieplnego do głównego pionu w Młodzieżowym Ośrodku Socjoterapii.</w:t>
      </w:r>
    </w:p>
    <w:p w14:paraId="3CD7B5D3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</w:p>
    <w:p w14:paraId="3A672F9A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  <w:r w:rsidRPr="007F7027">
        <w:t xml:space="preserve">W </w:t>
      </w:r>
      <w:r w:rsidRPr="007F7027">
        <w:rPr>
          <w:b/>
        </w:rPr>
        <w:t xml:space="preserve">Wydziale Informatyki </w:t>
      </w:r>
      <w:r w:rsidRPr="007F7027">
        <w:t xml:space="preserve">(dział 750 rozdział 75095) dokonuje się przeniesienia  </w:t>
      </w:r>
      <w:r w:rsidRPr="007F7027">
        <w:br/>
        <w:t xml:space="preserve">w wysokości </w:t>
      </w:r>
      <w:r w:rsidRPr="007F7027">
        <w:rPr>
          <w:b/>
        </w:rPr>
        <w:t>270.000 zł</w:t>
      </w:r>
      <w:r w:rsidRPr="007F7027">
        <w:t xml:space="preserve"> z zadania  pn. „Wydatki rzeczowe dotyczące utrzymania systemów teleinformatycznych w Urzędzie” na zadanie majątkowe pn. „Zakup systemów i sprzętu informatycznego”.</w:t>
      </w:r>
    </w:p>
    <w:p w14:paraId="2399F985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  <w:r w:rsidRPr="007F7027">
        <w:lastRenderedPageBreak/>
        <w:t>Powyższa zmiana wynika z konieczności przeprowadzenia niezbędnego postępowania przetargowego  na zakup Licencj</w:t>
      </w:r>
      <w:r>
        <w:t>i</w:t>
      </w:r>
      <w:r w:rsidRPr="007F7027">
        <w:t xml:space="preserve"> i </w:t>
      </w:r>
      <w:r>
        <w:t>M</w:t>
      </w:r>
      <w:r w:rsidRPr="007F7027">
        <w:t>aitanance Kodak Capture Pro</w:t>
      </w:r>
      <w:r>
        <w:t xml:space="preserve"> – oprogramowanie i wsparcie do skanerów działających w Urzędzie Miasta Łodzi.</w:t>
      </w:r>
    </w:p>
    <w:p w14:paraId="65061D3C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</w:p>
    <w:p w14:paraId="369C704C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  <w:r w:rsidRPr="007F7027">
        <w:t>Dokonuje się przeniesienia z:</w:t>
      </w:r>
    </w:p>
    <w:p w14:paraId="2A8CE3DC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  <w:r w:rsidRPr="007F7027">
        <w:t xml:space="preserve">- </w:t>
      </w:r>
      <w:r w:rsidRPr="007F7027">
        <w:rPr>
          <w:b/>
        </w:rPr>
        <w:t>Biura Promocji</w:t>
      </w:r>
      <w:r w:rsidRPr="007F7027">
        <w:t xml:space="preserve"> (dział 851, 921 rozdział 85154, 92114) w wysokości </w:t>
      </w:r>
      <w:r w:rsidRPr="007F7027">
        <w:rPr>
          <w:b/>
        </w:rPr>
        <w:t>19.862.185 zł</w:t>
      </w:r>
      <w:r w:rsidRPr="007F7027">
        <w:t xml:space="preserve"> </w:t>
      </w:r>
      <w:r w:rsidRPr="007F7027">
        <w:br/>
        <w:t xml:space="preserve"> zadania pn.:</w:t>
      </w:r>
    </w:p>
    <w:p w14:paraId="7A0E3700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  <w:ind w:firstLine="142"/>
      </w:pPr>
      <w:r w:rsidRPr="007F7027">
        <w:t>- „Łódzkie Centrum Wydarzeń” 18.362.185 zł,</w:t>
      </w:r>
    </w:p>
    <w:p w14:paraId="0E60F12A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  <w:ind w:firstLine="142"/>
      </w:pPr>
      <w:r w:rsidRPr="007F7027">
        <w:t>- „Łódzkie Centrum Wydarzeń - realizacja zadania Kultura na zdrowie”1.500.000 zł,</w:t>
      </w:r>
    </w:p>
    <w:p w14:paraId="38109CF8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  <w:r w:rsidRPr="007F7027">
        <w:t xml:space="preserve">- </w:t>
      </w:r>
      <w:r w:rsidRPr="007F7027">
        <w:rPr>
          <w:b/>
        </w:rPr>
        <w:t>Wydziału Kultury</w:t>
      </w:r>
      <w:r w:rsidRPr="007F7027">
        <w:t xml:space="preserve"> (dział 921 rozdział 92109) w wysokości </w:t>
      </w:r>
      <w:r w:rsidRPr="007F7027">
        <w:rPr>
          <w:b/>
        </w:rPr>
        <w:t>1.674.625 zł</w:t>
      </w:r>
      <w:r w:rsidRPr="007F7027">
        <w:t xml:space="preserve"> z zadań pn.:</w:t>
      </w:r>
    </w:p>
    <w:p w14:paraId="70629F39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  <w:ind w:firstLine="142"/>
      </w:pPr>
      <w:r w:rsidRPr="007F7027">
        <w:t>- „Akademicki Ośrodek Inicjatyw Artystycznych w Łodzi” 1.514.625 zł,</w:t>
      </w:r>
    </w:p>
    <w:p w14:paraId="12833257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  <w:ind w:firstLine="142"/>
      </w:pPr>
      <w:r w:rsidRPr="007F7027">
        <w:t>- „Domy kultury (dofinansowanie inicjatyw kulturalno-artystycznych)” 130.000 zł,</w:t>
      </w:r>
    </w:p>
    <w:p w14:paraId="4E2EE4FC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  <w:ind w:firstLine="142"/>
      </w:pPr>
      <w:r w:rsidRPr="007F7027">
        <w:t xml:space="preserve">- „Łódź dla Seniorów” 30.000 zł </w:t>
      </w:r>
    </w:p>
    <w:p w14:paraId="781365EB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  <w:r w:rsidRPr="007F7027">
        <w:t>do:</w:t>
      </w:r>
    </w:p>
    <w:p w14:paraId="1B39E86D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  <w:r w:rsidRPr="007F7027">
        <w:t xml:space="preserve">- </w:t>
      </w:r>
      <w:r w:rsidRPr="007F7027">
        <w:rPr>
          <w:b/>
        </w:rPr>
        <w:t>Biura Promocji</w:t>
      </w:r>
      <w:r w:rsidRPr="007F7027">
        <w:t xml:space="preserve"> (dział 851, 921 rozdział 85154, 92114) w wysokości </w:t>
      </w:r>
      <w:r w:rsidRPr="007F7027">
        <w:rPr>
          <w:b/>
        </w:rPr>
        <w:t>21.536.810 zł</w:t>
      </w:r>
      <w:r w:rsidRPr="007F7027">
        <w:t xml:space="preserve"> na zadania pn.:</w:t>
      </w:r>
    </w:p>
    <w:p w14:paraId="17966169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  <w:ind w:left="284"/>
      </w:pPr>
      <w:r w:rsidRPr="007F7027">
        <w:t>- „Łódzkie Centrum Wydarzeń w Łodzi” 19.876.810 zł,</w:t>
      </w:r>
    </w:p>
    <w:p w14:paraId="7F23BB61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  <w:ind w:left="284"/>
      </w:pPr>
      <w:r w:rsidRPr="007F7027">
        <w:t>- „Łódzkie Centrum Wydarzeń w Łodzi - realizacja zadania Dotknij Teatru”130.000 zł,</w:t>
      </w:r>
    </w:p>
    <w:p w14:paraId="18D867F6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  <w:ind w:left="284"/>
      </w:pPr>
      <w:r w:rsidRPr="007F7027">
        <w:t>- „Łódzkie Centrum Wydarzeń w Łodzi - Centrum Aktywnego Seniora” 30.000 zł,</w:t>
      </w:r>
    </w:p>
    <w:p w14:paraId="4118F540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  <w:ind w:left="284"/>
      </w:pPr>
      <w:r w:rsidRPr="007F7027">
        <w:t>- „Łódzkie Centrum Wydarzeń w Łodzi - realizacja zadania Kultura na zdrowie” 1.500.000 zł.</w:t>
      </w:r>
    </w:p>
    <w:p w14:paraId="75856A85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  <w:r w:rsidRPr="007F7027">
        <w:t xml:space="preserve">Powyższe zmiany wynukają z Uchwały Rady Miejskiej nr XII/306/24 z 19.12.2024 </w:t>
      </w:r>
      <w:r w:rsidRPr="007F7027">
        <w:br/>
        <w:t xml:space="preserve">w sprawie połączenia samorządowych instytucji kultury Łódzkiego Centrum Wydarzeń </w:t>
      </w:r>
      <w:r w:rsidRPr="007F7027">
        <w:br/>
        <w:t>i Akademickiego Ośrodka Inicjatyw Artystycznych.</w:t>
      </w:r>
    </w:p>
    <w:p w14:paraId="1A545B18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</w:p>
    <w:p w14:paraId="3137550D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  <w:r w:rsidRPr="007F7027">
        <w:t xml:space="preserve"> Z </w:t>
      </w:r>
      <w:r w:rsidRPr="007F7027">
        <w:rPr>
          <w:b/>
          <w:bCs/>
        </w:rPr>
        <w:t>Zarządu Lokali Miejskich</w:t>
      </w:r>
      <w:r w:rsidRPr="007F7027">
        <w:t xml:space="preserve"> (dział 700 rozdział 70001) dokonuje się przeniesienia </w:t>
      </w:r>
      <w:r w:rsidRPr="007F7027">
        <w:br/>
        <w:t xml:space="preserve">w wysokości </w:t>
      </w:r>
      <w:r w:rsidRPr="007F7027">
        <w:rPr>
          <w:b/>
          <w:bCs/>
        </w:rPr>
        <w:t xml:space="preserve">200.000 zł </w:t>
      </w:r>
      <w:r w:rsidRPr="007F7027">
        <w:t xml:space="preserve">z zadania pn. „Zakup usług pocztowych” do </w:t>
      </w:r>
      <w:r w:rsidRPr="007F7027">
        <w:rPr>
          <w:b/>
          <w:bCs/>
        </w:rPr>
        <w:t>Centrum Usług Wspólnych</w:t>
      </w:r>
      <w:r w:rsidRPr="007F7027">
        <w:t xml:space="preserve"> na zadanie pn. „Zakup usług pocztowych”.</w:t>
      </w:r>
    </w:p>
    <w:p w14:paraId="32C6A971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  <w:r w:rsidRPr="007F7027">
        <w:t xml:space="preserve">Środki zostaną przeznaczone na wysyłkę upomnień dot. opłat w SPP oraz związanych </w:t>
      </w:r>
      <w:r w:rsidRPr="007F7027">
        <w:br/>
        <w:t>z zaległościami wynikającymi z zajęcia pasa drogowego.</w:t>
      </w:r>
    </w:p>
    <w:p w14:paraId="0A5F261A" w14:textId="77777777" w:rsidR="00AC35A7" w:rsidRPr="007F7027" w:rsidRDefault="00AC35A7" w:rsidP="00AC35A7">
      <w:pPr>
        <w:pStyle w:val="Tekstpodstawowy"/>
        <w:tabs>
          <w:tab w:val="left" w:pos="709"/>
        </w:tabs>
        <w:spacing w:line="360" w:lineRule="auto"/>
      </w:pPr>
    </w:p>
    <w:p w14:paraId="7F4562F2" w14:textId="77777777" w:rsidR="00AC35A7" w:rsidRPr="007F7027" w:rsidRDefault="00AC35A7" w:rsidP="00AC35A7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7F7027">
        <w:rPr>
          <w:b/>
          <w:u w:val="single"/>
        </w:rPr>
        <w:t>Zmiany w „Zestawieniu planowanych kwot dotacji udzielanych z budżetu miasta Łodzi na 2025 rok”.</w:t>
      </w:r>
      <w:r w:rsidRPr="007F7027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14:paraId="23F1E443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</w:p>
    <w:p w14:paraId="11CEAC0B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  <w:r w:rsidRPr="007F7027">
        <w:rPr>
          <w:b/>
          <w:u w:val="single"/>
        </w:rPr>
        <w:t>Zmiany w zestawieniu „Rezerwy ogólna i celowe budżetu miasta Łodzi na 2025 r.”</w:t>
      </w:r>
    </w:p>
    <w:p w14:paraId="40AAE355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</w:p>
    <w:p w14:paraId="76E01CB3" w14:textId="77777777" w:rsidR="00AC35A7" w:rsidRPr="007F7027" w:rsidRDefault="00AC35A7" w:rsidP="00AC35A7">
      <w:pPr>
        <w:pStyle w:val="Tekstpodstawowy"/>
        <w:widowControl w:val="0"/>
        <w:spacing w:line="360" w:lineRule="auto"/>
        <w:rPr>
          <w:b/>
          <w:u w:val="single"/>
        </w:rPr>
      </w:pPr>
      <w:r w:rsidRPr="007F7027">
        <w:rPr>
          <w:b/>
          <w:u w:val="single"/>
        </w:rPr>
        <w:t xml:space="preserve">Zmiany w „Planie dochodów rachunku dochodów jednostek, o których mowa w art. 223 ust. 1, </w:t>
      </w:r>
      <w:r w:rsidRPr="007F7027">
        <w:rPr>
          <w:b/>
          <w:u w:val="single"/>
        </w:rPr>
        <w:lastRenderedPageBreak/>
        <w:t>oraz wydatków nimi finansowanych na 2025 rok”.</w:t>
      </w:r>
    </w:p>
    <w:p w14:paraId="0EBA03A7" w14:textId="77777777" w:rsidR="00AC35A7" w:rsidRPr="007F7027" w:rsidRDefault="00AC35A7" w:rsidP="00AC35A7">
      <w:pPr>
        <w:widowControl w:val="0"/>
        <w:spacing w:line="360" w:lineRule="auto"/>
        <w:jc w:val="both"/>
        <w:rPr>
          <w:b/>
          <w:u w:val="single"/>
        </w:rPr>
      </w:pPr>
    </w:p>
    <w:p w14:paraId="112AE4A1" w14:textId="77777777" w:rsidR="00AC35A7" w:rsidRPr="007F7027" w:rsidRDefault="00AC35A7" w:rsidP="00AC35A7">
      <w:pPr>
        <w:widowControl w:val="0"/>
        <w:spacing w:line="360" w:lineRule="auto"/>
        <w:jc w:val="both"/>
      </w:pPr>
      <w:r w:rsidRPr="007F7027">
        <w:t xml:space="preserve">Dokonuje się zmiany w rachunkach dochodów jednostek </w:t>
      </w:r>
      <w:r w:rsidRPr="007F7027">
        <w:rPr>
          <w:bCs/>
        </w:rPr>
        <w:t>oraz wydatków nimi finansowanych</w:t>
      </w:r>
      <w:r w:rsidRPr="007F7027">
        <w:rPr>
          <w:b/>
          <w:bCs/>
        </w:rPr>
        <w:t xml:space="preserve"> w Wydziale Edukacji</w:t>
      </w:r>
      <w:r w:rsidRPr="007F7027">
        <w:t>.</w:t>
      </w:r>
    </w:p>
    <w:p w14:paraId="3591A87D" w14:textId="77777777" w:rsidR="00AC35A7" w:rsidRPr="007F7027" w:rsidRDefault="00AC35A7" w:rsidP="00AC35A7">
      <w:pPr>
        <w:pStyle w:val="Tekstpodstawowy"/>
        <w:widowControl w:val="0"/>
        <w:spacing w:line="360" w:lineRule="auto"/>
      </w:pPr>
      <w:r w:rsidRPr="007F7027">
        <w:rPr>
          <w:b/>
          <w:i/>
        </w:rPr>
        <w:t>Zmiana planu dochodów</w:t>
      </w:r>
      <w:r w:rsidRPr="007F7027">
        <w:t xml:space="preserve"> wiąże się przede wszystkim ze wzrostem dochodów z tytułu:</w:t>
      </w:r>
    </w:p>
    <w:p w14:paraId="2FF99F80" w14:textId="77777777" w:rsidR="00AC35A7" w:rsidRPr="007F7027" w:rsidRDefault="00AC35A7" w:rsidP="00AC35A7">
      <w:pPr>
        <w:pStyle w:val="Tekstpodstawowy"/>
        <w:widowControl w:val="0"/>
        <w:numPr>
          <w:ilvl w:val="0"/>
          <w:numId w:val="14"/>
        </w:numPr>
        <w:tabs>
          <w:tab w:val="clear" w:pos="785"/>
        </w:tabs>
        <w:spacing w:line="360" w:lineRule="auto"/>
        <w:ind w:left="360"/>
      </w:pPr>
      <w:r w:rsidRPr="007F7027">
        <w:t>najmu pomieszczeń,</w:t>
      </w:r>
    </w:p>
    <w:p w14:paraId="1668AE0C" w14:textId="77777777" w:rsidR="00AC35A7" w:rsidRPr="007F7027" w:rsidRDefault="00AC35A7" w:rsidP="00AC35A7">
      <w:pPr>
        <w:pStyle w:val="Tekstpodstawowy"/>
        <w:widowControl w:val="0"/>
        <w:numPr>
          <w:ilvl w:val="0"/>
          <w:numId w:val="14"/>
        </w:numPr>
        <w:tabs>
          <w:tab w:val="clear" w:pos="785"/>
        </w:tabs>
        <w:spacing w:line="360" w:lineRule="auto"/>
        <w:ind w:left="360"/>
      </w:pPr>
      <w:r w:rsidRPr="007F7027">
        <w:t>odszkodowań za zniszczone mienie,</w:t>
      </w:r>
    </w:p>
    <w:p w14:paraId="48E9ACD8" w14:textId="77777777" w:rsidR="00AC35A7" w:rsidRPr="007F7027" w:rsidRDefault="00AC35A7" w:rsidP="00AC35A7">
      <w:pPr>
        <w:pStyle w:val="Tekstpodstawowy"/>
        <w:widowControl w:val="0"/>
        <w:numPr>
          <w:ilvl w:val="0"/>
          <w:numId w:val="14"/>
        </w:numPr>
        <w:tabs>
          <w:tab w:val="clear" w:pos="785"/>
        </w:tabs>
        <w:spacing w:line="360" w:lineRule="auto"/>
        <w:ind w:left="360"/>
      </w:pPr>
      <w:r w:rsidRPr="007F7027">
        <w:t>darowizn,</w:t>
      </w:r>
    </w:p>
    <w:p w14:paraId="4798B3EF" w14:textId="77777777" w:rsidR="00AC35A7" w:rsidRPr="007F7027" w:rsidRDefault="00AC35A7" w:rsidP="00AC35A7">
      <w:pPr>
        <w:pStyle w:val="Tekstpodstawowy"/>
        <w:widowControl w:val="0"/>
        <w:spacing w:line="360" w:lineRule="auto"/>
      </w:pPr>
      <w:r w:rsidRPr="007F7027">
        <w:rPr>
          <w:b/>
          <w:i/>
        </w:rPr>
        <w:t>Wydatkowanie</w:t>
      </w:r>
      <w:r w:rsidRPr="007F7027">
        <w:t xml:space="preserve"> zgromadzonych środków nastąpi zgodnie z uchwałą Rady Miejskiej w Łodzi Nr </w:t>
      </w:r>
      <w:r w:rsidRPr="007F7027">
        <w:rPr>
          <w:rStyle w:val="Pogrubienie"/>
          <w:b w:val="0"/>
        </w:rPr>
        <w:t>IV/94/24</w:t>
      </w:r>
      <w:r w:rsidRPr="007F7027">
        <w:rPr>
          <w:rStyle w:val="Pogrubienie"/>
        </w:rPr>
        <w:t xml:space="preserve"> </w:t>
      </w:r>
      <w:r w:rsidRPr="007F7027">
        <w:t xml:space="preserve">z dnia 3 lipca 2024 r. w sprawie określenia źródeł dochodów gromadzonych na wydzielonym rachunku i ich przeznaczenia oraz sposobu i trybu sporządzania planów finansowych dla wydzielonych rachunków dochodów samorządowych jednostek budżetowych. </w:t>
      </w:r>
    </w:p>
    <w:p w14:paraId="483BAD04" w14:textId="77777777" w:rsidR="00AC35A7" w:rsidRPr="007F7027" w:rsidRDefault="00AC35A7" w:rsidP="00AC35A7">
      <w:pPr>
        <w:pStyle w:val="Tekstpodstawowy"/>
        <w:widowControl w:val="0"/>
        <w:spacing w:line="360" w:lineRule="auto"/>
      </w:pPr>
      <w:r w:rsidRPr="007F7027">
        <w:t xml:space="preserve">Powyższe środki finansowe przeznaczone zostaną m. in. na: </w:t>
      </w:r>
    </w:p>
    <w:p w14:paraId="34696073" w14:textId="77777777" w:rsidR="00AC35A7" w:rsidRPr="007F7027" w:rsidRDefault="00AC35A7" w:rsidP="00AC35A7">
      <w:pPr>
        <w:pStyle w:val="Tekstpodstawowy"/>
        <w:widowControl w:val="0"/>
        <w:numPr>
          <w:ilvl w:val="0"/>
          <w:numId w:val="15"/>
        </w:numPr>
        <w:tabs>
          <w:tab w:val="clear" w:pos="6173"/>
          <w:tab w:val="num" w:pos="360"/>
        </w:tabs>
        <w:spacing w:line="360" w:lineRule="auto"/>
        <w:ind w:left="360"/>
      </w:pPr>
      <w:r w:rsidRPr="007F7027">
        <w:t>zakupy usług,</w:t>
      </w:r>
    </w:p>
    <w:p w14:paraId="49A5E821" w14:textId="77777777" w:rsidR="00AC35A7" w:rsidRPr="007F7027" w:rsidRDefault="00AC35A7" w:rsidP="00AC35A7">
      <w:pPr>
        <w:pStyle w:val="Tekstpodstawowy"/>
        <w:widowControl w:val="0"/>
        <w:numPr>
          <w:ilvl w:val="0"/>
          <w:numId w:val="15"/>
        </w:numPr>
        <w:tabs>
          <w:tab w:val="clear" w:pos="6173"/>
          <w:tab w:val="num" w:pos="360"/>
        </w:tabs>
        <w:spacing w:line="360" w:lineRule="auto"/>
        <w:ind w:left="360"/>
      </w:pPr>
      <w:r w:rsidRPr="007F7027">
        <w:t>zakup materiałów remontowych,</w:t>
      </w:r>
    </w:p>
    <w:p w14:paraId="7CC71758" w14:textId="77777777" w:rsidR="00AC35A7" w:rsidRPr="007F7027" w:rsidRDefault="00AC35A7" w:rsidP="00AC35A7">
      <w:pPr>
        <w:pStyle w:val="Tekstpodstawowy"/>
        <w:widowControl w:val="0"/>
        <w:numPr>
          <w:ilvl w:val="0"/>
          <w:numId w:val="15"/>
        </w:numPr>
        <w:tabs>
          <w:tab w:val="clear" w:pos="6173"/>
          <w:tab w:val="num" w:pos="360"/>
        </w:tabs>
        <w:spacing w:line="360" w:lineRule="auto"/>
        <w:ind w:left="360"/>
      </w:pPr>
      <w:r w:rsidRPr="007F7027">
        <w:t>umowy zlecenia,</w:t>
      </w:r>
    </w:p>
    <w:p w14:paraId="7CD7979B" w14:textId="77777777" w:rsidR="00AC35A7" w:rsidRPr="007F7027" w:rsidRDefault="00AC35A7" w:rsidP="00AC35A7">
      <w:pPr>
        <w:pStyle w:val="Tekstpodstawowy"/>
        <w:widowControl w:val="0"/>
        <w:numPr>
          <w:ilvl w:val="0"/>
          <w:numId w:val="15"/>
        </w:numPr>
        <w:tabs>
          <w:tab w:val="clear" w:pos="6173"/>
          <w:tab w:val="num" w:pos="360"/>
        </w:tabs>
        <w:spacing w:line="360" w:lineRule="auto"/>
        <w:ind w:left="360"/>
      </w:pPr>
      <w:r w:rsidRPr="007F7027">
        <w:t>organizację półkolonii.</w:t>
      </w:r>
    </w:p>
    <w:p w14:paraId="75E01343" w14:textId="77777777" w:rsidR="00AC35A7" w:rsidRPr="006529C0" w:rsidRDefault="00AC35A7" w:rsidP="00AC35A7">
      <w:pPr>
        <w:pStyle w:val="Tekstpodstawowy"/>
        <w:widowControl w:val="0"/>
        <w:tabs>
          <w:tab w:val="left" w:pos="360"/>
        </w:tabs>
        <w:spacing w:line="360" w:lineRule="auto"/>
      </w:pPr>
    </w:p>
    <w:p w14:paraId="45BE24C7" w14:textId="77777777" w:rsidR="00AC35A7" w:rsidRDefault="00AC35A7" w:rsidP="00C9680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AC35A7" w14:paraId="1D3DB926" w14:textId="77777777" w:rsidTr="004C3CF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AC35A7" w14:paraId="5150896E" w14:textId="77777777" w:rsidTr="004C3CF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73E1" w14:textId="77777777" w:rsidR="00AC35A7" w:rsidRDefault="00AC35A7" w:rsidP="004C3CFC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2913" w14:textId="77777777" w:rsidR="00AC35A7" w:rsidRDefault="00AC35A7" w:rsidP="004C3CFC"/>
              </w:tc>
            </w:tr>
          </w:tbl>
          <w:p w14:paraId="19B51E66" w14:textId="77777777" w:rsidR="00AC35A7" w:rsidRDefault="00AC35A7" w:rsidP="004C3CFC"/>
        </w:tc>
        <w:tc>
          <w:tcPr>
            <w:tcW w:w="113" w:type="dxa"/>
          </w:tcPr>
          <w:p w14:paraId="545BF5F0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AC35A7" w14:paraId="0136DC4E" w14:textId="77777777" w:rsidTr="004C3CFC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CB95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 </w:t>
                  </w:r>
                </w:p>
                <w:p w14:paraId="24ECF357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31400CC6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30AE3DAE" w14:textId="77777777" w:rsidR="00AC35A7" w:rsidRDefault="00AC35A7" w:rsidP="004C3CFC"/>
        </w:tc>
        <w:tc>
          <w:tcPr>
            <w:tcW w:w="17" w:type="dxa"/>
          </w:tcPr>
          <w:p w14:paraId="27810F89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0680C52A" w14:textId="77777777" w:rsidTr="004C3CFC">
        <w:trPr>
          <w:trHeight w:val="850"/>
        </w:trPr>
        <w:tc>
          <w:tcPr>
            <w:tcW w:w="5102" w:type="dxa"/>
          </w:tcPr>
          <w:p w14:paraId="63F4B5BD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DED0E6E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14:paraId="4A4F705F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6496C141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12F75C68" w14:textId="77777777" w:rsidTr="004C3CFC">
        <w:trPr>
          <w:trHeight w:val="40"/>
        </w:trPr>
        <w:tc>
          <w:tcPr>
            <w:tcW w:w="5102" w:type="dxa"/>
          </w:tcPr>
          <w:p w14:paraId="15189AFA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BFE1D91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0EC13F16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269DE8C4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6466B2F0" w14:textId="77777777" w:rsidTr="004C3CFC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AC35A7" w14:paraId="4E22B8FA" w14:textId="77777777" w:rsidTr="004C3CFC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B3E9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14:paraId="251F25AA" w14:textId="77777777" w:rsidR="00AC35A7" w:rsidRDefault="00AC35A7" w:rsidP="004C3CFC"/>
        </w:tc>
        <w:tc>
          <w:tcPr>
            <w:tcW w:w="17" w:type="dxa"/>
          </w:tcPr>
          <w:p w14:paraId="36F4B23E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2E17A559" w14:textId="77777777" w:rsidTr="004C3CFC">
        <w:trPr>
          <w:trHeight w:val="74"/>
        </w:trPr>
        <w:tc>
          <w:tcPr>
            <w:tcW w:w="5102" w:type="dxa"/>
          </w:tcPr>
          <w:p w14:paraId="52EB86CA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09ED8E9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58F44134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2D764A93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78AECB27" w14:textId="77777777" w:rsidTr="004C3CFC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1294"/>
              <w:gridCol w:w="1013"/>
              <w:gridCol w:w="1013"/>
              <w:gridCol w:w="809"/>
              <w:gridCol w:w="854"/>
              <w:gridCol w:w="854"/>
              <w:gridCol w:w="862"/>
              <w:gridCol w:w="809"/>
              <w:gridCol w:w="854"/>
              <w:gridCol w:w="854"/>
            </w:tblGrid>
            <w:tr w:rsidR="00AC35A7" w14:paraId="7CA5FBAB" w14:textId="77777777" w:rsidTr="004C3CF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2F06CB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942F" w14:textId="77777777" w:rsidR="00AC35A7" w:rsidRDefault="00AC35A7" w:rsidP="004C3CFC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557AE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FA16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F5BC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AC35A7" w14:paraId="3D3BD998" w14:textId="77777777" w:rsidTr="004C3CFC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06B4CF2D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B528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A82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E9B4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97ED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2A66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79F2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328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10F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250E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376C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AC35A7" w14:paraId="27BDFEBB" w14:textId="77777777" w:rsidTr="004C3CFC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175EE6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7D9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6 271 743,00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C4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4 768 599,00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311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796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3ED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3AB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1 503 144,00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57B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EE6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BBB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0E8D180" w14:textId="77777777" w:rsidTr="004C3CF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00D5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CE5B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773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1 118 180,00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348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0E6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7C6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8C6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5D8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1 118 180,00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0BB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6FD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BD1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6C16018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E84D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B2C8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70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1 118 180,00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7B0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39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80D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12D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9DF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1 118 180,00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273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375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51A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595EA861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3CD4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6F20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FDD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1 118 180,00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B59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456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9C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9B6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308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1 118 180,00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E6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548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60E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62C1964E" w14:textId="77777777" w:rsidTr="004C3CF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73F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C08C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Dochody od osób prawnych, od osób fizycznych i od innych jednostek nieposiadających osobowości prawnej oraz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wydatki związane z ich poborem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9C9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3B1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E2F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E08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CF5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57A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6E5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38C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179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6760C895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0CB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D021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Udziały gmin w podatkach stanowiących dochód budżetu państwa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6C8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-3 608 399 751,00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A90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-3 608 399 751,00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27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57B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CE7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9F2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28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441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AB4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3E7588E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F285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8B7F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podatku dochodowego od osób fizycznych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3CE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-3 401 933 268,00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86B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-3 401 933 268,00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4DC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BE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686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7E6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E03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F9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7E5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64889996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FDDA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6BDD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podatku dochodowego od osób prawnych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C4B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-206 466 483,00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981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-206 466 483,00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53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5D5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DB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52B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44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F1D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8D9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051D117D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0C3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B749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Udziały miast na prawach powiatu w podatkach stanowiących dochód budżetu państwa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42A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3 608 399 751,00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30C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3 608 399 751,00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0A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2F1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A98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528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88A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F0B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B29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5C37F4F7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8D5A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7E3A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podatku dochodowego od osób fizycznych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4A5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3 401 933 268,00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D7B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3 401 933 268,00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B27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466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F35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62D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81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FD8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ED8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7ED5572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912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74D0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podatku dochodowego od osób prawnych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1BC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206 466 483,00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FDA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206 466 483,00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D1A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7DB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6F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5C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273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6BD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56F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4D62A70" w14:textId="77777777" w:rsidTr="004C3CF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C3F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B47E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36D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B3B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623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EA4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CF5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B1E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830 974,00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78B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A18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D09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061889A2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C368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59E1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D23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B09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58D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255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452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057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A2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087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7E7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2072CCB0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C7DE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7C73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do budżetu pozostałości środków finansowych gromadzonych na wydzielonym rachunku jednostki budżetowej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F15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4F5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365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912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68E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366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9D6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864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65F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71E61A13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3D7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2ED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CCB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103 681,00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9E8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A7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836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5C6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1F5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103 681,00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BF8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4CD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F50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6B404196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4EA1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368C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A4A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103 681,00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589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674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FBF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253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EA4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103 681,00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AFE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221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A40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02312071" w14:textId="77777777" w:rsidTr="004C3CFC">
              <w:trPr>
                <w:trHeight w:val="113"/>
              </w:trPr>
              <w:tc>
                <w:tcPr>
                  <w:tcW w:w="566" w:type="dxa"/>
                </w:tcPr>
                <w:p w14:paraId="1B20F561" w14:textId="77777777" w:rsidR="00AC35A7" w:rsidRDefault="00AC35A7" w:rsidP="004C3CFC"/>
              </w:tc>
              <w:tc>
                <w:tcPr>
                  <w:tcW w:w="1303" w:type="dxa"/>
                </w:tcPr>
                <w:p w14:paraId="5A7254A4" w14:textId="77777777" w:rsidR="00AC35A7" w:rsidRDefault="00AC35A7" w:rsidP="004C3CFC"/>
              </w:tc>
              <w:tc>
                <w:tcPr>
                  <w:tcW w:w="867" w:type="dxa"/>
                </w:tcPr>
                <w:p w14:paraId="6F25FF93" w14:textId="77777777" w:rsidR="00AC35A7" w:rsidRDefault="00AC35A7" w:rsidP="004C3CFC"/>
              </w:tc>
              <w:tc>
                <w:tcPr>
                  <w:tcW w:w="878" w:type="dxa"/>
                </w:tcPr>
                <w:p w14:paraId="1FCAAF1A" w14:textId="77777777" w:rsidR="00AC35A7" w:rsidRDefault="00AC35A7" w:rsidP="004C3CFC"/>
              </w:tc>
              <w:tc>
                <w:tcPr>
                  <w:tcW w:w="878" w:type="dxa"/>
                </w:tcPr>
                <w:p w14:paraId="3DAC464C" w14:textId="77777777" w:rsidR="00AC35A7" w:rsidRDefault="00AC35A7" w:rsidP="004C3CFC"/>
              </w:tc>
              <w:tc>
                <w:tcPr>
                  <w:tcW w:w="878" w:type="dxa"/>
                </w:tcPr>
                <w:p w14:paraId="1511A0E3" w14:textId="77777777" w:rsidR="00AC35A7" w:rsidRDefault="00AC35A7" w:rsidP="004C3CFC"/>
              </w:tc>
              <w:tc>
                <w:tcPr>
                  <w:tcW w:w="878" w:type="dxa"/>
                </w:tcPr>
                <w:p w14:paraId="6055DEAF" w14:textId="77777777" w:rsidR="00AC35A7" w:rsidRDefault="00AC35A7" w:rsidP="004C3CFC"/>
              </w:tc>
              <w:tc>
                <w:tcPr>
                  <w:tcW w:w="878" w:type="dxa"/>
                </w:tcPr>
                <w:p w14:paraId="594CBE95" w14:textId="77777777" w:rsidR="00AC35A7" w:rsidRDefault="00AC35A7" w:rsidP="004C3CFC"/>
              </w:tc>
              <w:tc>
                <w:tcPr>
                  <w:tcW w:w="878" w:type="dxa"/>
                </w:tcPr>
                <w:p w14:paraId="70384041" w14:textId="77777777" w:rsidR="00AC35A7" w:rsidRDefault="00AC35A7" w:rsidP="004C3CFC"/>
              </w:tc>
              <w:tc>
                <w:tcPr>
                  <w:tcW w:w="878" w:type="dxa"/>
                </w:tcPr>
                <w:p w14:paraId="3905ED8F" w14:textId="77777777" w:rsidR="00AC35A7" w:rsidRDefault="00AC35A7" w:rsidP="004C3CFC"/>
              </w:tc>
              <w:tc>
                <w:tcPr>
                  <w:tcW w:w="878" w:type="dxa"/>
                </w:tcPr>
                <w:p w14:paraId="337748D0" w14:textId="77777777" w:rsidR="00AC35A7" w:rsidRDefault="00AC35A7" w:rsidP="004C3CFC"/>
              </w:tc>
            </w:tr>
            <w:tr w:rsidR="00AC35A7" w14:paraId="5709D0D3" w14:textId="77777777" w:rsidTr="004C3CF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5077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AEA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7A8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103 681,00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BE4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66F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7AD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1A7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2B7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103 681,00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E92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E86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F84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253F67F6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136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4890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A1D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93A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C37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81F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D3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608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7A2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E79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236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06DEA37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02AB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0A60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DDD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65B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8F0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8A7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7E7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05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250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56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D81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41C1C1C7" w14:textId="77777777" w:rsidTr="004C3CFC">
              <w:trPr>
                <w:trHeight w:val="113"/>
              </w:trPr>
              <w:tc>
                <w:tcPr>
                  <w:tcW w:w="566" w:type="dxa"/>
                </w:tcPr>
                <w:p w14:paraId="63BF085C" w14:textId="77777777" w:rsidR="00AC35A7" w:rsidRDefault="00AC35A7" w:rsidP="004C3CFC"/>
              </w:tc>
              <w:tc>
                <w:tcPr>
                  <w:tcW w:w="1303" w:type="dxa"/>
                </w:tcPr>
                <w:p w14:paraId="32B09D18" w14:textId="77777777" w:rsidR="00AC35A7" w:rsidRDefault="00AC35A7" w:rsidP="004C3CFC"/>
              </w:tc>
              <w:tc>
                <w:tcPr>
                  <w:tcW w:w="867" w:type="dxa"/>
                </w:tcPr>
                <w:p w14:paraId="3C877C3C" w14:textId="77777777" w:rsidR="00AC35A7" w:rsidRDefault="00AC35A7" w:rsidP="004C3CFC"/>
              </w:tc>
              <w:tc>
                <w:tcPr>
                  <w:tcW w:w="878" w:type="dxa"/>
                </w:tcPr>
                <w:p w14:paraId="34B5CD75" w14:textId="77777777" w:rsidR="00AC35A7" w:rsidRDefault="00AC35A7" w:rsidP="004C3CFC"/>
              </w:tc>
              <w:tc>
                <w:tcPr>
                  <w:tcW w:w="878" w:type="dxa"/>
                </w:tcPr>
                <w:p w14:paraId="3D97DC2B" w14:textId="77777777" w:rsidR="00AC35A7" w:rsidRDefault="00AC35A7" w:rsidP="004C3CFC"/>
              </w:tc>
              <w:tc>
                <w:tcPr>
                  <w:tcW w:w="878" w:type="dxa"/>
                </w:tcPr>
                <w:p w14:paraId="05E62F39" w14:textId="77777777" w:rsidR="00AC35A7" w:rsidRDefault="00AC35A7" w:rsidP="004C3CFC"/>
              </w:tc>
              <w:tc>
                <w:tcPr>
                  <w:tcW w:w="878" w:type="dxa"/>
                </w:tcPr>
                <w:p w14:paraId="6AAE49C3" w14:textId="77777777" w:rsidR="00AC35A7" w:rsidRDefault="00AC35A7" w:rsidP="004C3CFC"/>
              </w:tc>
              <w:tc>
                <w:tcPr>
                  <w:tcW w:w="878" w:type="dxa"/>
                </w:tcPr>
                <w:p w14:paraId="3B50B68D" w14:textId="77777777" w:rsidR="00AC35A7" w:rsidRDefault="00AC35A7" w:rsidP="004C3CFC"/>
              </w:tc>
              <w:tc>
                <w:tcPr>
                  <w:tcW w:w="878" w:type="dxa"/>
                </w:tcPr>
                <w:p w14:paraId="22780A9A" w14:textId="77777777" w:rsidR="00AC35A7" w:rsidRDefault="00AC35A7" w:rsidP="004C3CFC"/>
              </w:tc>
              <w:tc>
                <w:tcPr>
                  <w:tcW w:w="878" w:type="dxa"/>
                </w:tcPr>
                <w:p w14:paraId="723B8571" w14:textId="77777777" w:rsidR="00AC35A7" w:rsidRDefault="00AC35A7" w:rsidP="004C3CFC"/>
              </w:tc>
              <w:tc>
                <w:tcPr>
                  <w:tcW w:w="878" w:type="dxa"/>
                </w:tcPr>
                <w:p w14:paraId="707B3589" w14:textId="77777777" w:rsidR="00AC35A7" w:rsidRDefault="00AC35A7" w:rsidP="004C3CFC"/>
              </w:tc>
            </w:tr>
            <w:tr w:rsidR="00AC35A7" w14:paraId="3AEBE0B1" w14:textId="77777777" w:rsidTr="004C3CF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D69F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57B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06E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1DD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7FB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968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B89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98D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891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13E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B1F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61B57A90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B43B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EB50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388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704 085,00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4C1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E46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B83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B3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B1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704 085,00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0D6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CFE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ECA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77881D8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D37D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0879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mowa w art. 5 ust. 3 pkt 5 lit. a i b ustawy, lub płatności w ramach budżetu środków europejskich, realizowanych przez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EE4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613 889,00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48A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ECB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EAF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23E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3FC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613 889,00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1CC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626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D36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73FAAE06" w14:textId="77777777" w:rsidTr="004C3CFC">
              <w:trPr>
                <w:trHeight w:val="113"/>
              </w:trPr>
              <w:tc>
                <w:tcPr>
                  <w:tcW w:w="566" w:type="dxa"/>
                </w:tcPr>
                <w:p w14:paraId="251A0A5F" w14:textId="77777777" w:rsidR="00AC35A7" w:rsidRDefault="00AC35A7" w:rsidP="004C3CFC"/>
              </w:tc>
              <w:tc>
                <w:tcPr>
                  <w:tcW w:w="1303" w:type="dxa"/>
                </w:tcPr>
                <w:p w14:paraId="730C9C40" w14:textId="77777777" w:rsidR="00AC35A7" w:rsidRDefault="00AC35A7" w:rsidP="004C3CFC"/>
              </w:tc>
              <w:tc>
                <w:tcPr>
                  <w:tcW w:w="867" w:type="dxa"/>
                </w:tcPr>
                <w:p w14:paraId="45D336DD" w14:textId="77777777" w:rsidR="00AC35A7" w:rsidRDefault="00AC35A7" w:rsidP="004C3CFC"/>
              </w:tc>
              <w:tc>
                <w:tcPr>
                  <w:tcW w:w="878" w:type="dxa"/>
                </w:tcPr>
                <w:p w14:paraId="52ECA09D" w14:textId="77777777" w:rsidR="00AC35A7" w:rsidRDefault="00AC35A7" w:rsidP="004C3CFC"/>
              </w:tc>
              <w:tc>
                <w:tcPr>
                  <w:tcW w:w="878" w:type="dxa"/>
                </w:tcPr>
                <w:p w14:paraId="5ADA8931" w14:textId="77777777" w:rsidR="00AC35A7" w:rsidRDefault="00AC35A7" w:rsidP="004C3CFC"/>
              </w:tc>
              <w:tc>
                <w:tcPr>
                  <w:tcW w:w="878" w:type="dxa"/>
                </w:tcPr>
                <w:p w14:paraId="0CCDF4B2" w14:textId="77777777" w:rsidR="00AC35A7" w:rsidRDefault="00AC35A7" w:rsidP="004C3CFC"/>
              </w:tc>
              <w:tc>
                <w:tcPr>
                  <w:tcW w:w="878" w:type="dxa"/>
                </w:tcPr>
                <w:p w14:paraId="5431069D" w14:textId="77777777" w:rsidR="00AC35A7" w:rsidRDefault="00AC35A7" w:rsidP="004C3CFC"/>
              </w:tc>
              <w:tc>
                <w:tcPr>
                  <w:tcW w:w="878" w:type="dxa"/>
                </w:tcPr>
                <w:p w14:paraId="77D7867B" w14:textId="77777777" w:rsidR="00AC35A7" w:rsidRDefault="00AC35A7" w:rsidP="004C3CFC"/>
              </w:tc>
              <w:tc>
                <w:tcPr>
                  <w:tcW w:w="878" w:type="dxa"/>
                </w:tcPr>
                <w:p w14:paraId="224F0789" w14:textId="77777777" w:rsidR="00AC35A7" w:rsidRDefault="00AC35A7" w:rsidP="004C3CFC"/>
              </w:tc>
              <w:tc>
                <w:tcPr>
                  <w:tcW w:w="878" w:type="dxa"/>
                </w:tcPr>
                <w:p w14:paraId="4CE0C725" w14:textId="77777777" w:rsidR="00AC35A7" w:rsidRDefault="00AC35A7" w:rsidP="004C3CFC"/>
              </w:tc>
              <w:tc>
                <w:tcPr>
                  <w:tcW w:w="878" w:type="dxa"/>
                </w:tcPr>
                <w:p w14:paraId="6644AF01" w14:textId="77777777" w:rsidR="00AC35A7" w:rsidRDefault="00AC35A7" w:rsidP="004C3CFC"/>
              </w:tc>
            </w:tr>
            <w:tr w:rsidR="00AC35A7" w14:paraId="0416D8A7" w14:textId="77777777" w:rsidTr="004C3CF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1543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998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E44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613 889,00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763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466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19B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46B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AE0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613 889,00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0A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EC7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802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52F0D86D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28C6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3747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88A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36 111,00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D4D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62A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32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E1C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F30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36 111,00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212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294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B86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61FAAFC4" w14:textId="77777777" w:rsidTr="004C3CFC">
              <w:trPr>
                <w:trHeight w:val="113"/>
              </w:trPr>
              <w:tc>
                <w:tcPr>
                  <w:tcW w:w="566" w:type="dxa"/>
                </w:tcPr>
                <w:p w14:paraId="7CABB05A" w14:textId="77777777" w:rsidR="00AC35A7" w:rsidRDefault="00AC35A7" w:rsidP="004C3CFC"/>
              </w:tc>
              <w:tc>
                <w:tcPr>
                  <w:tcW w:w="1303" w:type="dxa"/>
                </w:tcPr>
                <w:p w14:paraId="619955F8" w14:textId="77777777" w:rsidR="00AC35A7" w:rsidRDefault="00AC35A7" w:rsidP="004C3CFC"/>
              </w:tc>
              <w:tc>
                <w:tcPr>
                  <w:tcW w:w="867" w:type="dxa"/>
                </w:tcPr>
                <w:p w14:paraId="5283ECE0" w14:textId="77777777" w:rsidR="00AC35A7" w:rsidRDefault="00AC35A7" w:rsidP="004C3CFC"/>
              </w:tc>
              <w:tc>
                <w:tcPr>
                  <w:tcW w:w="878" w:type="dxa"/>
                </w:tcPr>
                <w:p w14:paraId="2A2328CA" w14:textId="77777777" w:rsidR="00AC35A7" w:rsidRDefault="00AC35A7" w:rsidP="004C3CFC"/>
              </w:tc>
              <w:tc>
                <w:tcPr>
                  <w:tcW w:w="878" w:type="dxa"/>
                </w:tcPr>
                <w:p w14:paraId="21E097F0" w14:textId="77777777" w:rsidR="00AC35A7" w:rsidRDefault="00AC35A7" w:rsidP="004C3CFC"/>
              </w:tc>
              <w:tc>
                <w:tcPr>
                  <w:tcW w:w="878" w:type="dxa"/>
                </w:tcPr>
                <w:p w14:paraId="4031A1C3" w14:textId="77777777" w:rsidR="00AC35A7" w:rsidRDefault="00AC35A7" w:rsidP="004C3CFC"/>
              </w:tc>
              <w:tc>
                <w:tcPr>
                  <w:tcW w:w="878" w:type="dxa"/>
                </w:tcPr>
                <w:p w14:paraId="4B178BEF" w14:textId="77777777" w:rsidR="00AC35A7" w:rsidRDefault="00AC35A7" w:rsidP="004C3CFC"/>
              </w:tc>
              <w:tc>
                <w:tcPr>
                  <w:tcW w:w="878" w:type="dxa"/>
                </w:tcPr>
                <w:p w14:paraId="61601E59" w14:textId="77777777" w:rsidR="00AC35A7" w:rsidRDefault="00AC35A7" w:rsidP="004C3CFC"/>
              </w:tc>
              <w:tc>
                <w:tcPr>
                  <w:tcW w:w="878" w:type="dxa"/>
                </w:tcPr>
                <w:p w14:paraId="3F7923F5" w14:textId="77777777" w:rsidR="00AC35A7" w:rsidRDefault="00AC35A7" w:rsidP="004C3CFC"/>
              </w:tc>
              <w:tc>
                <w:tcPr>
                  <w:tcW w:w="878" w:type="dxa"/>
                </w:tcPr>
                <w:p w14:paraId="25654FDD" w14:textId="77777777" w:rsidR="00AC35A7" w:rsidRDefault="00AC35A7" w:rsidP="004C3CFC"/>
              </w:tc>
              <w:tc>
                <w:tcPr>
                  <w:tcW w:w="878" w:type="dxa"/>
                </w:tcPr>
                <w:p w14:paraId="3AB58D4E" w14:textId="77777777" w:rsidR="00AC35A7" w:rsidRDefault="00AC35A7" w:rsidP="004C3CFC"/>
              </w:tc>
            </w:tr>
            <w:tr w:rsidR="00AC35A7" w14:paraId="42D162C8" w14:textId="77777777" w:rsidTr="004C3CF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E883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E286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0EF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36 111,00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DCD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00E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3FA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370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766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36 111,00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76F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30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D0F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5D1B839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5E55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CE3F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52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3BB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446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FF5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1B0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B4A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83A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0DC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9E6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06CEEB79" w14:textId="77777777" w:rsidTr="004C3CFC">
              <w:trPr>
                <w:trHeight w:val="113"/>
              </w:trPr>
              <w:tc>
                <w:tcPr>
                  <w:tcW w:w="566" w:type="dxa"/>
                </w:tcPr>
                <w:p w14:paraId="2995130A" w14:textId="77777777" w:rsidR="00AC35A7" w:rsidRDefault="00AC35A7" w:rsidP="004C3CFC"/>
              </w:tc>
              <w:tc>
                <w:tcPr>
                  <w:tcW w:w="1303" w:type="dxa"/>
                </w:tcPr>
                <w:p w14:paraId="5708202D" w14:textId="77777777" w:rsidR="00AC35A7" w:rsidRDefault="00AC35A7" w:rsidP="004C3CFC"/>
              </w:tc>
              <w:tc>
                <w:tcPr>
                  <w:tcW w:w="867" w:type="dxa"/>
                </w:tcPr>
                <w:p w14:paraId="6DC74B5E" w14:textId="77777777" w:rsidR="00AC35A7" w:rsidRDefault="00AC35A7" w:rsidP="004C3CFC"/>
              </w:tc>
              <w:tc>
                <w:tcPr>
                  <w:tcW w:w="878" w:type="dxa"/>
                </w:tcPr>
                <w:p w14:paraId="11A33A01" w14:textId="77777777" w:rsidR="00AC35A7" w:rsidRDefault="00AC35A7" w:rsidP="004C3CFC"/>
              </w:tc>
              <w:tc>
                <w:tcPr>
                  <w:tcW w:w="878" w:type="dxa"/>
                </w:tcPr>
                <w:p w14:paraId="3DF4FEB9" w14:textId="77777777" w:rsidR="00AC35A7" w:rsidRDefault="00AC35A7" w:rsidP="004C3CFC"/>
              </w:tc>
              <w:tc>
                <w:tcPr>
                  <w:tcW w:w="878" w:type="dxa"/>
                </w:tcPr>
                <w:p w14:paraId="7ADCC82F" w14:textId="77777777" w:rsidR="00AC35A7" w:rsidRDefault="00AC35A7" w:rsidP="004C3CFC"/>
              </w:tc>
              <w:tc>
                <w:tcPr>
                  <w:tcW w:w="878" w:type="dxa"/>
                </w:tcPr>
                <w:p w14:paraId="02F8B022" w14:textId="77777777" w:rsidR="00AC35A7" w:rsidRDefault="00AC35A7" w:rsidP="004C3CFC"/>
              </w:tc>
              <w:tc>
                <w:tcPr>
                  <w:tcW w:w="878" w:type="dxa"/>
                </w:tcPr>
                <w:p w14:paraId="1989C1F9" w14:textId="77777777" w:rsidR="00AC35A7" w:rsidRDefault="00AC35A7" w:rsidP="004C3CFC"/>
              </w:tc>
              <w:tc>
                <w:tcPr>
                  <w:tcW w:w="878" w:type="dxa"/>
                </w:tcPr>
                <w:p w14:paraId="54E33B16" w14:textId="77777777" w:rsidR="00AC35A7" w:rsidRDefault="00AC35A7" w:rsidP="004C3CFC"/>
              </w:tc>
              <w:tc>
                <w:tcPr>
                  <w:tcW w:w="878" w:type="dxa"/>
                </w:tcPr>
                <w:p w14:paraId="2C5E8C5E" w14:textId="77777777" w:rsidR="00AC35A7" w:rsidRDefault="00AC35A7" w:rsidP="004C3CFC"/>
              </w:tc>
              <w:tc>
                <w:tcPr>
                  <w:tcW w:w="878" w:type="dxa"/>
                </w:tcPr>
                <w:p w14:paraId="423BAFAA" w14:textId="77777777" w:rsidR="00AC35A7" w:rsidRDefault="00AC35A7" w:rsidP="004C3CFC"/>
              </w:tc>
            </w:tr>
            <w:tr w:rsidR="00AC35A7" w14:paraId="35008833" w14:textId="77777777" w:rsidTr="004C3CF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24D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72E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A1C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CFA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A97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111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872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12E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F33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742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850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7831F337" w14:textId="77777777" w:rsidTr="004C3CF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EAA2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4E72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66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1 887 558,00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E6F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1 887 558,00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715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C1A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41B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003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FA7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D7A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259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D57B71E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768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C72C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9F1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17 204,00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8FA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17 204,00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5E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633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5E7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F67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EB8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9D3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2F6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6C37F306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BEA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0FAC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19F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17 204,00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FD5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17 204,00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D05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566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1A0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E3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C99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0CF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C75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F7C1647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23A4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2B2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A2E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1 870 354,00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5E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1 870 354,00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BBF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CE4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C5A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149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FA4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BD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87B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6606FAB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6E7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DE49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6C5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1 673 476,00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121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1 673 476,00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5B0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627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9FE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6D3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38E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4F1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955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E2EF2CE" w14:textId="77777777" w:rsidTr="004C3CFC">
              <w:trPr>
                <w:trHeight w:val="113"/>
              </w:trPr>
              <w:tc>
                <w:tcPr>
                  <w:tcW w:w="566" w:type="dxa"/>
                </w:tcPr>
                <w:p w14:paraId="2CA8C206" w14:textId="77777777" w:rsidR="00AC35A7" w:rsidRDefault="00AC35A7" w:rsidP="004C3CFC"/>
              </w:tc>
              <w:tc>
                <w:tcPr>
                  <w:tcW w:w="1303" w:type="dxa"/>
                </w:tcPr>
                <w:p w14:paraId="61281DEB" w14:textId="77777777" w:rsidR="00AC35A7" w:rsidRDefault="00AC35A7" w:rsidP="004C3CFC"/>
              </w:tc>
              <w:tc>
                <w:tcPr>
                  <w:tcW w:w="867" w:type="dxa"/>
                </w:tcPr>
                <w:p w14:paraId="5B10B3FC" w14:textId="77777777" w:rsidR="00AC35A7" w:rsidRDefault="00AC35A7" w:rsidP="004C3CFC"/>
              </w:tc>
              <w:tc>
                <w:tcPr>
                  <w:tcW w:w="878" w:type="dxa"/>
                </w:tcPr>
                <w:p w14:paraId="2AD5AECD" w14:textId="77777777" w:rsidR="00AC35A7" w:rsidRDefault="00AC35A7" w:rsidP="004C3CFC"/>
              </w:tc>
              <w:tc>
                <w:tcPr>
                  <w:tcW w:w="878" w:type="dxa"/>
                </w:tcPr>
                <w:p w14:paraId="629FC9A9" w14:textId="77777777" w:rsidR="00AC35A7" w:rsidRDefault="00AC35A7" w:rsidP="004C3CFC"/>
              </w:tc>
              <w:tc>
                <w:tcPr>
                  <w:tcW w:w="878" w:type="dxa"/>
                </w:tcPr>
                <w:p w14:paraId="27083469" w14:textId="77777777" w:rsidR="00AC35A7" w:rsidRDefault="00AC35A7" w:rsidP="004C3CFC"/>
              </w:tc>
              <w:tc>
                <w:tcPr>
                  <w:tcW w:w="878" w:type="dxa"/>
                </w:tcPr>
                <w:p w14:paraId="00CF55B9" w14:textId="77777777" w:rsidR="00AC35A7" w:rsidRDefault="00AC35A7" w:rsidP="004C3CFC"/>
              </w:tc>
              <w:tc>
                <w:tcPr>
                  <w:tcW w:w="878" w:type="dxa"/>
                </w:tcPr>
                <w:p w14:paraId="2D1848D0" w14:textId="77777777" w:rsidR="00AC35A7" w:rsidRDefault="00AC35A7" w:rsidP="004C3CFC"/>
              </w:tc>
              <w:tc>
                <w:tcPr>
                  <w:tcW w:w="878" w:type="dxa"/>
                </w:tcPr>
                <w:p w14:paraId="17AE2CA8" w14:textId="77777777" w:rsidR="00AC35A7" w:rsidRDefault="00AC35A7" w:rsidP="004C3CFC"/>
              </w:tc>
              <w:tc>
                <w:tcPr>
                  <w:tcW w:w="878" w:type="dxa"/>
                </w:tcPr>
                <w:p w14:paraId="0FF3E6E3" w14:textId="77777777" w:rsidR="00AC35A7" w:rsidRDefault="00AC35A7" w:rsidP="004C3CFC"/>
              </w:tc>
              <w:tc>
                <w:tcPr>
                  <w:tcW w:w="878" w:type="dxa"/>
                </w:tcPr>
                <w:p w14:paraId="1AED56FD" w14:textId="77777777" w:rsidR="00AC35A7" w:rsidRDefault="00AC35A7" w:rsidP="004C3CFC"/>
              </w:tc>
            </w:tr>
            <w:tr w:rsidR="00AC35A7" w14:paraId="3181914B" w14:textId="77777777" w:rsidTr="004C3CF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7E3A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276F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C3E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1 673 476,00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266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1 673 476,00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DFD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AA2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781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353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78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C60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4BA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483112EC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C55C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2F77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C84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196 878,00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937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196 878,00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8BE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16C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D10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88E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E8D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B78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82F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4C3454BD" w14:textId="77777777" w:rsidTr="004C3CFC">
              <w:trPr>
                <w:trHeight w:val="113"/>
              </w:trPr>
              <w:tc>
                <w:tcPr>
                  <w:tcW w:w="566" w:type="dxa"/>
                </w:tcPr>
                <w:p w14:paraId="1DAFD5BB" w14:textId="77777777" w:rsidR="00AC35A7" w:rsidRDefault="00AC35A7" w:rsidP="004C3CFC"/>
              </w:tc>
              <w:tc>
                <w:tcPr>
                  <w:tcW w:w="1303" w:type="dxa"/>
                </w:tcPr>
                <w:p w14:paraId="7DA73348" w14:textId="77777777" w:rsidR="00AC35A7" w:rsidRDefault="00AC35A7" w:rsidP="004C3CFC"/>
              </w:tc>
              <w:tc>
                <w:tcPr>
                  <w:tcW w:w="867" w:type="dxa"/>
                </w:tcPr>
                <w:p w14:paraId="126754E2" w14:textId="77777777" w:rsidR="00AC35A7" w:rsidRDefault="00AC35A7" w:rsidP="004C3CFC"/>
              </w:tc>
              <w:tc>
                <w:tcPr>
                  <w:tcW w:w="878" w:type="dxa"/>
                </w:tcPr>
                <w:p w14:paraId="2130222B" w14:textId="77777777" w:rsidR="00AC35A7" w:rsidRDefault="00AC35A7" w:rsidP="004C3CFC"/>
              </w:tc>
              <w:tc>
                <w:tcPr>
                  <w:tcW w:w="878" w:type="dxa"/>
                </w:tcPr>
                <w:p w14:paraId="4E9B8AB6" w14:textId="77777777" w:rsidR="00AC35A7" w:rsidRDefault="00AC35A7" w:rsidP="004C3CFC"/>
              </w:tc>
              <w:tc>
                <w:tcPr>
                  <w:tcW w:w="878" w:type="dxa"/>
                </w:tcPr>
                <w:p w14:paraId="40253FB5" w14:textId="77777777" w:rsidR="00AC35A7" w:rsidRDefault="00AC35A7" w:rsidP="004C3CFC"/>
              </w:tc>
              <w:tc>
                <w:tcPr>
                  <w:tcW w:w="878" w:type="dxa"/>
                </w:tcPr>
                <w:p w14:paraId="7009E98E" w14:textId="77777777" w:rsidR="00AC35A7" w:rsidRDefault="00AC35A7" w:rsidP="004C3CFC"/>
              </w:tc>
              <w:tc>
                <w:tcPr>
                  <w:tcW w:w="878" w:type="dxa"/>
                </w:tcPr>
                <w:p w14:paraId="4751CE84" w14:textId="77777777" w:rsidR="00AC35A7" w:rsidRDefault="00AC35A7" w:rsidP="004C3CFC"/>
              </w:tc>
              <w:tc>
                <w:tcPr>
                  <w:tcW w:w="878" w:type="dxa"/>
                </w:tcPr>
                <w:p w14:paraId="286C8761" w14:textId="77777777" w:rsidR="00AC35A7" w:rsidRDefault="00AC35A7" w:rsidP="004C3CFC"/>
              </w:tc>
              <w:tc>
                <w:tcPr>
                  <w:tcW w:w="878" w:type="dxa"/>
                </w:tcPr>
                <w:p w14:paraId="66925D84" w14:textId="77777777" w:rsidR="00AC35A7" w:rsidRDefault="00AC35A7" w:rsidP="004C3CFC"/>
              </w:tc>
              <w:tc>
                <w:tcPr>
                  <w:tcW w:w="878" w:type="dxa"/>
                </w:tcPr>
                <w:p w14:paraId="181A8385" w14:textId="77777777" w:rsidR="00AC35A7" w:rsidRDefault="00AC35A7" w:rsidP="004C3CFC"/>
              </w:tc>
            </w:tr>
            <w:tr w:rsidR="00AC35A7" w14:paraId="6015816A" w14:textId="77777777" w:rsidTr="004C3CF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C52F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4C7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w tym na programy finansowane z udziałem środków o </w:t>
                  </w: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CB3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196 878,00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261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196 878,00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190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7D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6F5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96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852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F6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25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64244D8" w14:textId="77777777" w:rsidTr="004C3CF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B3B9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8F7B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424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-524 364,00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09B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-30 835,00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71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478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684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476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-493 529,00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00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5C1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07A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EB7809B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EEA2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805C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Powiatowe urzędy pracy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3C8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-493 529,00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476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18A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D8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90C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E18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-493 529,00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DDD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61F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FB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1177D04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857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E0D4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DA2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689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A76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CA9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218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137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603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654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A80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E712AD9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DAF1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3D40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Pracy otrzymane na realizację zadań wynikających z odrębnych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70B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7D6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304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461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F8C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3C0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-496 029,00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4F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76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E4B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0A1CB20B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AACA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C6B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872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-30 835,00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0A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-30 835,00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41E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4C9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CDE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A02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1F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BCD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653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390DEE0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195B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64DF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63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502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923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D10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D89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392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6EC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55D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87A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4DC6BBD8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07D9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ECD1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F7B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-31 705,00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60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-31 705,00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547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9D9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936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006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352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DD4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07F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0AA0DE3" w14:textId="77777777" w:rsidTr="004C3CFC">
              <w:trPr>
                <w:trHeight w:val="113"/>
              </w:trPr>
              <w:tc>
                <w:tcPr>
                  <w:tcW w:w="566" w:type="dxa"/>
                </w:tcPr>
                <w:p w14:paraId="5C213132" w14:textId="77777777" w:rsidR="00AC35A7" w:rsidRDefault="00AC35A7" w:rsidP="004C3CFC"/>
              </w:tc>
              <w:tc>
                <w:tcPr>
                  <w:tcW w:w="1303" w:type="dxa"/>
                </w:tcPr>
                <w:p w14:paraId="0069424E" w14:textId="77777777" w:rsidR="00AC35A7" w:rsidRDefault="00AC35A7" w:rsidP="004C3CFC"/>
              </w:tc>
              <w:tc>
                <w:tcPr>
                  <w:tcW w:w="867" w:type="dxa"/>
                </w:tcPr>
                <w:p w14:paraId="61215678" w14:textId="77777777" w:rsidR="00AC35A7" w:rsidRDefault="00AC35A7" w:rsidP="004C3CFC"/>
              </w:tc>
              <w:tc>
                <w:tcPr>
                  <w:tcW w:w="878" w:type="dxa"/>
                </w:tcPr>
                <w:p w14:paraId="56FF12E9" w14:textId="77777777" w:rsidR="00AC35A7" w:rsidRDefault="00AC35A7" w:rsidP="004C3CFC"/>
              </w:tc>
              <w:tc>
                <w:tcPr>
                  <w:tcW w:w="878" w:type="dxa"/>
                </w:tcPr>
                <w:p w14:paraId="12854A4A" w14:textId="77777777" w:rsidR="00AC35A7" w:rsidRDefault="00AC35A7" w:rsidP="004C3CFC"/>
              </w:tc>
              <w:tc>
                <w:tcPr>
                  <w:tcW w:w="878" w:type="dxa"/>
                </w:tcPr>
                <w:p w14:paraId="1E7FC3F7" w14:textId="77777777" w:rsidR="00AC35A7" w:rsidRDefault="00AC35A7" w:rsidP="004C3CFC"/>
              </w:tc>
              <w:tc>
                <w:tcPr>
                  <w:tcW w:w="878" w:type="dxa"/>
                </w:tcPr>
                <w:p w14:paraId="268D8E5C" w14:textId="77777777" w:rsidR="00AC35A7" w:rsidRDefault="00AC35A7" w:rsidP="004C3CFC"/>
              </w:tc>
              <w:tc>
                <w:tcPr>
                  <w:tcW w:w="878" w:type="dxa"/>
                </w:tcPr>
                <w:p w14:paraId="1F9B18AB" w14:textId="77777777" w:rsidR="00AC35A7" w:rsidRDefault="00AC35A7" w:rsidP="004C3CFC"/>
              </w:tc>
              <w:tc>
                <w:tcPr>
                  <w:tcW w:w="878" w:type="dxa"/>
                </w:tcPr>
                <w:p w14:paraId="1C0E2945" w14:textId="77777777" w:rsidR="00AC35A7" w:rsidRDefault="00AC35A7" w:rsidP="004C3CFC"/>
              </w:tc>
              <w:tc>
                <w:tcPr>
                  <w:tcW w:w="878" w:type="dxa"/>
                </w:tcPr>
                <w:p w14:paraId="66520B0A" w14:textId="77777777" w:rsidR="00AC35A7" w:rsidRDefault="00AC35A7" w:rsidP="004C3CFC"/>
              </w:tc>
              <w:tc>
                <w:tcPr>
                  <w:tcW w:w="878" w:type="dxa"/>
                </w:tcPr>
                <w:p w14:paraId="747E69B4" w14:textId="77777777" w:rsidR="00AC35A7" w:rsidRDefault="00AC35A7" w:rsidP="004C3CFC"/>
              </w:tc>
            </w:tr>
            <w:tr w:rsidR="00AC35A7" w14:paraId="79818E3C" w14:textId="77777777" w:rsidTr="004C3CF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7BBC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8C99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B75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-31 705,00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D58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-31 705,00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9F9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22A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F60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152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46B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00B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C1C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26A130F0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94B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5474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C3B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8B6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467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BDA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181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15B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4D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0F5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962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5BAF5675" w14:textId="77777777" w:rsidTr="004C3CFC">
              <w:trPr>
                <w:trHeight w:val="113"/>
              </w:trPr>
              <w:tc>
                <w:tcPr>
                  <w:tcW w:w="566" w:type="dxa"/>
                </w:tcPr>
                <w:p w14:paraId="10DF32F1" w14:textId="77777777" w:rsidR="00AC35A7" w:rsidRDefault="00AC35A7" w:rsidP="004C3CFC"/>
              </w:tc>
              <w:tc>
                <w:tcPr>
                  <w:tcW w:w="1303" w:type="dxa"/>
                </w:tcPr>
                <w:p w14:paraId="5DB21387" w14:textId="77777777" w:rsidR="00AC35A7" w:rsidRDefault="00AC35A7" w:rsidP="004C3CFC"/>
              </w:tc>
              <w:tc>
                <w:tcPr>
                  <w:tcW w:w="867" w:type="dxa"/>
                </w:tcPr>
                <w:p w14:paraId="13A402EE" w14:textId="77777777" w:rsidR="00AC35A7" w:rsidRDefault="00AC35A7" w:rsidP="004C3CFC"/>
              </w:tc>
              <w:tc>
                <w:tcPr>
                  <w:tcW w:w="878" w:type="dxa"/>
                </w:tcPr>
                <w:p w14:paraId="1611129F" w14:textId="77777777" w:rsidR="00AC35A7" w:rsidRDefault="00AC35A7" w:rsidP="004C3CFC"/>
              </w:tc>
              <w:tc>
                <w:tcPr>
                  <w:tcW w:w="878" w:type="dxa"/>
                </w:tcPr>
                <w:p w14:paraId="28040D0B" w14:textId="77777777" w:rsidR="00AC35A7" w:rsidRDefault="00AC35A7" w:rsidP="004C3CFC"/>
              </w:tc>
              <w:tc>
                <w:tcPr>
                  <w:tcW w:w="878" w:type="dxa"/>
                </w:tcPr>
                <w:p w14:paraId="3E752A13" w14:textId="77777777" w:rsidR="00AC35A7" w:rsidRDefault="00AC35A7" w:rsidP="004C3CFC"/>
              </w:tc>
              <w:tc>
                <w:tcPr>
                  <w:tcW w:w="878" w:type="dxa"/>
                </w:tcPr>
                <w:p w14:paraId="2FDBF4E4" w14:textId="77777777" w:rsidR="00AC35A7" w:rsidRDefault="00AC35A7" w:rsidP="004C3CFC"/>
              </w:tc>
              <w:tc>
                <w:tcPr>
                  <w:tcW w:w="878" w:type="dxa"/>
                </w:tcPr>
                <w:p w14:paraId="244EAE70" w14:textId="77777777" w:rsidR="00AC35A7" w:rsidRDefault="00AC35A7" w:rsidP="004C3CFC"/>
              </w:tc>
              <w:tc>
                <w:tcPr>
                  <w:tcW w:w="878" w:type="dxa"/>
                </w:tcPr>
                <w:p w14:paraId="7986CFD5" w14:textId="77777777" w:rsidR="00AC35A7" w:rsidRDefault="00AC35A7" w:rsidP="004C3CFC"/>
              </w:tc>
              <w:tc>
                <w:tcPr>
                  <w:tcW w:w="878" w:type="dxa"/>
                </w:tcPr>
                <w:p w14:paraId="43E013B7" w14:textId="77777777" w:rsidR="00AC35A7" w:rsidRDefault="00AC35A7" w:rsidP="004C3CFC"/>
              </w:tc>
              <w:tc>
                <w:tcPr>
                  <w:tcW w:w="878" w:type="dxa"/>
                </w:tcPr>
                <w:p w14:paraId="06613EB5" w14:textId="77777777" w:rsidR="00AC35A7" w:rsidRDefault="00AC35A7" w:rsidP="004C3CFC"/>
              </w:tc>
            </w:tr>
            <w:tr w:rsidR="00AC35A7" w14:paraId="7B93AEC6" w14:textId="77777777" w:rsidTr="004C3CF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A2E3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DD3F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7A3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C43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393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A90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89E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146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0F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8D9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E97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B684005" w14:textId="77777777" w:rsidTr="004C3CF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E58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5E34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D0B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47 519,00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2F4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DF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597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5BE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E0A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47 519,00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D0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8D9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DBD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7C31D2D0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C30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BAC2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Specjalne ośrodki szkolno-wychowawcze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8EC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47 519,00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1EA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876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E7C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1B0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E16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47 519,00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502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242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08E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5D330EBF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7A6A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E9F0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3CD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47 519,00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7E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DFC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6F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914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221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47 519,00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CF5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DCE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6E8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15FFB72" w14:textId="77777777" w:rsidTr="004C3CFC">
              <w:trPr>
                <w:trHeight w:val="113"/>
              </w:trPr>
              <w:tc>
                <w:tcPr>
                  <w:tcW w:w="566" w:type="dxa"/>
                </w:tcPr>
                <w:p w14:paraId="0AC9A4F5" w14:textId="77777777" w:rsidR="00AC35A7" w:rsidRDefault="00AC35A7" w:rsidP="004C3CFC"/>
              </w:tc>
              <w:tc>
                <w:tcPr>
                  <w:tcW w:w="1303" w:type="dxa"/>
                </w:tcPr>
                <w:p w14:paraId="74CA103C" w14:textId="77777777" w:rsidR="00AC35A7" w:rsidRDefault="00AC35A7" w:rsidP="004C3CFC"/>
              </w:tc>
              <w:tc>
                <w:tcPr>
                  <w:tcW w:w="867" w:type="dxa"/>
                </w:tcPr>
                <w:p w14:paraId="06DDC7B6" w14:textId="77777777" w:rsidR="00AC35A7" w:rsidRDefault="00AC35A7" w:rsidP="004C3CFC"/>
              </w:tc>
              <w:tc>
                <w:tcPr>
                  <w:tcW w:w="878" w:type="dxa"/>
                </w:tcPr>
                <w:p w14:paraId="0543329D" w14:textId="77777777" w:rsidR="00AC35A7" w:rsidRDefault="00AC35A7" w:rsidP="004C3CFC"/>
              </w:tc>
              <w:tc>
                <w:tcPr>
                  <w:tcW w:w="878" w:type="dxa"/>
                </w:tcPr>
                <w:p w14:paraId="7DF96BED" w14:textId="77777777" w:rsidR="00AC35A7" w:rsidRDefault="00AC35A7" w:rsidP="004C3CFC"/>
              </w:tc>
              <w:tc>
                <w:tcPr>
                  <w:tcW w:w="878" w:type="dxa"/>
                </w:tcPr>
                <w:p w14:paraId="64AE5A75" w14:textId="77777777" w:rsidR="00AC35A7" w:rsidRDefault="00AC35A7" w:rsidP="004C3CFC"/>
              </w:tc>
              <w:tc>
                <w:tcPr>
                  <w:tcW w:w="878" w:type="dxa"/>
                </w:tcPr>
                <w:p w14:paraId="0FD121FC" w14:textId="77777777" w:rsidR="00AC35A7" w:rsidRDefault="00AC35A7" w:rsidP="004C3CFC"/>
              </w:tc>
              <w:tc>
                <w:tcPr>
                  <w:tcW w:w="878" w:type="dxa"/>
                </w:tcPr>
                <w:p w14:paraId="65116E1A" w14:textId="77777777" w:rsidR="00AC35A7" w:rsidRDefault="00AC35A7" w:rsidP="004C3CFC"/>
              </w:tc>
              <w:tc>
                <w:tcPr>
                  <w:tcW w:w="878" w:type="dxa"/>
                </w:tcPr>
                <w:p w14:paraId="68B9C611" w14:textId="77777777" w:rsidR="00AC35A7" w:rsidRDefault="00AC35A7" w:rsidP="004C3CFC"/>
              </w:tc>
              <w:tc>
                <w:tcPr>
                  <w:tcW w:w="878" w:type="dxa"/>
                </w:tcPr>
                <w:p w14:paraId="39F06639" w14:textId="77777777" w:rsidR="00AC35A7" w:rsidRDefault="00AC35A7" w:rsidP="004C3CFC"/>
              </w:tc>
              <w:tc>
                <w:tcPr>
                  <w:tcW w:w="878" w:type="dxa"/>
                </w:tcPr>
                <w:p w14:paraId="568E6FB3" w14:textId="77777777" w:rsidR="00AC35A7" w:rsidRDefault="00AC35A7" w:rsidP="004C3CFC"/>
              </w:tc>
            </w:tr>
            <w:tr w:rsidR="00AC35A7" w14:paraId="79CB3C88" w14:textId="77777777" w:rsidTr="004C3CF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20F3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F0A1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2EF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47 519,00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E22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720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1BC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D22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09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47 519,00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D3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DD6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3AE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7657B823" w14:textId="77777777" w:rsidTr="004C3CF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3495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DF51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003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228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8C6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0CB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0AD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E13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4E7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55D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09C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7EBE20B7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1F89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985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5B8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214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F1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7D8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0CD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A20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74B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03E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2E4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62DEA711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1A05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0490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104D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innych lokalnych opłat pobieranych przez jednostki samorządu terytorialnego na podstawie odrębnych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35B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610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227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93E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137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090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7B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2F4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D0F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5AD0D90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2E9D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050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3FD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70C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1DB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E1E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2E6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732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0A7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322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ECB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10DF517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021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F4DC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559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62F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86E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79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FE9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0FA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F60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3B6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44C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8E138F9" w14:textId="77777777" w:rsidTr="004C3CF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48EC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7034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7F7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390 583,00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D1F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390 583,00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C83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F8B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90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8A2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598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7BF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959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650B47A6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5DE2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6E2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instytucje kultury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EFB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300 583,00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E48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300 583,00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73C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D5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381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E6A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9C9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836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328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CC673FF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86A4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2B87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ADE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300 583,00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C11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300 583,00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8C1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3EC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CAB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8CB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2CF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A31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C5B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0BF576A1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C80B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0FA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Biblioteki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982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373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014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323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935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5A4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4DC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715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DA9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F09E621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BDCE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64F7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19D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48B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232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F32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D4E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37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8E8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2BC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936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47960926" w14:textId="77777777" w:rsidTr="004C3CFC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CE68A9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121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7EA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A4F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63B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F7C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BC7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61D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81C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79F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29F71770" w14:textId="77777777" w:rsidTr="004C3CF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C4A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304E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00E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166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6D5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78B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5FA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22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948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612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DC8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6147784C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E8DA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9968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Obiekty sportowe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1D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2F4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691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ACC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4FC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33B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5E2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D46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768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02D0D447" w14:textId="77777777" w:rsidTr="004C3CF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ED5B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6532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otrzymane z państwowych funduszy celowych na finansowanie lub dofinansowanie kosztów realizacji inwestycji i zakupów inwestycyjnych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FE4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2F8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354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639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C1B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A74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63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816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32B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478BBFC5" w14:textId="77777777" w:rsidTr="004C3CF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5EF1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1167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82B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BE4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AA6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867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600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21F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113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20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834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AF17F02" w14:textId="77777777" w:rsidTr="004C3CFC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B524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1859" w14:textId="77777777" w:rsidR="00AC35A7" w:rsidRDefault="00AC35A7" w:rsidP="004C3CFC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C1E1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D3BE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F54A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0CD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A911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A88C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E59E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A177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F525" w14:textId="77777777" w:rsidR="00AC35A7" w:rsidRDefault="00AC35A7" w:rsidP="004C3CFC"/>
              </w:tc>
            </w:tr>
            <w:tr w:rsidR="00AC35A7" w14:paraId="2EE102BC" w14:textId="77777777" w:rsidTr="004C3CFC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3F26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83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6 646 743,00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DDE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5 143 599,00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674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C4C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4F4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2A3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1 503 144,00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0D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C8F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98A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0932B0A1" w14:textId="77777777" w:rsidR="00AC35A7" w:rsidRDefault="00AC35A7" w:rsidP="004C3CFC"/>
        </w:tc>
      </w:tr>
      <w:tr w:rsidR="00AC35A7" w14:paraId="04E4879A" w14:textId="77777777" w:rsidTr="004C3CFC">
        <w:trPr>
          <w:trHeight w:val="215"/>
        </w:trPr>
        <w:tc>
          <w:tcPr>
            <w:tcW w:w="5102" w:type="dxa"/>
          </w:tcPr>
          <w:p w14:paraId="64B49FFC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06A7A77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0FE8DAA2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318438E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6F6CB2FC" w14:textId="77777777" w:rsidTr="004C3CFC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AC35A7" w14:paraId="61D26717" w14:textId="77777777" w:rsidTr="004C3CFC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D51E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C64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6 271 743,00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63B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4 768 599,00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FF0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D62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7B9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5A8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1 503 144,00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D5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5ED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94F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A5A3442" w14:textId="77777777" w:rsidTr="004C3CFC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C080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DBBF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01C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2 713 512,00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35D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1 835 019,00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41D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C3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19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290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878 493,00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650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D70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F4A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88D70BC" w14:textId="77777777" w:rsidTr="004C3CFC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AB68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90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D8F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C6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309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B39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99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D2B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D6E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57B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252AA0EF" w14:textId="77777777" w:rsidR="00AC35A7" w:rsidRDefault="00AC35A7" w:rsidP="004C3CFC"/>
        </w:tc>
      </w:tr>
    </w:tbl>
    <w:p w14:paraId="381B564C" w14:textId="77777777" w:rsidR="00AC35A7" w:rsidRDefault="00AC35A7" w:rsidP="00AC35A7"/>
    <w:p w14:paraId="35727459" w14:textId="77777777" w:rsidR="00AC35A7" w:rsidRDefault="00AC35A7" w:rsidP="00C96801"/>
    <w:p w14:paraId="00D29E28" w14:textId="77777777" w:rsidR="00AC35A7" w:rsidRDefault="00AC35A7" w:rsidP="00C9680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AC35A7" w14:paraId="6B796AEB" w14:textId="77777777" w:rsidTr="004C3CF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AC35A7" w14:paraId="22F422D5" w14:textId="77777777" w:rsidTr="004C3CF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C0D8" w14:textId="77777777" w:rsidR="00AC35A7" w:rsidRDefault="00AC35A7" w:rsidP="004C3CFC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F6E2" w14:textId="77777777" w:rsidR="00AC35A7" w:rsidRDefault="00AC35A7" w:rsidP="004C3CFC"/>
              </w:tc>
            </w:tr>
          </w:tbl>
          <w:p w14:paraId="0AE8FA0F" w14:textId="77777777" w:rsidR="00AC35A7" w:rsidRDefault="00AC35A7" w:rsidP="004C3CFC"/>
        </w:tc>
        <w:tc>
          <w:tcPr>
            <w:tcW w:w="113" w:type="dxa"/>
          </w:tcPr>
          <w:p w14:paraId="26CDB92A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AC35A7" w14:paraId="54095A41" w14:textId="77777777" w:rsidTr="004C3CFC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3E13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14:paraId="246B3320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3F950C6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05D8481C" w14:textId="77777777" w:rsidR="00AC35A7" w:rsidRDefault="00AC35A7" w:rsidP="004C3CFC"/>
        </w:tc>
        <w:tc>
          <w:tcPr>
            <w:tcW w:w="107" w:type="dxa"/>
          </w:tcPr>
          <w:p w14:paraId="5552FB24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20D777B7" w14:textId="77777777" w:rsidTr="004C3CFC">
        <w:trPr>
          <w:trHeight w:val="850"/>
        </w:trPr>
        <w:tc>
          <w:tcPr>
            <w:tcW w:w="5102" w:type="dxa"/>
          </w:tcPr>
          <w:p w14:paraId="2C07A738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CA6CDE9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14:paraId="663630D2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47FBC593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48D05B93" w14:textId="77777777" w:rsidTr="004C3CFC">
        <w:trPr>
          <w:trHeight w:val="40"/>
        </w:trPr>
        <w:tc>
          <w:tcPr>
            <w:tcW w:w="5102" w:type="dxa"/>
          </w:tcPr>
          <w:p w14:paraId="05185CC2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2AB3793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4D7FC59D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39CCEF41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06035494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16307761" w14:textId="77777777" w:rsidTr="004C3CFC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AC35A7" w14:paraId="09F974A9" w14:textId="77777777" w:rsidTr="004C3CFC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FDE0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14:paraId="41FD3BA8" w14:textId="77777777" w:rsidR="00AC35A7" w:rsidRDefault="00AC35A7" w:rsidP="004C3CFC"/>
        </w:tc>
        <w:tc>
          <w:tcPr>
            <w:tcW w:w="1275" w:type="dxa"/>
          </w:tcPr>
          <w:p w14:paraId="2AE661B7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633F8078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2CA1DFD1" w14:textId="77777777" w:rsidTr="004C3CFC">
        <w:trPr>
          <w:trHeight w:val="74"/>
        </w:trPr>
        <w:tc>
          <w:tcPr>
            <w:tcW w:w="5102" w:type="dxa"/>
          </w:tcPr>
          <w:p w14:paraId="5C607A69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C44F47E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7C648A9E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3826D18D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4441D554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71FA106B" w14:textId="77777777" w:rsidTr="004C3CFC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AC35A7" w14:paraId="02EF91B5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1428C5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F138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6EE182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3549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EB25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AC35A7" w14:paraId="1E81B4AB" w14:textId="77777777" w:rsidTr="004C3CFC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3BB5872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A8B5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FD5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1D44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7174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2802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CFC2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290E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E748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B642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DA9E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AC35A7" w14:paraId="39D9A451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FCD2B8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2CCB70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656D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C2FE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954D30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BEE5C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81FE1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FA20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714677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A8F67B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04AFD0" w14:textId="77777777" w:rsidR="00AC35A7" w:rsidRDefault="00AC35A7" w:rsidP="004C3CFC"/>
              </w:tc>
            </w:tr>
            <w:tr w:rsidR="00AC35A7" w14:paraId="14878573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8486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6055D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87DD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-187 041,00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90EF7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-187 041,00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F3E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2B2A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D915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DE293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04F8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8474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29EE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235B94B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4BB8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C09B7F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Zakłady gospodarki mieszkaniowej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A462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0333E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EAA23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E29D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78F6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ADAF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FF5C5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7812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728A6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45F427C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2141D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A7A45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51A2D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E058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DD27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3F808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31E94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FDBE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3512B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B43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03E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1A17A85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6509C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F480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0B798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21E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92B17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F158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A64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4463D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6BC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960D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565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B2BE0B8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612BD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769AF02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6BAB1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FFA4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8277D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BAC4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4DC6D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D2CB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CE199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8C72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BC91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8C5F4DD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F021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0CA14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51B8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F22E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BBC0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595C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0F3E6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D9796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2BCD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3FAF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0CF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8B3A8CA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F8A10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708876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0126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3FA74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22EA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4BC4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789B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EB2BD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DA2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97EC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927C3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E787EEA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F1551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C1864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991C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9A74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232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6AA2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9C7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68B7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10FD9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DD6DE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D63B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650D2CC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A9997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8716EDA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68E5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078A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1639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76E8F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4BD8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79D8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E290A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3CC8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B296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640CF12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B3CFA6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31F098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B02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16E5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A12EBA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8A5FC0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881BDA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182C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28F646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7CB9CD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8F0BAF3" w14:textId="77777777" w:rsidR="00AC35A7" w:rsidRDefault="00AC35A7" w:rsidP="004C3CFC"/>
              </w:tc>
            </w:tr>
            <w:tr w:rsidR="00AC35A7" w14:paraId="57C5488B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DABB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7EEB5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6D672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1A1A8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77A59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7C2A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3811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CC5C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D9CA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6EE89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CDA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B7AC2EA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EADE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4B0F7B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organizacji i nadzoru inwestycyjnego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DAA7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A072D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2682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42E6C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D349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86B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8142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3923F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2646E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443A134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94714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CAD51C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E79F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A276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45EA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DC7A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257B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8D05D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5DF9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FED56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4DC9C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21E68C2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8C18AA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B0441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FF0AE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313B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2849C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3C35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8DAB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B49A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4E4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2CDD5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576E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751FCD0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5BE36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87EC81A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F66E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BCDD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478B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8B70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1CB7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D6E10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4AD9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4CCC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0D4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D39826F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5C9FA4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651598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38D8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7B07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739D1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5EB4F5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50CBA2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DB45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08C29B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1E744C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606618" w14:textId="77777777" w:rsidR="00AC35A7" w:rsidRDefault="00AC35A7" w:rsidP="004C3CFC"/>
              </w:tc>
            </w:tr>
            <w:tr w:rsidR="00AC35A7" w14:paraId="28DE4C65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9C6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5676B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0D4B7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439 591,00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4D4A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394 366,00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F860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68A1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5BBD3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76B74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45 225,00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63116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EB27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31859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7D58C80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790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22164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7FDB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189 591,00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DA0E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144 366,00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12EA6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7508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82B9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D520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1321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B316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3648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A1DB6E6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C0070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299EC8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BD2D2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189 591,00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7B255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144 366,00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436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C3F7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B7EA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070FB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265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26016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1E8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7DF2646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E83FF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AD16F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17CA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189 591,00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7A06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144 366,00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08C5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25D7E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D8860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A442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34AFC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866F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408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031946D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CC1D06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F8267F7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B411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C67A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0F47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AE622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92AF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3398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F2AF0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2A31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6D47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AF77F2A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7E01B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3FD42BA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5A80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189 956,00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3BA87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144 366,00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B0FE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F25D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3B26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3A6F6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45 590,00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1C62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AC5F7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693F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3299CDA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419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9EA400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6A11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ECA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752C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F0D8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6FCA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86D81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C291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14F8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5487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3BF9036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7323B3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D4EF7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B116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1774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4368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C30B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B65A6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B75E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719D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95F74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B9B4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3BBD682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0C36AC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A20C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E93AC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80CA1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6DB5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A91E3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F9627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42A56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D123A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1D4C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D7E1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FF563BA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10701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61679AC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679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BC724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9442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3903C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3DC0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D3C2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A94A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6236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A45D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F17DD29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B9A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810E0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5349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C012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36DF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E0A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0B0BB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CD519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C0974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75A5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1077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7F93457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C3693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68696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35F29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A8A3B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D459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2E4A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BBD9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5A75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1B21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BABF8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2725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87F751D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9EB6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8F40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5DA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B922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2D1E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2AC4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66C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DF2D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A421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E5CB8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BE318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40C0E68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BCCEA5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2508C78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9D39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7861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D04E0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EB11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EDC3C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CC17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7157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A0A17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F6E0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81B29FF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70F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69A20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73B00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5577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A007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FEB7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7DFE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4C3C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7B1F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43103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D1223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A30DBB9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26D913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62AC02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D97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4A9A2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7F47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9C16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DA6B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B0D4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24AA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7394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ACD9E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A7CCEA6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6A0965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7429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C20E4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A332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8261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A4D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B28A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4508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3646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7E9C6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2F9F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3F062E1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0A69F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6D50652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60222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9F12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5429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8FB3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95A3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6106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CEEF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54D5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5D6D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5805444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E2AFB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39F79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9B8F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1933D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E7B39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0E5D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E686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584EE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D8983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43FB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1CF8C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5D0448E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D7F41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7D68D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EB57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472B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0CFA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C4F2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6730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787D4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6C136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30DF7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FA710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B1D8F64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E30262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DF3AC1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A6B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F247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C87D5C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7E1E05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52795C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AC91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1710F7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F2A8D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4473DB" w14:textId="77777777" w:rsidR="00AC35A7" w:rsidRDefault="00AC35A7" w:rsidP="004C3CFC"/>
              </w:tc>
            </w:tr>
            <w:tr w:rsidR="00AC35A7" w14:paraId="2C93F79F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F2AD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F4C0B9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9245E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-188 767,00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91BBA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-188 767,00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93A8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A6474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9FFA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2A49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0B1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475F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F754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8F73289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50C6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1A96B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5D68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-188 767,00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D4F6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-188 767,00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F602F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C313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58FE5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2351D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84C8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D78B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BCE70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5A2F653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A8085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01447D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AD1E8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-188 767,00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7977A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-188 767,00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EF95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852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ED1D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A4E3B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C07A9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2C07A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ED4B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C75C948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D0AE96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C68190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655FA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-188 767,00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14856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-188 767,00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4EAF8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B102F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CBD8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F325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C099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584CE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B277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FB75B9E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7D32D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02D67A7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EE205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-188 767,00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BD6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-188 767,00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3C8EE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3D05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CAD4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B0CA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BAF2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A292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5A994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A9EAFD9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426490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18A992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4E43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1C82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BB7B9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81644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F13E35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2A22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191AA4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1FF094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5D1FED" w14:textId="77777777" w:rsidR="00AC35A7" w:rsidRDefault="00AC35A7" w:rsidP="004C3CFC"/>
              </w:tc>
            </w:tr>
            <w:tr w:rsidR="00AC35A7" w14:paraId="25DAE560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EF2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E698D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438A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2 938 676,00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9DAD1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05359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E51E7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CFBCB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866E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2 948 618,00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0169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E752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70D6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9EB7E00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68B1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33FD2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415E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85A9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18246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3868B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5304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9A0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6165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3ED5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C5AF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506B1F3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4D8310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9FE71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2F1D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3C4A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D145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1176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1AC7A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6AC66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4980B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DC6B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1C0C0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700CF4D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59AB5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CED0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D956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A9B2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4E89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AC9C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CA7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3CD0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BD3E6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103D2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7CAE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FC74D36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1D715A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5923BE6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10B4D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F7084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57A0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6A6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CB553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068C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19A9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4D1C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D06BD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F9BC052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EC8E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24D88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9498A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501 900,00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1FD8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9598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CD40C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AE1D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F7EEB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501 900,00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EDAD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E78E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1B1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1D32413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2DF29D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C14F4B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BDD6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501 900,00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3A1E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92DF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4325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1C31D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1A13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501 900,00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34C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0D15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D04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E57AFAC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BC372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25BE6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5AAD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501 900,00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8C46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2FD9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97120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AE65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2EFA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501 900,00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1541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735EC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6E3A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18837E0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099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BB0DC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ACBAF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116 041,00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8C934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FB01E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5D9F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7655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C6C20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116 041,00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F2D3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473FB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374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8C77731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47F8B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DB204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317F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116 041,00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B81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E48D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1627A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FCAAC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178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116 041,00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9F37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FF143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B7947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A60B2B4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4641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F0EFF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3C61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116 041,00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43C3C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9F46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197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79A2D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988F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116 041,00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9659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7B529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BFA5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808AD59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72F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AB43D2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5C42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2 299 442,00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53D9F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E075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B6A7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F5DD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01DC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2 330 677,00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354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C3158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CC6F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81BC243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EDFBC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A162D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17EE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2 082 535,00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6D89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-31 235,00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A449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53B7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7982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83F78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2 113 770,00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C42E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5F3C4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78D7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D6DF045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8539D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C8E9F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8226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CD5E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715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613C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1C4F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DDB0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883D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BA02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F8FD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95A47A4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72D5B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183CEEE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6564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-31 235,00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47D4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-31 235,00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4F63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573C2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BA30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9E48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04C7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105C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8949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4A419EC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B3B0A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4CE0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B0520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2 113 770,00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48E4C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DDCF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92E9C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FC0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9777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2 113 770,00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09F2A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E5D9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82AF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9286E6C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33951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3AB650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0E5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216 907,00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1D0E5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CC1F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69821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054A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D0A5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216 907,00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71E2B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12D0F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E812D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A95FF15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20D94F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D8EC1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A610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9E88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A040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8F53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4A1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12756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2F9DC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4CAB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185C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AF57EF7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678FA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FF27BA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E28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850D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9B110C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E9E495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F2FF45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DD6C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364C87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22BE25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E568E1" w14:textId="77777777" w:rsidR="00AC35A7" w:rsidRDefault="00AC35A7" w:rsidP="004C3CFC"/>
              </w:tc>
            </w:tr>
            <w:tr w:rsidR="00AC35A7" w14:paraId="494E0F40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B40E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4C4D43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CC47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96A0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6AC1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B41A9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CC37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94417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A04EC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A9B8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E751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3B1AB59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F0AD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3D024D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E1B9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44A1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5C1C7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CEAA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82F85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7CE14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DABD2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66EA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F955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416CC8A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74B0E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703C5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8727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AEC5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18605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430E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44520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C918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84CA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15D4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C3AE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8244EDB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B19597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471F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54B55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ED08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2D52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7708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61DD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24106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973CC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04737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D904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437D138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F1EC5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04BC11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B8AF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E99E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AB1648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82B7B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CF1FE1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D553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32C225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4EDBFD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5A2486" w14:textId="77777777" w:rsidR="00AC35A7" w:rsidRDefault="00AC35A7" w:rsidP="004C3CFC"/>
              </w:tc>
            </w:tr>
            <w:tr w:rsidR="00AC35A7" w14:paraId="62226097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2614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BA891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5E960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1 985 946,00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D30D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1 985 946,00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8E80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2A28B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67C11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7E22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AFB1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5FC6F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601C1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075C5B8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7092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B8A9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0FF4B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2B8C4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B19FC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AF47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1B0B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5C98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21B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F886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0F9A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6DC1E2E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F0613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8E5C4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342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17 204,00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E8FEB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17 204,00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810CE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8998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70F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6FA52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F80D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E906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15654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DB8AC3D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7E9112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90288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F4D0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EA25A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2A4E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BE3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181D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AF8FF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2D5A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3BB9E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83A1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72AEC82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B488FC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8F809CE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9D110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2462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2 237,00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A2A7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D2C4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9114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907C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BD9C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E463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96CA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FCED6B8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C011E4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77B296C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10D0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8D4B2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955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A71DB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BC4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2520E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6C01A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88454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7687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F678028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53F8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2262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2DECC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1 968 742,00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E13C8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1 968 742,00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BBD4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9AD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689B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E2BE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7823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8AE8B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0DCC6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FBF9372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AC583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C14672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83E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1 968 742,00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498D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1 968 742,00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B4FE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5032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A6593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9645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4BB49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B4A1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704C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F41B050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86325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0370B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 xml:space="preserve">- wydatki na programy finansowane z udziałem </w:t>
                  </w: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C68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1 968 742,00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295B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1 968 742,00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07943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CE7F1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E5F2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C57E8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3408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F6C2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862B8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1ABFB65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15E312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B52CF7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CA4A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2218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4BC8D0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63AD8D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05D9D5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9186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15B704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1AFFAD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CF66EA" w14:textId="77777777" w:rsidR="00AC35A7" w:rsidRDefault="00AC35A7" w:rsidP="004C3CFC"/>
              </w:tc>
            </w:tr>
            <w:tr w:rsidR="00AC35A7" w14:paraId="72CE59DB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2A1A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D43488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046C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-342 402,00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9414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50 028,00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9FE9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997AE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C5CF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5724E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-392 430,00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3097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195B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795C1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D9D6084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2AA8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2351DD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855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-493 529,00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BAE9B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4E22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85CA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AC639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75AB7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-493 529,00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FC7A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A25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7106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16E2AA2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C6FA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479B6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E3AB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-493 529,00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F8B9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A3B1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93C5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6CB9C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2028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-493 529,00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B48C4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76F4C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A81B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5E2753E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665FB2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71F726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232B3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-493 529,00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DE8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1E717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2DA9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9755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7E00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-493 529,00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945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8AA1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1E03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E554503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B8A343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55C3615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9377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-493 529,00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D187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1001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CA73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87489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F976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-493 529,00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2EA1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EB1EF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10B75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5A03D31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72D6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3410C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F36A3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151 127,00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F69D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CB78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C87D1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4697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F19A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101 099,00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8F01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E9D6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A7C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97A368F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84DC1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BAD7E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BA67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151 127,00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D3DE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5D971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7B5AE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C07B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A00A1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101 099,00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FC05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294F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CA57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24456B9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BE591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2A872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34DCC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4 865,00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0797F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CA88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9404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4589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7361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2711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CA22D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6E8F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CF564CF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BFCEE0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3702EC8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F8C7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4 865,00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7C9AF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167D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A98B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90D7D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B4C0D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62C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AA0A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2217B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14E04EB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9270C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CBED00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4FD33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146 262,00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6EA5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3964D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DBC3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B0BA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B1F4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B81D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104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5C5B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533C0CC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1FA19B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87A96D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8693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964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20430A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B8AC48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B5EAE0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4701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B0C19C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003E1C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5B9A1B" w14:textId="77777777" w:rsidR="00AC35A7" w:rsidRDefault="00AC35A7" w:rsidP="004C3CFC"/>
              </w:tc>
            </w:tr>
            <w:tr w:rsidR="00AC35A7" w14:paraId="138EC8DA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146C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44390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0940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260 312,00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A8FA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6CB3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F085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0127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1AB7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260 312,00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3C93B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C45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F1CE9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B970FC7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18F4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6269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3B33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237 596,00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02E6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23B2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B4377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C1749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308A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237 596,00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F6D7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772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E63C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1551D45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452593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F61E6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1BAB2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237 596,00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258C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94A12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F6833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3F9F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68782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237 596,00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D655B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26C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1EA96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AEA95BF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50C5E4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4B64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0FA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237 596,00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EDFD5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1BDBE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D0E24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657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D08D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237 596,00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8DF7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2D83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E727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1DB5A8F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C21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45B00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E641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D3A48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A6E8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041C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F9092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E1C38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8385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630F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0E84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B1BBD3B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E196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1957A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05C5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3223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C3683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8141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79E5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2E5E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A5E0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70D1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DE23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7FC6129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76031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216E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E4C93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76EF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39A20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8A0E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10D17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41D55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2738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5C9D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E37B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AECC17F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8617F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0312BCA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9B86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D32C7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DB92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950A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FEB7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88891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F5FC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9AF1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E7A0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359FA9F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C82C9B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641FBD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3893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51F7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126697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F6A458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0B969E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EC4A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7E91E5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AFF52E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5DAA46" w14:textId="77777777" w:rsidR="00AC35A7" w:rsidRDefault="00AC35A7" w:rsidP="004C3CFC"/>
              </w:tc>
            </w:tr>
            <w:tr w:rsidR="00AC35A7" w14:paraId="44D99A33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92A2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627D7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35EE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C070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5715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A682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FB88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AD7DA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AA1D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DFD96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A4EB0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ECD7816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7FE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F9D0D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działania związane z gospodarką odpadami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D8CC1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B974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76CB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626D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1D98C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7A7D1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E4FD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EA05E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1797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46909BD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4C41F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4DB30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9991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B2698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77B5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94B3B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C05DC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9BE3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3C6B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CAEF7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1564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5E4AC86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76702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279F46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1641A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296C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BF907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6BB5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1EC23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D935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D9746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525A9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968C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600DC06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B669F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05CC8B6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CDE2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2AD6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2DCE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0476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D025F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C5B2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50CC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120B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E1F1A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4878316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C725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B59EBF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7EA1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FC52F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89D9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1552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BDF8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C1B2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E9CB4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960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687CC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728E7D6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BC9D96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65EFB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A694B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3AF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55AB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F6363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A88A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A8B8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BEC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3EE6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1EF1A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715D0B5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52CCB0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374DF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276F4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579D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7F448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73F33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548A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02500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C49F9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C350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FB5C6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B082CFC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F4AD6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7AD6026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4E64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ED66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33E6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CBB5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D04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F004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A4D4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474F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6FF9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5255B08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B26CF4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0AA953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C971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CA4A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277BB6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C1AE4A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48170F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93E8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9C160E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06EAB5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66F081" w14:textId="77777777" w:rsidR="00AC35A7" w:rsidRDefault="00AC35A7" w:rsidP="004C3CFC"/>
              </w:tc>
            </w:tr>
            <w:tr w:rsidR="00AC35A7" w14:paraId="1E5726A2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176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E88790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A55B2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934 973,00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A7D29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270 583,00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4603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6C04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3A64F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F378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664 390,00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424F4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E7F55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CCED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F14B5D4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CE4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225F8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7883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0854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F51D6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76C06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BF24B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0C52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C8D5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1D95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BD05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E5E63D0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907B82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ED683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8207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2CDB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7A1CA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9F7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E4DA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74E02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7D04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EB9D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B68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2D5A48C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2801B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D6E3E9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222F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34E00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828AF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AD2B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12A94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4A0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BA24D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470E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B054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3E41939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542C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7D02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8926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-1 674 625,00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4478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-1 674 625,00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94AB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4BA6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0E74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556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3009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8AB95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4E43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994ADB4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89A98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F6880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8C19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-1 674 625,00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724C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-1 674 625,00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9DFB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E88D5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3AB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53CF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132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36EB9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7C6D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06D9484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D8ACAE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656454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C6D18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-1 674 625,00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191F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-1 674 625,00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29B43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F40CC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C1EB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3313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2EF0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E9C6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6664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08EEB4E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820A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49DA9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1490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1 825 208,00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EBED0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1 825 208,00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0408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8CDA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6E3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EAD41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67AE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34B0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1CF6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D67AA10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E5C211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2B887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DFAC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1 825 208,00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A75D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1 825 208,00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69E6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6C5B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B7BE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2D543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0583A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9848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EB87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5CA0A8F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3F2D0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70EF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53DA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1 825 208,00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DAB3B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1 825 208,00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D45F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E2612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542F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71A5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9FA7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B252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BD85F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B5ED557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ED0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8567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B07C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6154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A9F7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4F9F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9743B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C9C8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E56A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F8D4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CAB3C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E7C9CA7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2B6FD5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DFBBF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F9F2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9C8C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484ED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457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2575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D31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EF14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A422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27949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1D3B4D4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2A22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3E386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C635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C14B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4747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5095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434D9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408D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43DC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1F58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5CCE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A15956D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1835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69860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05CA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FABA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C984A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2EA1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0B2BA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6817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F12C8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6651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A16E6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D08B194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24400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77FD3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FBAF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344C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C42C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9B41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F99D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CEC9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D853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7C94C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6566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D26F5A1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13EBA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035B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BAA18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27F6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6F167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ECBD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E0E4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6B5A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C384D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ADB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0E9D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3D5A78F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AA0140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FEACF9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9330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8442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5BC080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F4D740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F2898A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646D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8075A7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2E4927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B953ED" w14:textId="77777777" w:rsidR="00AC35A7" w:rsidRDefault="00AC35A7" w:rsidP="004C3CFC"/>
              </w:tc>
            </w:tr>
            <w:tr w:rsidR="00AC35A7" w14:paraId="3CE0DA5C" w14:textId="77777777" w:rsidTr="004C3CF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C13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516AB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37BD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922 500,00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3635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922 500,00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5DD7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ECDB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65CB8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CE34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8560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39946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EF3E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3196B743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E0A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8295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C754D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0F5CB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53F7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151C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EC634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9053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9DC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9A6A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B354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0967D20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1451A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4E664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74C3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922 500,00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2C0A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922 500,00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6694A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087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400C9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00CA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61EAD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AE5D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12C1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731F335B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B02A0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B09157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4689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CFBE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88128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C720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F69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A8C63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C8C16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0B13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A42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3DC9DCA" w14:textId="77777777" w:rsidTr="004C3CF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215A9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E05A193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4728D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7B3F26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3269EC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1669C3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E42E51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1900C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00628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918A7" w14:textId="77777777" w:rsidR="00AC35A7" w:rsidRDefault="00AC35A7" w:rsidP="004C3CFC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39CA0" w14:textId="77777777" w:rsidR="00AC35A7" w:rsidRDefault="00AC35A7" w:rsidP="004C3CFC"/>
              </w:tc>
            </w:tr>
            <w:tr w:rsidR="00AC35A7" w14:paraId="45EF2920" w14:textId="77777777" w:rsidTr="004C3CF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0501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E12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9 073 832,00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CE0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5 547 717,00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4D6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ACC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37D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5D1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3 526 115,00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011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939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20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1985BFAE" w14:textId="77777777" w:rsidTr="004C3CF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993D6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918B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7 120 035,00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6D3A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4 355 217,00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E2284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2FDC4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230E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BB3F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2 764 818,00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7CF7D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3CB24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FDFB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1BA0DCD" w14:textId="77777777" w:rsidTr="004C3CF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72E08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DCF1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390 583,00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F35B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270 583,00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CB7C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409C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86DD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99FD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C544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6D2A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CBF7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6F47566" w14:textId="77777777" w:rsidTr="004C3CF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B035BB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0A32F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1 645 141,00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529E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2 070 364,00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90B99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2C64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14334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01358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-425 223,00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6EDE4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2DF2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48ABD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C71114C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48A94A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3508D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614C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2 123 703,00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8E5A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2 100 987,00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FD2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0AD4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E424B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1ECA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22 716,00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0B0E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ED5B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9EB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03B12FC3" w14:textId="77777777" w:rsidTr="004C3CF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B13732" w14:textId="77777777" w:rsidR="00AC35A7" w:rsidRDefault="00AC35A7" w:rsidP="004C3CFC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F67E8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21AF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-478 562,00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0DD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-30 623,00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23EB1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FD9B5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DC4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9635C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-447 939,00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B03F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F301C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98F9B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54575528" w14:textId="77777777" w:rsidTr="004C3CF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82017D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7FF45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5 084 311,00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CDCF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2 014 270,00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6963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0D7C4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5371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E2C0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3 070 041,00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EC638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43C5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AC15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2C0556B5" w14:textId="77777777" w:rsidTr="004C3CF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6ACEBA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897E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1 953 797,00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01E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1 192 500,00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75C3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7AA27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B8B22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7A87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761 297,00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5867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52CE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9267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52335E8" w14:textId="77777777" w:rsidTr="004C3CF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C2F80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1721D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1 192 500,00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ABF0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1 192 500,00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FF3BA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0FDF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3AD2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6E58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170E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5DCC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13D6C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64171CF0" w14:textId="77777777" w:rsidTr="004C3CF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D7E62B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5ADC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880F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7425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C8E49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543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CA0B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F35D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283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1326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C35A7" w14:paraId="480E5465" w14:textId="77777777" w:rsidTr="004C3CF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BE11A1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743A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AB224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FCC8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50CE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C37C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E3D86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544 390,00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1D9D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3EA83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8AF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14:paraId="68C8949C" w14:textId="77777777" w:rsidR="00AC35A7" w:rsidRDefault="00AC35A7" w:rsidP="004C3CFC"/>
        </w:tc>
      </w:tr>
    </w:tbl>
    <w:p w14:paraId="2154BA5B" w14:textId="77777777" w:rsidR="00AC35A7" w:rsidRDefault="00AC35A7" w:rsidP="00AC35A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6"/>
        <w:gridCol w:w="38"/>
      </w:tblGrid>
      <w:tr w:rsidR="00AC35A7" w14:paraId="16E7F7F1" w14:textId="77777777" w:rsidTr="004C3CF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AC35A7" w14:paraId="0A29A24A" w14:textId="77777777" w:rsidTr="004C3CF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BA47" w14:textId="77777777" w:rsidR="00AC35A7" w:rsidRDefault="00AC35A7" w:rsidP="004C3CFC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0271" w14:textId="77777777" w:rsidR="00AC35A7" w:rsidRDefault="00AC35A7" w:rsidP="004C3CFC"/>
              </w:tc>
            </w:tr>
          </w:tbl>
          <w:p w14:paraId="7A43A04F" w14:textId="77777777" w:rsidR="00AC35A7" w:rsidRDefault="00AC35A7" w:rsidP="004C3CFC"/>
        </w:tc>
        <w:tc>
          <w:tcPr>
            <w:tcW w:w="113" w:type="dxa"/>
          </w:tcPr>
          <w:p w14:paraId="0F69F615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AC35A7" w14:paraId="07AA50F9" w14:textId="77777777" w:rsidTr="004C3CFC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2F03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 </w:t>
                  </w:r>
                </w:p>
                <w:p w14:paraId="27A26673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1C411409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2BF120AC" w14:textId="77777777" w:rsidR="00AC35A7" w:rsidRDefault="00AC35A7" w:rsidP="004C3CFC"/>
        </w:tc>
        <w:tc>
          <w:tcPr>
            <w:tcW w:w="38" w:type="dxa"/>
          </w:tcPr>
          <w:p w14:paraId="5C7F3382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70C665F0" w14:textId="77777777" w:rsidTr="004C3CFC">
        <w:trPr>
          <w:trHeight w:val="850"/>
        </w:trPr>
        <w:tc>
          <w:tcPr>
            <w:tcW w:w="5102" w:type="dxa"/>
          </w:tcPr>
          <w:p w14:paraId="5C1F99BD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359C28C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14:paraId="65895B5C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6182C4D7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22A25760" w14:textId="77777777" w:rsidTr="004C3CFC">
        <w:trPr>
          <w:trHeight w:val="40"/>
        </w:trPr>
        <w:tc>
          <w:tcPr>
            <w:tcW w:w="5102" w:type="dxa"/>
          </w:tcPr>
          <w:p w14:paraId="06418F5E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C25C146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6F744FC7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5C256BB8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1B734F6C" w14:textId="77777777" w:rsidTr="004C3CFC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AC35A7" w14:paraId="6E9BB338" w14:textId="77777777" w:rsidTr="004C3CFC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B612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2025 ROK - ZMIANA</w:t>
                  </w:r>
                </w:p>
              </w:tc>
            </w:tr>
          </w:tbl>
          <w:p w14:paraId="66374DA6" w14:textId="77777777" w:rsidR="00AC35A7" w:rsidRDefault="00AC35A7" w:rsidP="004C3CFC"/>
        </w:tc>
        <w:tc>
          <w:tcPr>
            <w:tcW w:w="38" w:type="dxa"/>
          </w:tcPr>
          <w:p w14:paraId="72AABF21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187F5E50" w14:textId="77777777" w:rsidTr="004C3CFC">
        <w:trPr>
          <w:trHeight w:val="74"/>
        </w:trPr>
        <w:tc>
          <w:tcPr>
            <w:tcW w:w="5102" w:type="dxa"/>
          </w:tcPr>
          <w:p w14:paraId="31BAB495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2AE8381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5BF7E1B9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4F9B6BB2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26F924DF" w14:textId="77777777" w:rsidTr="004C3CFC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AC35A7" w14:paraId="705B371C" w14:textId="77777777" w:rsidTr="004C3CFC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1E3F3" w14:textId="77777777" w:rsidR="00AC35A7" w:rsidRDefault="00AC35A7" w:rsidP="004C3CFC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2C6A9" w14:textId="77777777" w:rsidR="00AC35A7" w:rsidRDefault="00AC35A7" w:rsidP="004C3CFC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ABEBA7" w14:textId="77777777" w:rsidR="00AC35A7" w:rsidRDefault="00AC35A7" w:rsidP="004C3CFC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14:paraId="6E7C509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C926A" w14:textId="77777777" w:rsidR="00AC35A7" w:rsidRDefault="00AC35A7" w:rsidP="004C3CFC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F9B32A" w14:textId="77777777" w:rsidR="00AC35A7" w:rsidRDefault="00AC35A7" w:rsidP="004C3CFC"/>
              </w:tc>
            </w:tr>
            <w:tr w:rsidR="00AC35A7" w14:paraId="43B95771" w14:textId="77777777" w:rsidTr="004C3CFC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E19E4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142F4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6561A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14:paraId="345EF385" w14:textId="77777777" w:rsidR="00AC35A7" w:rsidRDefault="00AC35A7" w:rsidP="004C3CFC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B0F83A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2FAAC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B768BD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9E956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AC35A7" w14:paraId="683C1CCA" w14:textId="77777777" w:rsidTr="004C3CF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385C63AA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53E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113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5E7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11C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F63C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32F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048C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AC35A7" w14:paraId="5B53934D" w14:textId="77777777" w:rsidTr="004C3CF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587B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4647C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FE84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EAFC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94F4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38AF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82C8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222E3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58AC7118" w14:textId="77777777" w:rsidTr="004C3CF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C7F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22427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1A25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1DC9F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99A7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8891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8167B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3CDD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298D4CFA" w14:textId="77777777" w:rsidTr="004C3CF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7B843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8B9A9B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systemów i sprzętu informatycznego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B6EC5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6DDF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CE245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4449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836C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BAA65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4383DA0E" w14:textId="77777777" w:rsidTr="004C3CF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ECAB8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001339-002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3BBA7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systemów i sprzętu informatycznego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82C21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5CF70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7E698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2C4D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66ED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7A0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4CC866BF" w14:textId="77777777" w:rsidTr="004C3CF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3051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7561D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6F63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42BB0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EAF4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66EA3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34AD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CC042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DD22E69" w14:textId="77777777" w:rsidTr="004C3CF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7CA9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2D3FF9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C38D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D032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0E6C0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52E3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D872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35ED0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342EDDD0" w14:textId="77777777" w:rsidTr="004C3CF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4B2CF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8C9C3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3102F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CE39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370A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C62A1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A53C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CF0C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08DBBB88" w14:textId="77777777" w:rsidTr="004C3CF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0394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001444-049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1FB8F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Młodzi z pasją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3C819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3E28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5639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AE4C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7C4B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9193B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2D4CA3E0" w14:textId="77777777" w:rsidTr="004C3CF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F5CB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A35F17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3B00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04B8A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2C129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3033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2F9B0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AC53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F4C3617" w14:textId="77777777" w:rsidTr="004C3CF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9A7E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ED6F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Teatry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F9EA6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1F9A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3A17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544390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6EAD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EBF70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06E8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5A046EDC" w14:textId="77777777" w:rsidTr="004C3CF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3C10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238D5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kultury i ochrony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DB422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5DF4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D2C1F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6701A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772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9FAB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8656876" w14:textId="77777777" w:rsidTr="004C3CF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DDE3D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001460-006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3AEB7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Modernizacja, remont, przebudowa i doposażenie Teatru Nowego im. Kazimierza Dejmka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273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FF36F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ED108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9FE09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8AB2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4A888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64F9B85" w14:textId="77777777" w:rsidTr="004C3CF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254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2CC70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9A36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E818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3C137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302D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0A05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23DFD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DB06529" w14:textId="77777777" w:rsidTr="004C3CF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F152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EF8C8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E607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F8B8F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D750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DEC96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27CE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DE214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14115CFD" w14:textId="77777777" w:rsidTr="004C3CF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595BD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EE1DD9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FBCB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922 500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B7D3E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922 500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97E2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910F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D483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1880C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0E45D38D" w14:textId="77777777" w:rsidTr="004C3CF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911B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000438-075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8FE48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Hali Sportowej przy Małachowskiego 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FEC8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268E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F996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BAC7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848B6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E5C86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C35A7" w14:paraId="0DE1981C" w14:textId="77777777" w:rsidTr="004C3CF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916E" w14:textId="77777777" w:rsidR="00AC35A7" w:rsidRDefault="00AC35A7" w:rsidP="004C3CFC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EE32" w14:textId="77777777" w:rsidR="00AC35A7" w:rsidRDefault="00AC35A7" w:rsidP="004C3CFC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C7B5" w14:textId="77777777" w:rsidR="00AC35A7" w:rsidRDefault="00AC35A7" w:rsidP="004C3CFC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58E6" w14:textId="77777777" w:rsidR="00AC35A7" w:rsidRDefault="00AC35A7" w:rsidP="004C3CFC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49FF" w14:textId="77777777" w:rsidR="00AC35A7" w:rsidRDefault="00AC35A7" w:rsidP="004C3CFC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7855" w14:textId="77777777" w:rsidR="00AC35A7" w:rsidRDefault="00AC35A7" w:rsidP="004C3CFC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0D4C" w14:textId="77777777" w:rsidR="00AC35A7" w:rsidRDefault="00AC35A7" w:rsidP="004C3CFC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1432" w14:textId="77777777" w:rsidR="00AC35A7" w:rsidRDefault="00AC35A7" w:rsidP="004C3CFC"/>
              </w:tc>
            </w:tr>
            <w:tr w:rsidR="00AC35A7" w14:paraId="4998BF38" w14:textId="77777777" w:rsidTr="004C3CFC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2AC3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445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1 953 797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C51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1 953 797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53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544 390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86C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216 907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0C7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E84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03EC9ABE" w14:textId="77777777" w:rsidR="00AC35A7" w:rsidRDefault="00AC35A7" w:rsidP="004C3CFC"/>
        </w:tc>
      </w:tr>
    </w:tbl>
    <w:p w14:paraId="3F083B2E" w14:textId="77777777" w:rsidR="00AC35A7" w:rsidRDefault="00AC35A7" w:rsidP="00AC35A7"/>
    <w:p w14:paraId="3F729D71" w14:textId="77777777" w:rsidR="00AC35A7" w:rsidRDefault="00AC35A7" w:rsidP="00C96801"/>
    <w:p w14:paraId="12E57F45" w14:textId="77777777" w:rsidR="00AC35A7" w:rsidRDefault="00AC35A7" w:rsidP="00C9680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2464"/>
        <w:gridCol w:w="113"/>
        <w:gridCol w:w="4255"/>
        <w:gridCol w:w="279"/>
        <w:gridCol w:w="113"/>
      </w:tblGrid>
      <w:tr w:rsidR="00AC35A7" w14:paraId="157FD1CC" w14:textId="77777777" w:rsidTr="004C3CFC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AC35A7" w14:paraId="7E7D3991" w14:textId="77777777" w:rsidTr="004C3CF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0FBF" w14:textId="77777777" w:rsidR="00AC35A7" w:rsidRDefault="00AC35A7" w:rsidP="004C3CFC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EF39" w14:textId="77777777" w:rsidR="00AC35A7" w:rsidRDefault="00AC35A7" w:rsidP="004C3CFC"/>
              </w:tc>
            </w:tr>
          </w:tbl>
          <w:p w14:paraId="2516640B" w14:textId="77777777" w:rsidR="00AC35A7" w:rsidRDefault="00AC35A7" w:rsidP="004C3CFC"/>
        </w:tc>
        <w:tc>
          <w:tcPr>
            <w:tcW w:w="113" w:type="dxa"/>
          </w:tcPr>
          <w:p w14:paraId="6708B0EB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AC35A7" w14:paraId="30BC5075" w14:textId="77777777" w:rsidTr="004C3CFC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06AE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14:paraId="3EA51CD9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5F50904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43676FB8" w14:textId="77777777" w:rsidR="00AC35A7" w:rsidRDefault="00AC35A7" w:rsidP="004C3CFC"/>
        </w:tc>
        <w:tc>
          <w:tcPr>
            <w:tcW w:w="113" w:type="dxa"/>
          </w:tcPr>
          <w:p w14:paraId="7235D02A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3F4508A8" w14:textId="77777777" w:rsidTr="004C3CFC">
        <w:trPr>
          <w:trHeight w:val="1133"/>
        </w:trPr>
        <w:tc>
          <w:tcPr>
            <w:tcW w:w="2638" w:type="dxa"/>
          </w:tcPr>
          <w:p w14:paraId="63A0405F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15D25E5F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27B1E88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14:paraId="084F0DD8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BD2C10D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5514194E" w14:textId="77777777" w:rsidTr="004C3CFC">
        <w:trPr>
          <w:trHeight w:val="20"/>
        </w:trPr>
        <w:tc>
          <w:tcPr>
            <w:tcW w:w="2638" w:type="dxa"/>
          </w:tcPr>
          <w:p w14:paraId="5669F550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39F4E790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3644F91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3A4D0F65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3954657E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5C65768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06E6435D" w14:textId="77777777" w:rsidTr="004C3CFC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0"/>
            </w:tblGrid>
            <w:tr w:rsidR="00AC35A7" w14:paraId="63F53927" w14:textId="77777777" w:rsidTr="004C3CFC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AE28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2025 ROK - ZMIANA</w:t>
                  </w:r>
                </w:p>
              </w:tc>
            </w:tr>
          </w:tbl>
          <w:p w14:paraId="519E7A7D" w14:textId="77777777" w:rsidR="00AC35A7" w:rsidRDefault="00AC35A7" w:rsidP="004C3CFC"/>
        </w:tc>
        <w:tc>
          <w:tcPr>
            <w:tcW w:w="279" w:type="dxa"/>
          </w:tcPr>
          <w:p w14:paraId="47CDE7C6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1417304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19BBB621" w14:textId="77777777" w:rsidTr="004C3CFC">
        <w:trPr>
          <w:trHeight w:val="100"/>
        </w:trPr>
        <w:tc>
          <w:tcPr>
            <w:tcW w:w="2638" w:type="dxa"/>
          </w:tcPr>
          <w:p w14:paraId="4AB2F145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4DDEBD88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519DF99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7CA3DE93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359EA01E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1717C56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6979BC32" w14:textId="77777777" w:rsidTr="004C3CFC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6902"/>
              <w:gridCol w:w="1961"/>
            </w:tblGrid>
            <w:tr w:rsidR="00AC35A7" w14:paraId="48B6137C" w14:textId="77777777" w:rsidTr="004C3CFC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46BD05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E490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D44DB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AC35A7" w14:paraId="2CBCD437" w14:textId="77777777" w:rsidTr="004C3CFC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6A1F" w14:textId="77777777" w:rsidR="00AC35A7" w:rsidRDefault="00AC35A7" w:rsidP="004C3CFC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EB39" w14:textId="77777777" w:rsidR="00AC35A7" w:rsidRDefault="00AC35A7" w:rsidP="004C3CFC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B9E2" w14:textId="77777777" w:rsidR="00AC35A7" w:rsidRDefault="00AC35A7" w:rsidP="004C3CFC"/>
              </w:tc>
            </w:tr>
            <w:tr w:rsidR="00AC35A7" w14:paraId="4D3116AF" w14:textId="77777777" w:rsidTr="004C3CF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2615E6" w14:textId="77777777" w:rsidR="00AC35A7" w:rsidRDefault="00AC35A7" w:rsidP="004C3CFC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23032D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DC16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2 427 089</w:t>
                  </w:r>
                </w:p>
              </w:tc>
            </w:tr>
            <w:tr w:rsidR="00AC35A7" w14:paraId="1FD2C695" w14:textId="77777777" w:rsidTr="004C3CF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0CF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48D0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13A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2 427 089</w:t>
                  </w:r>
                </w:p>
              </w:tc>
            </w:tr>
            <w:tr w:rsidR="00AC35A7" w14:paraId="6A5AB99E" w14:textId="77777777" w:rsidTr="004C3CF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F35B" w14:textId="77777777" w:rsidR="00AC35A7" w:rsidRDefault="00AC35A7" w:rsidP="004C3CFC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D0DB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69D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2 427 089</w:t>
                  </w:r>
                </w:p>
              </w:tc>
            </w:tr>
          </w:tbl>
          <w:p w14:paraId="358FD20B" w14:textId="77777777" w:rsidR="00AC35A7" w:rsidRDefault="00AC35A7" w:rsidP="004C3CFC"/>
        </w:tc>
      </w:tr>
      <w:tr w:rsidR="00AC35A7" w14:paraId="73FEFD99" w14:textId="77777777" w:rsidTr="004C3CFC">
        <w:trPr>
          <w:trHeight w:val="99"/>
        </w:trPr>
        <w:tc>
          <w:tcPr>
            <w:tcW w:w="2638" w:type="dxa"/>
          </w:tcPr>
          <w:p w14:paraId="7E35BFF3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6F11BBCB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65E57F4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3C60F333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6E5EB0E9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1B5BC20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4698E83B" w14:textId="77777777" w:rsidTr="004C3CFC">
        <w:tc>
          <w:tcPr>
            <w:tcW w:w="2638" w:type="dxa"/>
          </w:tcPr>
          <w:p w14:paraId="1853DEF4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2192"/>
              <w:gridCol w:w="1486"/>
              <w:gridCol w:w="1984"/>
            </w:tblGrid>
            <w:tr w:rsidR="00AC35A7" w14:paraId="4DE0C5C2" w14:textId="77777777" w:rsidTr="004C3CFC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009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ABC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6 646 743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9BA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3B1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9 073 832</w:t>
                  </w:r>
                </w:p>
              </w:tc>
            </w:tr>
            <w:tr w:rsidR="00AC35A7" w14:paraId="4E30D41A" w14:textId="77777777" w:rsidTr="004C3CFC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8C9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C3B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2 427 089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202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DF8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</w:tr>
            <w:tr w:rsidR="00AC35A7" w14:paraId="21196595" w14:textId="77777777" w:rsidTr="004C3CFC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C5F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148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9 073 832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AA4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5B5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9 073 832</w:t>
                  </w:r>
                </w:p>
              </w:tc>
            </w:tr>
          </w:tbl>
          <w:p w14:paraId="665ADB38" w14:textId="77777777" w:rsidR="00AC35A7" w:rsidRDefault="00AC35A7" w:rsidP="004C3CFC"/>
        </w:tc>
      </w:tr>
    </w:tbl>
    <w:p w14:paraId="7312070E" w14:textId="77777777" w:rsidR="00AC35A7" w:rsidRDefault="00AC35A7" w:rsidP="00AC35A7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AC35A7" w14:paraId="78414592" w14:textId="77777777" w:rsidTr="004C3CF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AC35A7" w14:paraId="0E9B076D" w14:textId="77777777" w:rsidTr="004C3CF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A675" w14:textId="77777777" w:rsidR="00AC35A7" w:rsidRDefault="00AC35A7" w:rsidP="004C3CFC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B642" w14:textId="77777777" w:rsidR="00AC35A7" w:rsidRDefault="00AC35A7" w:rsidP="004C3CFC"/>
              </w:tc>
            </w:tr>
          </w:tbl>
          <w:p w14:paraId="6C78A767" w14:textId="77777777" w:rsidR="00AC35A7" w:rsidRDefault="00AC35A7" w:rsidP="004C3CFC"/>
        </w:tc>
        <w:tc>
          <w:tcPr>
            <w:tcW w:w="113" w:type="dxa"/>
          </w:tcPr>
          <w:p w14:paraId="6BBB0D35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AC35A7" w14:paraId="32FAED6D" w14:textId="77777777" w:rsidTr="004C3CFC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8E96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 </w:t>
                  </w:r>
                </w:p>
                <w:p w14:paraId="6AC8CC5C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3454C449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5F733E52" w14:textId="77777777" w:rsidR="00AC35A7" w:rsidRDefault="00AC35A7" w:rsidP="004C3CFC"/>
        </w:tc>
        <w:tc>
          <w:tcPr>
            <w:tcW w:w="113" w:type="dxa"/>
          </w:tcPr>
          <w:p w14:paraId="632AB3D1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460E3811" w14:textId="77777777" w:rsidTr="004C3CFC">
        <w:trPr>
          <w:trHeight w:val="850"/>
        </w:trPr>
        <w:tc>
          <w:tcPr>
            <w:tcW w:w="5102" w:type="dxa"/>
          </w:tcPr>
          <w:p w14:paraId="7B16DA69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6C5EF66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14:paraId="627DDC44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1781019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523DA2BC" w14:textId="77777777" w:rsidTr="004C3CFC">
        <w:trPr>
          <w:trHeight w:val="20"/>
        </w:trPr>
        <w:tc>
          <w:tcPr>
            <w:tcW w:w="5102" w:type="dxa"/>
          </w:tcPr>
          <w:p w14:paraId="2A89CBBA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3597976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14:paraId="1A956402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702A66C8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5B6007E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51F1B772" w14:textId="77777777" w:rsidTr="004C3CFC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AC35A7" w14:paraId="03A17072" w14:textId="77777777" w:rsidTr="004C3CFC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F2A5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14:paraId="63638A59" w14:textId="77777777" w:rsidR="00AC35A7" w:rsidRDefault="00AC35A7" w:rsidP="004C3CFC"/>
        </w:tc>
        <w:tc>
          <w:tcPr>
            <w:tcW w:w="44" w:type="dxa"/>
          </w:tcPr>
          <w:p w14:paraId="7CBF565D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3612C6A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7F7A5714" w14:textId="77777777" w:rsidTr="004C3CFC">
        <w:trPr>
          <w:trHeight w:val="105"/>
        </w:trPr>
        <w:tc>
          <w:tcPr>
            <w:tcW w:w="5102" w:type="dxa"/>
          </w:tcPr>
          <w:p w14:paraId="4117818E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DD20911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14:paraId="3DB29AE8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07ED85EF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E37D886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58D4376F" w14:textId="77777777" w:rsidTr="004C3CFC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444"/>
              <w:gridCol w:w="6296"/>
              <w:gridCol w:w="1656"/>
            </w:tblGrid>
            <w:tr w:rsidR="00AC35A7" w14:paraId="7612B367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A8A2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06D3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9A6F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3645" w14:textId="77777777" w:rsidR="00AC35A7" w:rsidRDefault="00AC35A7" w:rsidP="004C3CFC"/>
              </w:tc>
            </w:tr>
            <w:tr w:rsidR="00AC35A7" w14:paraId="3D807B3B" w14:textId="77777777" w:rsidTr="004C3CFC">
              <w:trPr>
                <w:trHeight w:val="262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97B6A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AC35A7" w14:paraId="20421A91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6B97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3B94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4753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1B95" w14:textId="77777777" w:rsidR="00AC35A7" w:rsidRDefault="00AC35A7" w:rsidP="004C3CFC"/>
              </w:tc>
            </w:tr>
            <w:tr w:rsidR="00AC35A7" w14:paraId="1D1A6626" w14:textId="77777777" w:rsidTr="004C3CFC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F4D5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AC35A7" w14:paraId="57C3C6AF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8052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8C54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3161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3F49" w14:textId="77777777" w:rsidR="00AC35A7" w:rsidRDefault="00AC35A7" w:rsidP="004C3CFC"/>
              </w:tc>
            </w:tr>
            <w:tr w:rsidR="00AC35A7" w14:paraId="3EFD85CE" w14:textId="77777777" w:rsidTr="004C3CFC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AA0876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72134505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BCCD2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AC35A7" w14:paraId="6483BC10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10CC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173C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2A51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573F" w14:textId="77777777" w:rsidR="00AC35A7" w:rsidRDefault="00AC35A7" w:rsidP="004C3CFC"/>
              </w:tc>
            </w:tr>
            <w:tr w:rsidR="00AC35A7" w14:paraId="3EC9D77F" w14:textId="77777777" w:rsidTr="004C3CFC">
              <w:trPr>
                <w:trHeight w:val="281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AA26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42B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270 583</w:t>
                  </w:r>
                </w:p>
              </w:tc>
            </w:tr>
            <w:tr w:rsidR="00AC35A7" w14:paraId="68BA16CE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F063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EA37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4188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DA6A" w14:textId="77777777" w:rsidR="00AC35A7" w:rsidRDefault="00AC35A7" w:rsidP="004C3CFC"/>
              </w:tc>
            </w:tr>
            <w:tr w:rsidR="00AC35A7" w14:paraId="269F02BA" w14:textId="77777777" w:rsidTr="004C3CFC">
              <w:trPr>
                <w:trHeight w:val="281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D83E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A29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270 583</w:t>
                  </w:r>
                </w:p>
              </w:tc>
            </w:tr>
            <w:tr w:rsidR="00AC35A7" w14:paraId="738E5865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4FD2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45B0940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37EAD8D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B0C5" w14:textId="77777777" w:rsidR="00AC35A7" w:rsidRDefault="00AC35A7" w:rsidP="004C3CFC"/>
              </w:tc>
            </w:tr>
            <w:tr w:rsidR="00AC35A7" w14:paraId="1267C2AB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0AE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8CA5090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60B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270 583</w:t>
                  </w:r>
                </w:p>
              </w:tc>
            </w:tr>
            <w:tr w:rsidR="00AC35A7" w14:paraId="1E65CD19" w14:textId="77777777" w:rsidTr="004C3CFC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D577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5410AAC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B435D85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AD07" w14:textId="77777777" w:rsidR="00AC35A7" w:rsidRDefault="00AC35A7" w:rsidP="004C3CFC"/>
              </w:tc>
            </w:tr>
            <w:tr w:rsidR="00AC35A7" w14:paraId="6B9FF03B" w14:textId="77777777" w:rsidTr="004C3CFC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EC9B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DCCF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DD9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-1 514 625</w:t>
                  </w:r>
                </w:p>
              </w:tc>
            </w:tr>
            <w:tr w:rsidR="00AC35A7" w14:paraId="17D6DCA0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EE9B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101B528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9B51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Akademicki Ośrodek Inicjatyw Artystycznych w Łodzi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5FD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-1 514 625</w:t>
                  </w:r>
                </w:p>
              </w:tc>
            </w:tr>
            <w:tr w:rsidR="00AC35A7" w14:paraId="69ECB689" w14:textId="77777777" w:rsidTr="004C3CFC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97BB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9DD9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818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1 665 208</w:t>
                  </w:r>
                </w:p>
              </w:tc>
            </w:tr>
            <w:tr w:rsidR="00AC35A7" w14:paraId="3C96DD55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A333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2738B7E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646C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Centrum Dialogu im. Marka Edelmana w Łodzi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69F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150 583</w:t>
                  </w:r>
                </w:p>
              </w:tc>
            </w:tr>
            <w:tr w:rsidR="00AC35A7" w14:paraId="213321F8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CCFD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385C7D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A3AF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1E8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-18 362 185</w:t>
                  </w:r>
                </w:p>
              </w:tc>
            </w:tr>
            <w:tr w:rsidR="00AC35A7" w14:paraId="71E69215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D82C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233E8D9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B702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 w Łodzi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89F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19 876 810</w:t>
                  </w:r>
                </w:p>
              </w:tc>
            </w:tr>
            <w:tr w:rsidR="00AC35A7" w14:paraId="5E9B847E" w14:textId="77777777" w:rsidTr="004C3CFC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292A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FBB5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4B9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120 000</w:t>
                  </w:r>
                </w:p>
              </w:tc>
            </w:tr>
            <w:tr w:rsidR="00AC35A7" w14:paraId="6D440738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CF29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44B6154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7C1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Centralne Muzeum Włókiennictwa w Łodzi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37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120 000</w:t>
                  </w:r>
                </w:p>
              </w:tc>
            </w:tr>
            <w:tr w:rsidR="00AC35A7" w14:paraId="4659E0B0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DCF6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BFAE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48C8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00F1" w14:textId="77777777" w:rsidR="00AC35A7" w:rsidRDefault="00AC35A7" w:rsidP="004C3CFC"/>
              </w:tc>
            </w:tr>
            <w:tr w:rsidR="00AC35A7" w14:paraId="2F4E431E" w14:textId="77777777" w:rsidTr="004C3CFC">
              <w:trPr>
                <w:trHeight w:val="281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9031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498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120 000</w:t>
                  </w:r>
                </w:p>
              </w:tc>
            </w:tr>
            <w:tr w:rsidR="00AC35A7" w14:paraId="2115A225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A608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63F6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B327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B077" w14:textId="77777777" w:rsidR="00AC35A7" w:rsidRDefault="00AC35A7" w:rsidP="004C3CFC"/>
              </w:tc>
            </w:tr>
            <w:tr w:rsidR="00AC35A7" w14:paraId="5AEE3F44" w14:textId="77777777" w:rsidTr="004C3CFC">
              <w:trPr>
                <w:trHeight w:val="281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21E8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B1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120 000</w:t>
                  </w:r>
                </w:p>
              </w:tc>
            </w:tr>
            <w:tr w:rsidR="00AC35A7" w14:paraId="6557DFF9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E89A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7D107B5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921613B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D56F" w14:textId="77777777" w:rsidR="00AC35A7" w:rsidRDefault="00AC35A7" w:rsidP="004C3CFC"/>
              </w:tc>
            </w:tr>
            <w:tr w:rsidR="00AC35A7" w14:paraId="22BDDB1F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3114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1BFB7B7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AD3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AC35A7" w14:paraId="2E3A0E99" w14:textId="77777777" w:rsidTr="004C3CFC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05B5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EC3DB9A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ACC7D89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BB66" w14:textId="77777777" w:rsidR="00AC35A7" w:rsidRDefault="00AC35A7" w:rsidP="004C3CFC"/>
              </w:tc>
            </w:tr>
            <w:tr w:rsidR="00AC35A7" w14:paraId="3E6B096B" w14:textId="77777777" w:rsidTr="004C3CFC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D58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777C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B42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AC35A7" w14:paraId="3EE8E493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3220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7E70D0CF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9793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 - realizacja zadania Kultura na zdrowie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BE5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-1 500 000</w:t>
                  </w:r>
                </w:p>
              </w:tc>
            </w:tr>
            <w:tr w:rsidR="00AC35A7" w14:paraId="61F0CEC6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B47F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53A1E7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7DA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 w Łodzi - realizacja zadania Kultura na zdrowie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13C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1 500 000</w:t>
                  </w:r>
                </w:p>
              </w:tc>
            </w:tr>
            <w:tr w:rsidR="00AC35A7" w14:paraId="647B96E6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6A14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BA76D8A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1220CBE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A50D" w14:textId="77777777" w:rsidR="00AC35A7" w:rsidRDefault="00AC35A7" w:rsidP="004C3CFC"/>
              </w:tc>
            </w:tr>
            <w:tr w:rsidR="00AC35A7" w14:paraId="106FC6BC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D1B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E72435C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C6D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120 000</w:t>
                  </w:r>
                </w:p>
              </w:tc>
            </w:tr>
            <w:tr w:rsidR="00AC35A7" w14:paraId="4C53FED5" w14:textId="77777777" w:rsidTr="004C3CFC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C17C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F368BD0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A9E7544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8F38" w14:textId="77777777" w:rsidR="00AC35A7" w:rsidRDefault="00AC35A7" w:rsidP="004C3CFC"/>
              </w:tc>
            </w:tr>
            <w:tr w:rsidR="00AC35A7" w14:paraId="1005071B" w14:textId="77777777" w:rsidTr="004C3CFC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00A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E741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614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-160 000</w:t>
                  </w:r>
                </w:p>
              </w:tc>
            </w:tr>
            <w:tr w:rsidR="00AC35A7" w14:paraId="46BA8126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6064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72F49E0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CAF0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Domy kultury (dofinansowanie inicjatyw kulturalno-artystycznych)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22D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-130 000</w:t>
                  </w:r>
                </w:p>
              </w:tc>
            </w:tr>
            <w:tr w:rsidR="00AC35A7" w14:paraId="18BF9292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6FFC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2B4A06F1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10B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Łódź dla Seniorów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E2B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-30 000</w:t>
                  </w:r>
                </w:p>
              </w:tc>
            </w:tr>
            <w:tr w:rsidR="00AC35A7" w14:paraId="061DC463" w14:textId="77777777" w:rsidTr="004C3CFC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9E98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DF7E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E06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160 000</w:t>
                  </w:r>
                </w:p>
              </w:tc>
            </w:tr>
            <w:tr w:rsidR="00AC35A7" w14:paraId="0335929C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ABE8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0AE6C7FD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ED2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 w Łodzi - Centrum Aktywnego Seniora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E75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30 000</w:t>
                  </w:r>
                </w:p>
              </w:tc>
            </w:tr>
            <w:tr w:rsidR="00AC35A7" w14:paraId="0490020B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2A83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3D9B424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9DAC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 w Łodzi - realizacja zadania Dotknij Teatru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AC1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130 000</w:t>
                  </w:r>
                </w:p>
              </w:tc>
            </w:tr>
            <w:tr w:rsidR="00AC35A7" w14:paraId="17DFE40C" w14:textId="77777777" w:rsidTr="004C3CFC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140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0538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1F4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120 000</w:t>
                  </w:r>
                </w:p>
              </w:tc>
            </w:tr>
            <w:tr w:rsidR="00AC35A7" w14:paraId="01724EB9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5543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3C9FA7F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39D2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Wydanie Monografii Dziejów Łodzi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19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120 000</w:t>
                  </w:r>
                </w:p>
              </w:tc>
            </w:tr>
            <w:tr w:rsidR="00AC35A7" w14:paraId="71CE3F48" w14:textId="77777777" w:rsidTr="004C3CFC">
              <w:trPr>
                <w:trHeight w:val="281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ADC8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OGÓŁEM DOTACJE BIEŻĄCE DLA JEDNOSTEK SEKTORA FINANSÓW PUBLICZNYCH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895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390 583</w:t>
                  </w:r>
                </w:p>
              </w:tc>
            </w:tr>
            <w:tr w:rsidR="00AC35A7" w14:paraId="452C47A9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9499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6EF3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310C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9237" w14:textId="77777777" w:rsidR="00AC35A7" w:rsidRDefault="00AC35A7" w:rsidP="004C3CFC"/>
              </w:tc>
            </w:tr>
            <w:tr w:rsidR="00AC35A7" w14:paraId="1908078B" w14:textId="77777777" w:rsidTr="004C3CFC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E5A7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AC35A7" w14:paraId="41EADFF3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2B19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427C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782B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03C0" w14:textId="77777777" w:rsidR="00AC35A7" w:rsidRDefault="00AC35A7" w:rsidP="004C3CFC"/>
              </w:tc>
            </w:tr>
            <w:tr w:rsidR="00AC35A7" w14:paraId="74E6D4DC" w14:textId="77777777" w:rsidTr="004C3CFC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E4936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556B97F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11E5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AC35A7" w14:paraId="107A40E9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FE85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253C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3E5E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989A" w14:textId="77777777" w:rsidR="00AC35A7" w:rsidRDefault="00AC35A7" w:rsidP="004C3CFC"/>
              </w:tc>
            </w:tr>
            <w:tr w:rsidR="00AC35A7" w14:paraId="3EEFD3D2" w14:textId="77777777" w:rsidTr="004C3CFC">
              <w:trPr>
                <w:trHeight w:val="281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F2F3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38F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471 612</w:t>
                  </w:r>
                </w:p>
              </w:tc>
            </w:tr>
            <w:tr w:rsidR="00AC35A7" w14:paraId="0BAA8E78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E294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0B0C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CFE9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DD90" w14:textId="77777777" w:rsidR="00AC35A7" w:rsidRDefault="00AC35A7" w:rsidP="004C3CFC"/>
              </w:tc>
            </w:tr>
            <w:tr w:rsidR="00AC35A7" w14:paraId="0D65AF57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4B11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9D4A1DD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D524595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405B" w14:textId="77777777" w:rsidR="00AC35A7" w:rsidRDefault="00AC35A7" w:rsidP="004C3CFC"/>
              </w:tc>
            </w:tr>
            <w:tr w:rsidR="00AC35A7" w14:paraId="6F6BCAC1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4CA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CFCCD3F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E76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471 612</w:t>
                  </w:r>
                </w:p>
              </w:tc>
            </w:tr>
            <w:tr w:rsidR="00AC35A7" w14:paraId="15F331FD" w14:textId="77777777" w:rsidTr="004C3CFC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4FBE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855E8CA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2D07323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D2F7" w14:textId="77777777" w:rsidR="00AC35A7" w:rsidRDefault="00AC35A7" w:rsidP="004C3CFC"/>
              </w:tc>
            </w:tr>
            <w:tr w:rsidR="00AC35A7" w14:paraId="65584B2E" w14:textId="77777777" w:rsidTr="004C3CFC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6BBC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85295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E74F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9DA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471 612</w:t>
                  </w:r>
                </w:p>
              </w:tc>
            </w:tr>
            <w:tr w:rsidR="00AC35A7" w14:paraId="2DB70BC9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2351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BDC9AB7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3279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Pierwsza potrzeba - wsparcie mieszkańców Łodzi z niepełnosprawnością w stopniu znacznym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3D8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471 612</w:t>
                  </w:r>
                </w:p>
              </w:tc>
            </w:tr>
            <w:tr w:rsidR="00AC35A7" w14:paraId="1B87EE38" w14:textId="77777777" w:rsidTr="004C3CFC">
              <w:trPr>
                <w:trHeight w:val="281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F562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A8D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471 612</w:t>
                  </w:r>
                </w:p>
              </w:tc>
            </w:tr>
            <w:tr w:rsidR="00AC35A7" w14:paraId="58A31BFD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9C35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6A22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5BC4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37A2" w14:textId="77777777" w:rsidR="00AC35A7" w:rsidRDefault="00AC35A7" w:rsidP="004C3CFC"/>
              </w:tc>
            </w:tr>
            <w:tr w:rsidR="00AC35A7" w14:paraId="2B134EDF" w14:textId="77777777" w:rsidTr="004C3CFC">
              <w:trPr>
                <w:trHeight w:val="281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75A676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9F6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862 195</w:t>
                  </w:r>
                </w:p>
              </w:tc>
            </w:tr>
            <w:tr w:rsidR="00AC35A7" w14:paraId="3CF91DEF" w14:textId="77777777" w:rsidTr="004C3CFC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C57EAE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999F7F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88D26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BC59E" w14:textId="77777777" w:rsidR="00AC35A7" w:rsidRDefault="00AC35A7" w:rsidP="004C3CFC"/>
              </w:tc>
            </w:tr>
            <w:tr w:rsidR="00AC35A7" w14:paraId="32960E71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2401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0D76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2C33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938A" w14:textId="77777777" w:rsidR="00AC35A7" w:rsidRDefault="00AC35A7" w:rsidP="004C3CFC"/>
              </w:tc>
            </w:tr>
            <w:tr w:rsidR="00AC35A7" w14:paraId="534A9D53" w14:textId="77777777" w:rsidTr="004C3CFC">
              <w:trPr>
                <w:trHeight w:val="262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4E1E3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AC35A7" w14:paraId="434812B1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6D83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3E2A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A999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3257" w14:textId="77777777" w:rsidR="00AC35A7" w:rsidRDefault="00AC35A7" w:rsidP="004C3CFC"/>
              </w:tc>
            </w:tr>
            <w:tr w:rsidR="00AC35A7" w14:paraId="44A339BA" w14:textId="77777777" w:rsidTr="004C3CFC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D709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AC35A7" w14:paraId="1C48BE74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7D05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0A98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6AFE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8331" w14:textId="77777777" w:rsidR="00AC35A7" w:rsidRDefault="00AC35A7" w:rsidP="004C3CFC"/>
              </w:tc>
            </w:tr>
            <w:tr w:rsidR="00AC35A7" w14:paraId="4187AE68" w14:textId="77777777" w:rsidTr="004C3CFC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BF1ED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180EE88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FAAB3B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AC35A7" w14:paraId="46110C19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998F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CB42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6151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3F0F" w14:textId="77777777" w:rsidR="00AC35A7" w:rsidRDefault="00AC35A7" w:rsidP="004C3CFC"/>
              </w:tc>
            </w:tr>
            <w:tr w:rsidR="00AC35A7" w14:paraId="1A8013D5" w14:textId="77777777" w:rsidTr="004C3CFC">
              <w:trPr>
                <w:trHeight w:val="281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F945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8BE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544 390</w:t>
                  </w:r>
                </w:p>
              </w:tc>
            </w:tr>
            <w:tr w:rsidR="00AC35A7" w14:paraId="1A841DAD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900C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E2A5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95F4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8C74" w14:textId="77777777" w:rsidR="00AC35A7" w:rsidRDefault="00AC35A7" w:rsidP="004C3CFC"/>
              </w:tc>
            </w:tr>
            <w:tr w:rsidR="00AC35A7" w14:paraId="10069AEA" w14:textId="77777777" w:rsidTr="004C3CFC">
              <w:trPr>
                <w:trHeight w:val="281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4007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1FA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544 390</w:t>
                  </w:r>
                </w:p>
              </w:tc>
            </w:tr>
            <w:tr w:rsidR="00AC35A7" w14:paraId="0633B9CA" w14:textId="77777777" w:rsidTr="004C3CFC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CFA8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1385943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9C55B80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F03A" w14:textId="77777777" w:rsidR="00AC35A7" w:rsidRDefault="00AC35A7" w:rsidP="004C3CFC"/>
              </w:tc>
            </w:tr>
            <w:tr w:rsidR="00AC35A7" w14:paraId="46F70776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304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0271E74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371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544 390</w:t>
                  </w:r>
                </w:p>
              </w:tc>
            </w:tr>
            <w:tr w:rsidR="00AC35A7" w14:paraId="32A33839" w14:textId="77777777" w:rsidTr="004C3CFC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0EFD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DD9C093" w14:textId="77777777" w:rsidR="00AC35A7" w:rsidRDefault="00AC35A7" w:rsidP="004C3CFC"/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5BD97E0" w14:textId="77777777" w:rsidR="00AC35A7" w:rsidRDefault="00AC35A7" w:rsidP="004C3CFC"/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495C" w14:textId="77777777" w:rsidR="00AC35A7" w:rsidRDefault="00AC35A7" w:rsidP="004C3CFC"/>
              </w:tc>
            </w:tr>
            <w:tr w:rsidR="00AC35A7" w14:paraId="126E53FF" w14:textId="77777777" w:rsidTr="004C3CFC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A87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6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BB31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181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544 390</w:t>
                  </w:r>
                </w:p>
              </w:tc>
            </w:tr>
            <w:tr w:rsidR="00AC35A7" w14:paraId="75B2E6A6" w14:textId="77777777" w:rsidTr="004C3CFC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1A1B" w14:textId="77777777" w:rsidR="00AC35A7" w:rsidRDefault="00AC35A7" w:rsidP="004C3CFC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58B47B0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0886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Modernizacja, remont, przebudowa i doposażenie Teatru Nowego im. Kazimierza Dejmka w Łodzi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D17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544 390</w:t>
                  </w:r>
                </w:p>
              </w:tc>
            </w:tr>
            <w:tr w:rsidR="00AC35A7" w14:paraId="36A55660" w14:textId="77777777" w:rsidTr="004C3CFC">
              <w:trPr>
                <w:trHeight w:val="281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759F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56C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544 390</w:t>
                  </w:r>
                </w:p>
              </w:tc>
            </w:tr>
            <w:tr w:rsidR="00AC35A7" w14:paraId="30818E7C" w14:textId="77777777" w:rsidTr="004C3CFC">
              <w:trPr>
                <w:trHeight w:val="281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EF6B0D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CB2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544 390</w:t>
                  </w:r>
                </w:p>
              </w:tc>
            </w:tr>
            <w:tr w:rsidR="00AC35A7" w14:paraId="7360A540" w14:textId="77777777" w:rsidTr="004C3CFC">
              <w:trPr>
                <w:trHeight w:val="347"/>
              </w:trPr>
              <w:tc>
                <w:tcPr>
                  <w:tcW w:w="8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3FEAA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DB4D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1 406 585</w:t>
                  </w:r>
                </w:p>
              </w:tc>
            </w:tr>
          </w:tbl>
          <w:p w14:paraId="5DB08B13" w14:textId="77777777" w:rsidR="00AC35A7" w:rsidRDefault="00AC35A7" w:rsidP="004C3CFC"/>
        </w:tc>
      </w:tr>
    </w:tbl>
    <w:p w14:paraId="605F8DDD" w14:textId="77777777" w:rsidR="00AC35A7" w:rsidRDefault="00AC35A7" w:rsidP="00AC35A7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22"/>
      </w:tblGrid>
      <w:tr w:rsidR="00AC35A7" w14:paraId="0367D400" w14:textId="77777777" w:rsidTr="004C3CF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AC35A7" w14:paraId="38A101A0" w14:textId="77777777" w:rsidTr="004C3CF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A570" w14:textId="77777777" w:rsidR="00AC35A7" w:rsidRDefault="00AC35A7" w:rsidP="004C3CFC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78ED" w14:textId="77777777" w:rsidR="00AC35A7" w:rsidRDefault="00AC35A7" w:rsidP="004C3CFC"/>
              </w:tc>
            </w:tr>
          </w:tbl>
          <w:p w14:paraId="13C835C3" w14:textId="77777777" w:rsidR="00AC35A7" w:rsidRDefault="00AC35A7" w:rsidP="004C3CFC"/>
        </w:tc>
        <w:tc>
          <w:tcPr>
            <w:tcW w:w="113" w:type="dxa"/>
          </w:tcPr>
          <w:p w14:paraId="02C33D21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2"/>
            </w:tblGrid>
            <w:tr w:rsidR="00AC35A7" w14:paraId="4D8BDFFB" w14:textId="77777777" w:rsidTr="004C3CFC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D2D0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</w:t>
                  </w:r>
                </w:p>
                <w:p w14:paraId="62003567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3D0D97F8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0A1C86B0" w14:textId="77777777" w:rsidR="00AC35A7" w:rsidRDefault="00AC35A7" w:rsidP="004C3CFC"/>
        </w:tc>
      </w:tr>
      <w:tr w:rsidR="00AC35A7" w14:paraId="64EB7FBF" w14:textId="77777777" w:rsidTr="004C3CFC">
        <w:trPr>
          <w:trHeight w:val="566"/>
        </w:trPr>
        <w:tc>
          <w:tcPr>
            <w:tcW w:w="5102" w:type="dxa"/>
          </w:tcPr>
          <w:p w14:paraId="413CB11B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0633FFC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14:paraId="0A9A84F6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4B5575F3" w14:textId="77777777" w:rsidTr="004C3CFC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AC35A7" w14:paraId="7E4731E6" w14:textId="77777777" w:rsidTr="004C3CFC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ACEF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2025 ROK - ZMIANA</w:t>
                  </w:r>
                </w:p>
              </w:tc>
            </w:tr>
          </w:tbl>
          <w:p w14:paraId="0C524609" w14:textId="77777777" w:rsidR="00AC35A7" w:rsidRDefault="00AC35A7" w:rsidP="004C3CFC"/>
        </w:tc>
      </w:tr>
      <w:tr w:rsidR="00AC35A7" w14:paraId="7CAA8603" w14:textId="77777777" w:rsidTr="004C3CFC">
        <w:trPr>
          <w:trHeight w:val="78"/>
        </w:trPr>
        <w:tc>
          <w:tcPr>
            <w:tcW w:w="5102" w:type="dxa"/>
          </w:tcPr>
          <w:p w14:paraId="289ACB56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57776D6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14:paraId="6316CC5A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36B488DA" w14:textId="77777777" w:rsidTr="004C3CFC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7"/>
              <w:gridCol w:w="1700"/>
            </w:tblGrid>
            <w:tr w:rsidR="00AC35A7" w14:paraId="1B6EB4BD" w14:textId="77777777" w:rsidTr="004C3CFC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E421D1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F22B2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AC35A7" w14:paraId="11095E87" w14:textId="77777777" w:rsidTr="004C3CF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01187F45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23D72DE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-188 767</w:t>
                  </w:r>
                </w:p>
              </w:tc>
            </w:tr>
            <w:tr w:rsidR="00AC35A7" w14:paraId="35901D3E" w14:textId="77777777" w:rsidTr="004C3CF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C0AF7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4BD847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-188 767</w:t>
                  </w:r>
                </w:p>
              </w:tc>
            </w:tr>
            <w:tr w:rsidR="00AC35A7" w14:paraId="63A118B1" w14:textId="77777777" w:rsidTr="004C3CFC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E984E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5DEC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-188 767</w:t>
                  </w:r>
                </w:p>
              </w:tc>
            </w:tr>
            <w:tr w:rsidR="00AC35A7" w14:paraId="76759F98" w14:textId="77777777" w:rsidTr="004C3CF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D1D50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A45D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-188 767</w:t>
                  </w:r>
                </w:p>
              </w:tc>
            </w:tr>
            <w:tr w:rsidR="00AC35A7" w14:paraId="01B0A6C1" w14:textId="77777777" w:rsidTr="004C3CF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8724C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bieżące dofinansowane lub planowane do realizacji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58CA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-187 967</w:t>
                  </w:r>
                </w:p>
              </w:tc>
            </w:tr>
            <w:tr w:rsidR="00AC35A7" w14:paraId="6F04318F" w14:textId="77777777" w:rsidTr="004C3CF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9D84F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C304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-800</w:t>
                  </w:r>
                </w:p>
              </w:tc>
            </w:tr>
            <w:tr w:rsidR="00AC35A7" w14:paraId="793812D1" w14:textId="77777777" w:rsidTr="004C3CF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0EEE3622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639F8181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-188 767</w:t>
                  </w:r>
                </w:p>
              </w:tc>
            </w:tr>
            <w:tr w:rsidR="00AC35A7" w14:paraId="4C1AB953" w14:textId="77777777" w:rsidTr="004C3CF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6DDC6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EE6ECE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-188 767</w:t>
                  </w:r>
                </w:p>
              </w:tc>
            </w:tr>
          </w:tbl>
          <w:p w14:paraId="38447E78" w14:textId="77777777" w:rsidR="00AC35A7" w:rsidRDefault="00AC35A7" w:rsidP="004C3CFC"/>
        </w:tc>
      </w:tr>
    </w:tbl>
    <w:p w14:paraId="46F2E312" w14:textId="77777777" w:rsidR="00AC35A7" w:rsidRDefault="00AC35A7" w:rsidP="00AC35A7"/>
    <w:p w14:paraId="64601A1F" w14:textId="77777777" w:rsidR="00AC35A7" w:rsidRDefault="00AC35A7" w:rsidP="00C96801"/>
    <w:p w14:paraId="78E40620" w14:textId="77777777" w:rsidR="00AC35A7" w:rsidRDefault="00AC35A7" w:rsidP="00C9680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42"/>
        <w:gridCol w:w="71"/>
      </w:tblGrid>
      <w:tr w:rsidR="00AC35A7" w14:paraId="3575D0A4" w14:textId="77777777" w:rsidTr="004C3CF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AC35A7" w14:paraId="1258EA19" w14:textId="77777777" w:rsidTr="004C3CF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DCAC" w14:textId="77777777" w:rsidR="00AC35A7" w:rsidRDefault="00AC35A7" w:rsidP="004C3CFC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AA4C" w14:textId="77777777" w:rsidR="00AC35A7" w:rsidRDefault="00AC35A7" w:rsidP="004C3CFC"/>
              </w:tc>
            </w:tr>
          </w:tbl>
          <w:p w14:paraId="7819754E" w14:textId="77777777" w:rsidR="00AC35A7" w:rsidRDefault="00AC35A7" w:rsidP="004C3CFC"/>
        </w:tc>
        <w:tc>
          <w:tcPr>
            <w:tcW w:w="113" w:type="dxa"/>
          </w:tcPr>
          <w:p w14:paraId="03B62255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AC35A7" w14:paraId="1ABC3E46" w14:textId="77777777" w:rsidTr="004C3CFC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C70E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7</w:t>
                  </w:r>
                </w:p>
                <w:p w14:paraId="78945C6B" w14:textId="77777777" w:rsidR="00AC35A7" w:rsidRDefault="00AC35A7" w:rsidP="004C3CFC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6EAA6A48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42ADCF7B" w14:textId="77777777" w:rsidR="00AC35A7" w:rsidRDefault="00AC35A7" w:rsidP="004C3CFC"/>
        </w:tc>
        <w:tc>
          <w:tcPr>
            <w:tcW w:w="42" w:type="dxa"/>
          </w:tcPr>
          <w:p w14:paraId="20FD8989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14:paraId="39921D2B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05205FE5" w14:textId="77777777" w:rsidTr="004C3CFC">
        <w:trPr>
          <w:trHeight w:val="850"/>
        </w:trPr>
        <w:tc>
          <w:tcPr>
            <w:tcW w:w="5102" w:type="dxa"/>
          </w:tcPr>
          <w:p w14:paraId="03D1EB23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736631A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14:paraId="6C849790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35B75537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14:paraId="554CFA04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56043367" w14:textId="77777777" w:rsidTr="004C3CFC">
        <w:trPr>
          <w:trHeight w:val="20"/>
        </w:trPr>
        <w:tc>
          <w:tcPr>
            <w:tcW w:w="5102" w:type="dxa"/>
          </w:tcPr>
          <w:p w14:paraId="460B9202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4ED2AF2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5995660C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5378B5EC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14:paraId="58E7F739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51E80F9A" w14:textId="77777777" w:rsidTr="004C3CFC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92"/>
            </w:tblGrid>
            <w:tr w:rsidR="00AC35A7" w14:paraId="56B34AD2" w14:textId="77777777" w:rsidTr="004C3CFC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CD42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2025 ROK - ZMIANA</w:t>
                  </w:r>
                </w:p>
              </w:tc>
            </w:tr>
          </w:tbl>
          <w:p w14:paraId="374A3F38" w14:textId="77777777" w:rsidR="00AC35A7" w:rsidRDefault="00AC35A7" w:rsidP="004C3CFC"/>
        </w:tc>
        <w:tc>
          <w:tcPr>
            <w:tcW w:w="71" w:type="dxa"/>
          </w:tcPr>
          <w:p w14:paraId="36681485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03DF3F43" w14:textId="77777777" w:rsidTr="004C3CFC">
        <w:trPr>
          <w:trHeight w:val="81"/>
        </w:trPr>
        <w:tc>
          <w:tcPr>
            <w:tcW w:w="5102" w:type="dxa"/>
          </w:tcPr>
          <w:p w14:paraId="4EAB6641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07EA741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35E321B6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65910653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14:paraId="07AC9BBC" w14:textId="77777777" w:rsidR="00AC35A7" w:rsidRDefault="00AC35A7" w:rsidP="004C3CFC">
            <w:pPr>
              <w:pStyle w:val="EmptyCellLayoutStyle"/>
              <w:spacing w:after="0" w:line="240" w:lineRule="auto"/>
            </w:pPr>
          </w:p>
        </w:tc>
      </w:tr>
      <w:tr w:rsidR="00AC35A7" w14:paraId="74B8D50B" w14:textId="77777777" w:rsidTr="004C3CFC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1052"/>
              <w:gridCol w:w="153"/>
              <w:gridCol w:w="4434"/>
              <w:gridCol w:w="1691"/>
              <w:gridCol w:w="1691"/>
            </w:tblGrid>
            <w:tr w:rsidR="00AC35A7" w14:paraId="21C929CE" w14:textId="77777777" w:rsidTr="004C3CFC">
              <w:trPr>
                <w:trHeight w:val="347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A972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57448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DAC21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43D87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AC35A7" w14:paraId="4821F78E" w14:textId="77777777" w:rsidTr="004C3CFC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557B6F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D22A0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60AAC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644B51" w14:textId="77777777" w:rsidR="00AC35A7" w:rsidRDefault="00AC35A7" w:rsidP="004C3CF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A2C4F" w14:textId="77777777" w:rsidR="00AC35A7" w:rsidRDefault="00AC35A7" w:rsidP="004C3CF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289EB" w14:textId="77777777" w:rsidR="00AC35A7" w:rsidRDefault="00AC35A7" w:rsidP="004C3CFC"/>
              </w:tc>
            </w:tr>
            <w:tr w:rsidR="00AC35A7" w14:paraId="73382FD6" w14:textId="77777777" w:rsidTr="004C3CFC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CDBD" w14:textId="77777777" w:rsidR="00AC35A7" w:rsidRDefault="00AC35A7" w:rsidP="004C3CFC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AC9F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04E4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49FD" w14:textId="77777777" w:rsidR="00AC35A7" w:rsidRDefault="00AC35A7" w:rsidP="004C3CF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3A5E" w14:textId="77777777" w:rsidR="00AC35A7" w:rsidRDefault="00AC35A7" w:rsidP="004C3CF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E69E" w14:textId="77777777" w:rsidR="00AC35A7" w:rsidRDefault="00AC35A7" w:rsidP="004C3CFC"/>
              </w:tc>
            </w:tr>
            <w:tr w:rsidR="00AC35A7" w14:paraId="54E44D53" w14:textId="77777777" w:rsidTr="004C3CFC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D900912" w14:textId="77777777" w:rsidR="00AC35A7" w:rsidRDefault="00AC35A7" w:rsidP="004C3CFC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9B8D9C6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387396D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E2C9" w14:textId="77777777" w:rsidR="00AC35A7" w:rsidRDefault="00AC35A7" w:rsidP="004C3CF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313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7F3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AC35A7" w14:paraId="35EFA6A4" w14:textId="77777777" w:rsidTr="004C3CFC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5C04" w14:textId="77777777" w:rsidR="00AC35A7" w:rsidRDefault="00AC35A7" w:rsidP="004C3CFC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F0C0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D3C9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9E4A" w14:textId="77777777" w:rsidR="00AC35A7" w:rsidRDefault="00AC35A7" w:rsidP="004C3CF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2F4F" w14:textId="77777777" w:rsidR="00AC35A7" w:rsidRDefault="00AC35A7" w:rsidP="004C3CF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CCE8" w14:textId="77777777" w:rsidR="00AC35A7" w:rsidRDefault="00AC35A7" w:rsidP="004C3CFC"/>
              </w:tc>
            </w:tr>
            <w:tr w:rsidR="00AC35A7" w14:paraId="1C7D3D1E" w14:textId="77777777" w:rsidTr="004C3CFC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8AA8F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406A5" w14:textId="77777777" w:rsidR="00AC35A7" w:rsidRDefault="00AC35A7" w:rsidP="004C3CFC"/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FA17D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2FF1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808 555,00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014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808 555,00</w:t>
                  </w:r>
                </w:p>
              </w:tc>
            </w:tr>
            <w:tr w:rsidR="00AC35A7" w14:paraId="6EDE2E1C" w14:textId="77777777" w:rsidTr="004C3CFC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B9E62F2" w14:textId="77777777" w:rsidR="00AC35A7" w:rsidRDefault="00AC35A7" w:rsidP="004C3CFC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646967C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D07F234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A8F4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806B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716 450,00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524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716 450,00</w:t>
                  </w:r>
                </w:p>
              </w:tc>
            </w:tr>
            <w:tr w:rsidR="00AC35A7" w14:paraId="2A06D639" w14:textId="77777777" w:rsidTr="004C3CFC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C9BD5CA" w14:textId="77777777" w:rsidR="00AC35A7" w:rsidRDefault="00AC35A7" w:rsidP="004C3CFC"/>
              </w:tc>
              <w:tc>
                <w:tcPr>
                  <w:tcW w:w="913" w:type="dxa"/>
                </w:tcPr>
                <w:p w14:paraId="61659CB1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2392B3D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7D15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51C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9C7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715 750,00</w:t>
                  </w:r>
                </w:p>
              </w:tc>
            </w:tr>
            <w:tr w:rsidR="00AC35A7" w14:paraId="7DA16700" w14:textId="77777777" w:rsidTr="004C3CFC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3551881" w14:textId="77777777" w:rsidR="00AC35A7" w:rsidRDefault="00AC35A7" w:rsidP="004C3CFC"/>
              </w:tc>
              <w:tc>
                <w:tcPr>
                  <w:tcW w:w="913" w:type="dxa"/>
                </w:tcPr>
                <w:p w14:paraId="5299F7DC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7C69B72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4D2B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1BB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7AE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700,00</w:t>
                  </w:r>
                </w:p>
              </w:tc>
            </w:tr>
            <w:tr w:rsidR="00AC35A7" w14:paraId="593F52BB" w14:textId="77777777" w:rsidTr="004C3CFC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3F953AD" w14:textId="77777777" w:rsidR="00AC35A7" w:rsidRDefault="00AC35A7" w:rsidP="004C3CFC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F0BE43E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6401AE9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FDD6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E67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2AE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18 000,00</w:t>
                  </w:r>
                </w:p>
              </w:tc>
            </w:tr>
            <w:tr w:rsidR="00AC35A7" w14:paraId="2D8D2DCB" w14:textId="77777777" w:rsidTr="004C3CFC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D55AAF8" w14:textId="77777777" w:rsidR="00AC35A7" w:rsidRDefault="00AC35A7" w:rsidP="004C3CFC"/>
              </w:tc>
              <w:tc>
                <w:tcPr>
                  <w:tcW w:w="913" w:type="dxa"/>
                </w:tcPr>
                <w:p w14:paraId="0A8CE089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98EA5BC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FF74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DD0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583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18 000,00</w:t>
                  </w:r>
                </w:p>
              </w:tc>
            </w:tr>
            <w:tr w:rsidR="00AC35A7" w14:paraId="6028EE3A" w14:textId="77777777" w:rsidTr="004C3CFC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C22893C" w14:textId="77777777" w:rsidR="00AC35A7" w:rsidRDefault="00AC35A7" w:rsidP="004C3CFC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3F7770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79DEBCE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3ABF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5D1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15 605,00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516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15 605,00</w:t>
                  </w:r>
                </w:p>
              </w:tc>
            </w:tr>
            <w:tr w:rsidR="00AC35A7" w14:paraId="78D8AE57" w14:textId="77777777" w:rsidTr="004C3CFC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D48130B" w14:textId="77777777" w:rsidR="00AC35A7" w:rsidRDefault="00AC35A7" w:rsidP="004C3CFC"/>
              </w:tc>
              <w:tc>
                <w:tcPr>
                  <w:tcW w:w="913" w:type="dxa"/>
                </w:tcPr>
                <w:p w14:paraId="710F5D04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570625A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194B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432A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71E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14 531,00</w:t>
                  </w:r>
                </w:p>
              </w:tc>
            </w:tr>
            <w:tr w:rsidR="00AC35A7" w14:paraId="148D2D56" w14:textId="77777777" w:rsidTr="004C3CFC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BA53060" w14:textId="77777777" w:rsidR="00AC35A7" w:rsidRDefault="00AC35A7" w:rsidP="004C3CFC"/>
              </w:tc>
              <w:tc>
                <w:tcPr>
                  <w:tcW w:w="913" w:type="dxa"/>
                </w:tcPr>
                <w:p w14:paraId="7B3DA25F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68B0C01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2EA6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5732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D82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1 074,00</w:t>
                  </w:r>
                </w:p>
              </w:tc>
            </w:tr>
            <w:tr w:rsidR="00AC35A7" w14:paraId="6853146E" w14:textId="77777777" w:rsidTr="004C3CFC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71100CE" w14:textId="77777777" w:rsidR="00AC35A7" w:rsidRDefault="00AC35A7" w:rsidP="004C3CFC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2589A08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C19EB6B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186C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DC0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990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58 500,00</w:t>
                  </w:r>
                </w:p>
              </w:tc>
            </w:tr>
            <w:tr w:rsidR="00AC35A7" w14:paraId="2F1B7E89" w14:textId="77777777" w:rsidTr="004C3CFC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643A20B" w14:textId="77777777" w:rsidR="00AC35A7" w:rsidRDefault="00AC35A7" w:rsidP="004C3CFC"/>
              </w:tc>
              <w:tc>
                <w:tcPr>
                  <w:tcW w:w="913" w:type="dxa"/>
                </w:tcPr>
                <w:p w14:paraId="7BAC50EA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CA927CE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DAFC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C485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0D6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58 500,00</w:t>
                  </w:r>
                </w:p>
              </w:tc>
            </w:tr>
            <w:tr w:rsidR="00AC35A7" w14:paraId="1460DC08" w14:textId="77777777" w:rsidTr="004C3CFC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1314" w14:textId="77777777" w:rsidR="00AC35A7" w:rsidRDefault="00AC35A7" w:rsidP="004C3CFC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C0C8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7C51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0A16" w14:textId="77777777" w:rsidR="00AC35A7" w:rsidRDefault="00AC35A7" w:rsidP="004C3CF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E5F4" w14:textId="77777777" w:rsidR="00AC35A7" w:rsidRDefault="00AC35A7" w:rsidP="004C3CF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9423" w14:textId="77777777" w:rsidR="00AC35A7" w:rsidRDefault="00AC35A7" w:rsidP="004C3CFC"/>
              </w:tc>
            </w:tr>
            <w:tr w:rsidR="00AC35A7" w14:paraId="3CB0B108" w14:textId="77777777" w:rsidTr="004C3CFC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5E629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BA922" w14:textId="77777777" w:rsidR="00AC35A7" w:rsidRDefault="00AC35A7" w:rsidP="004C3CFC"/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448F4" w14:textId="77777777" w:rsidR="00AC35A7" w:rsidRDefault="00AC35A7" w:rsidP="004C3CFC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F9D0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291 750,00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8981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291 750,00</w:t>
                  </w:r>
                </w:p>
              </w:tc>
            </w:tr>
            <w:tr w:rsidR="00AC35A7" w14:paraId="53FA81C4" w14:textId="77777777" w:rsidTr="004C3CFC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1845C97" w14:textId="77777777" w:rsidR="00AC35A7" w:rsidRDefault="00AC35A7" w:rsidP="004C3CFC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DE10125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85403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BF5BEAF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1C0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64A6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3D47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9 000,00</w:t>
                  </w:r>
                </w:p>
              </w:tc>
            </w:tr>
            <w:tr w:rsidR="00AC35A7" w14:paraId="17CB809B" w14:textId="77777777" w:rsidTr="004C3CFC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C512627" w14:textId="77777777" w:rsidR="00AC35A7" w:rsidRDefault="00AC35A7" w:rsidP="004C3CFC"/>
              </w:tc>
              <w:tc>
                <w:tcPr>
                  <w:tcW w:w="913" w:type="dxa"/>
                </w:tcPr>
                <w:p w14:paraId="603179DC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51CE900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9D69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9B0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A21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9 000,00</w:t>
                  </w:r>
                </w:p>
              </w:tc>
            </w:tr>
            <w:tr w:rsidR="00AC35A7" w14:paraId="71C6C4D1" w14:textId="77777777" w:rsidTr="004C3CFC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5117BA5" w14:textId="77777777" w:rsidR="00AC35A7" w:rsidRDefault="00AC35A7" w:rsidP="004C3CFC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AC151C4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56AAA8A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3DEA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Placówki wychowania pozaszkolnego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DBF3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263 250,00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DDFC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263 250,00</w:t>
                  </w:r>
                </w:p>
              </w:tc>
            </w:tr>
            <w:tr w:rsidR="00AC35A7" w14:paraId="58D86028" w14:textId="77777777" w:rsidTr="004C3CFC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1796F92" w14:textId="77777777" w:rsidR="00AC35A7" w:rsidRDefault="00AC35A7" w:rsidP="004C3CFC"/>
              </w:tc>
              <w:tc>
                <w:tcPr>
                  <w:tcW w:w="913" w:type="dxa"/>
                </w:tcPr>
                <w:p w14:paraId="5ABA38BC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51F7883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08DE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E6DE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B1A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263 250,00</w:t>
                  </w:r>
                </w:p>
              </w:tc>
            </w:tr>
            <w:tr w:rsidR="00AC35A7" w14:paraId="28BC7E9C" w14:textId="77777777" w:rsidTr="004C3CFC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FEDCE78" w14:textId="77777777" w:rsidR="00AC35A7" w:rsidRDefault="00AC35A7" w:rsidP="004C3CFC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116E008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85417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59D7849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5924" w14:textId="77777777" w:rsidR="00AC35A7" w:rsidRDefault="00AC35A7" w:rsidP="004C3CFC">
                  <w:r>
                    <w:rPr>
                      <w:rFonts w:ascii="Arial" w:eastAsia="Arial" w:hAnsi="Arial"/>
                      <w:color w:val="000000"/>
                    </w:rPr>
                    <w:t>Szkolne schroniska młodzieżowe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A500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D28F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19 500,00</w:t>
                  </w:r>
                </w:p>
              </w:tc>
            </w:tr>
            <w:tr w:rsidR="00AC35A7" w14:paraId="11B88CAA" w14:textId="77777777" w:rsidTr="004C3CFC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251E529" w14:textId="77777777" w:rsidR="00AC35A7" w:rsidRDefault="00AC35A7" w:rsidP="004C3CFC"/>
              </w:tc>
              <w:tc>
                <w:tcPr>
                  <w:tcW w:w="913" w:type="dxa"/>
                </w:tcPr>
                <w:p w14:paraId="7AD14276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8EFB0A3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3C27" w14:textId="77777777" w:rsidR="00AC35A7" w:rsidRDefault="00AC35A7" w:rsidP="004C3CFC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5CF8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3D6D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19 500,00</w:t>
                  </w:r>
                </w:p>
              </w:tc>
            </w:tr>
            <w:tr w:rsidR="00AC35A7" w14:paraId="44497CBC" w14:textId="77777777" w:rsidTr="004C3CFC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1837" w14:textId="77777777" w:rsidR="00AC35A7" w:rsidRDefault="00AC35A7" w:rsidP="004C3CFC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FA9B" w14:textId="77777777" w:rsidR="00AC35A7" w:rsidRDefault="00AC35A7" w:rsidP="004C3CFC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D344" w14:textId="77777777" w:rsidR="00AC35A7" w:rsidRDefault="00AC35A7" w:rsidP="004C3CFC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B212" w14:textId="77777777" w:rsidR="00AC35A7" w:rsidRDefault="00AC35A7" w:rsidP="004C3CF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1244" w14:textId="77777777" w:rsidR="00AC35A7" w:rsidRDefault="00AC35A7" w:rsidP="004C3CFC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7740" w14:textId="77777777" w:rsidR="00AC35A7" w:rsidRDefault="00AC35A7" w:rsidP="004C3CFC"/>
              </w:tc>
            </w:tr>
            <w:tr w:rsidR="00AC35A7" w14:paraId="1C7459C8" w14:textId="77777777" w:rsidTr="004C3CFC">
              <w:trPr>
                <w:trHeight w:val="281"/>
              </w:trPr>
              <w:tc>
                <w:tcPr>
                  <w:tcW w:w="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4311C3" w14:textId="77777777" w:rsidR="00AC35A7" w:rsidRDefault="00AC35A7" w:rsidP="004C3CF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D5209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1 100 305,00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110834" w14:textId="77777777" w:rsidR="00AC35A7" w:rsidRDefault="00AC35A7" w:rsidP="004C3CFC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1 100 305,00</w:t>
                  </w:r>
                </w:p>
              </w:tc>
            </w:tr>
          </w:tbl>
          <w:p w14:paraId="36A50B8C" w14:textId="77777777" w:rsidR="00AC35A7" w:rsidRDefault="00AC35A7" w:rsidP="004C3CFC"/>
        </w:tc>
      </w:tr>
    </w:tbl>
    <w:p w14:paraId="71D2095E" w14:textId="77777777" w:rsidR="00AC35A7" w:rsidRDefault="00AC35A7" w:rsidP="00AC35A7">
      <w:pPr>
        <w:rPr>
          <w:sz w:val="0"/>
        </w:rPr>
      </w:pPr>
    </w:p>
    <w:p w14:paraId="4EB5745F" w14:textId="77777777" w:rsidR="00AC35A7" w:rsidRPr="00CB0324" w:rsidRDefault="00AC35A7" w:rsidP="00C96801"/>
    <w:sectPr w:rsidR="00AC35A7" w:rsidRPr="00CB0324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76F04" w14:textId="77777777" w:rsidR="00E17061" w:rsidRDefault="00E17061">
      <w:r>
        <w:separator/>
      </w:r>
    </w:p>
  </w:endnote>
  <w:endnote w:type="continuationSeparator" w:id="0">
    <w:p w14:paraId="1A05A7CD" w14:textId="77777777" w:rsidR="00E17061" w:rsidRDefault="00E1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45216" w14:textId="77777777" w:rsidR="00E17061" w:rsidRDefault="00E17061">
      <w:r>
        <w:separator/>
      </w:r>
    </w:p>
  </w:footnote>
  <w:footnote w:type="continuationSeparator" w:id="0">
    <w:p w14:paraId="38FBC730" w14:textId="77777777" w:rsidR="00E17061" w:rsidRDefault="00E1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E14C" w14:textId="77777777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BC0EFA" w14:textId="77777777"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4E14" w14:textId="77777777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75A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40394C" w14:textId="77777777"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76E812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7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B90A7E"/>
    <w:multiLevelType w:val="hybridMultilevel"/>
    <w:tmpl w:val="8090BB9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2179"/>
    <w:multiLevelType w:val="hybridMultilevel"/>
    <w:tmpl w:val="BC86146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3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67269788">
    <w:abstractNumId w:val="3"/>
  </w:num>
  <w:num w:numId="2" w16cid:durableId="1334259991">
    <w:abstractNumId w:val="4"/>
  </w:num>
  <w:num w:numId="3" w16cid:durableId="1319965690">
    <w:abstractNumId w:val="6"/>
  </w:num>
  <w:num w:numId="4" w16cid:durableId="16390267">
    <w:abstractNumId w:val="7"/>
  </w:num>
  <w:num w:numId="5" w16cid:durableId="1277717878">
    <w:abstractNumId w:val="1"/>
  </w:num>
  <w:num w:numId="6" w16cid:durableId="2092500882">
    <w:abstractNumId w:val="8"/>
  </w:num>
  <w:num w:numId="7" w16cid:durableId="34963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766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529311">
    <w:abstractNumId w:val="10"/>
  </w:num>
  <w:num w:numId="10" w16cid:durableId="1361397408">
    <w:abstractNumId w:val="13"/>
  </w:num>
  <w:num w:numId="11" w16cid:durableId="271786478">
    <w:abstractNumId w:val="9"/>
  </w:num>
  <w:num w:numId="12" w16cid:durableId="1028531210">
    <w:abstractNumId w:val="5"/>
  </w:num>
  <w:num w:numId="13" w16cid:durableId="978150406">
    <w:abstractNumId w:val="2"/>
  </w:num>
  <w:num w:numId="14" w16cid:durableId="314144365">
    <w:abstractNumId w:val="11"/>
  </w:num>
  <w:num w:numId="15" w16cid:durableId="318926240">
    <w:abstractNumId w:val="12"/>
  </w:num>
  <w:num w:numId="16" w16cid:durableId="21375238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47BAC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5D54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26F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1E9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5951"/>
    <w:rsid w:val="00116CA7"/>
    <w:rsid w:val="00117118"/>
    <w:rsid w:val="00120525"/>
    <w:rsid w:val="00120721"/>
    <w:rsid w:val="001210F0"/>
    <w:rsid w:val="00121F38"/>
    <w:rsid w:val="0012201A"/>
    <w:rsid w:val="00122581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4F4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362"/>
    <w:rsid w:val="00193FD0"/>
    <w:rsid w:val="0019429D"/>
    <w:rsid w:val="00195228"/>
    <w:rsid w:val="001A049D"/>
    <w:rsid w:val="001A12D2"/>
    <w:rsid w:val="001A224D"/>
    <w:rsid w:val="001A32ED"/>
    <w:rsid w:val="001A40DE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1EA6"/>
    <w:rsid w:val="001E2142"/>
    <w:rsid w:val="001E33DE"/>
    <w:rsid w:val="001E3C06"/>
    <w:rsid w:val="001E42C4"/>
    <w:rsid w:val="001E4DCF"/>
    <w:rsid w:val="001E54E8"/>
    <w:rsid w:val="001E588E"/>
    <w:rsid w:val="001E6DD9"/>
    <w:rsid w:val="001E6E92"/>
    <w:rsid w:val="001E7001"/>
    <w:rsid w:val="001F1469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357"/>
    <w:rsid w:val="00226847"/>
    <w:rsid w:val="002268FC"/>
    <w:rsid w:val="0022701A"/>
    <w:rsid w:val="00227B85"/>
    <w:rsid w:val="00227D43"/>
    <w:rsid w:val="00230D31"/>
    <w:rsid w:val="00231C2E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2C21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48FB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77295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0CCC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975A3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CCB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5232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37CCC"/>
    <w:rsid w:val="003401AF"/>
    <w:rsid w:val="003412D3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A6F33"/>
    <w:rsid w:val="003B0247"/>
    <w:rsid w:val="003B06DE"/>
    <w:rsid w:val="003B0F31"/>
    <w:rsid w:val="003B1CE2"/>
    <w:rsid w:val="003B1DA6"/>
    <w:rsid w:val="003B2CB8"/>
    <w:rsid w:val="003B2EB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039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4CAC"/>
    <w:rsid w:val="00475B71"/>
    <w:rsid w:val="0048066E"/>
    <w:rsid w:val="00480C9E"/>
    <w:rsid w:val="00481C41"/>
    <w:rsid w:val="00483010"/>
    <w:rsid w:val="00484621"/>
    <w:rsid w:val="00484771"/>
    <w:rsid w:val="00485D59"/>
    <w:rsid w:val="004872BA"/>
    <w:rsid w:val="00487CD0"/>
    <w:rsid w:val="00492181"/>
    <w:rsid w:val="00493B84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9F3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0D9A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5EAA"/>
    <w:rsid w:val="0059650C"/>
    <w:rsid w:val="005965A8"/>
    <w:rsid w:val="00596F93"/>
    <w:rsid w:val="00597A40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3AA5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610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3C28"/>
    <w:rsid w:val="006340D8"/>
    <w:rsid w:val="006356E2"/>
    <w:rsid w:val="0063634E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4CF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63D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3D8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094D"/>
    <w:rsid w:val="006E1C96"/>
    <w:rsid w:val="006E2470"/>
    <w:rsid w:val="006E2689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176C7"/>
    <w:rsid w:val="00723FF4"/>
    <w:rsid w:val="00724499"/>
    <w:rsid w:val="00725946"/>
    <w:rsid w:val="00727068"/>
    <w:rsid w:val="00727F01"/>
    <w:rsid w:val="00731095"/>
    <w:rsid w:val="007323F2"/>
    <w:rsid w:val="007332F6"/>
    <w:rsid w:val="00733C1D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041A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A73DA"/>
    <w:rsid w:val="007B0376"/>
    <w:rsid w:val="007B0449"/>
    <w:rsid w:val="007B0695"/>
    <w:rsid w:val="007B2501"/>
    <w:rsid w:val="007B33F0"/>
    <w:rsid w:val="007B368B"/>
    <w:rsid w:val="007B4466"/>
    <w:rsid w:val="007B49C6"/>
    <w:rsid w:val="007B4C4C"/>
    <w:rsid w:val="007B51ED"/>
    <w:rsid w:val="007B6B61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0D8"/>
    <w:rsid w:val="007D6A03"/>
    <w:rsid w:val="007D6ACF"/>
    <w:rsid w:val="007E128C"/>
    <w:rsid w:val="007E36AA"/>
    <w:rsid w:val="007E46AC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07E28"/>
    <w:rsid w:val="0081054D"/>
    <w:rsid w:val="008119A2"/>
    <w:rsid w:val="00811CB8"/>
    <w:rsid w:val="0081203D"/>
    <w:rsid w:val="0081343B"/>
    <w:rsid w:val="008137AD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E5C"/>
    <w:rsid w:val="0086593C"/>
    <w:rsid w:val="0086634D"/>
    <w:rsid w:val="008702CA"/>
    <w:rsid w:val="0087055C"/>
    <w:rsid w:val="00870ECF"/>
    <w:rsid w:val="00872DAE"/>
    <w:rsid w:val="00873148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7461"/>
    <w:rsid w:val="008B75AC"/>
    <w:rsid w:val="008B77A4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2C9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2DEB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145C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213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695C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25E"/>
    <w:rsid w:val="009B25DD"/>
    <w:rsid w:val="009B3494"/>
    <w:rsid w:val="009B5D8F"/>
    <w:rsid w:val="009B6086"/>
    <w:rsid w:val="009C247F"/>
    <w:rsid w:val="009C26B7"/>
    <w:rsid w:val="009C2883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523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17436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3767"/>
    <w:rsid w:val="00A34277"/>
    <w:rsid w:val="00A36C29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B35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A4E94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1798"/>
    <w:rsid w:val="00AC2227"/>
    <w:rsid w:val="00AC26D9"/>
    <w:rsid w:val="00AC35A7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497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494A"/>
    <w:rsid w:val="00AE6D6F"/>
    <w:rsid w:val="00AE74F4"/>
    <w:rsid w:val="00AE7558"/>
    <w:rsid w:val="00AE777A"/>
    <w:rsid w:val="00AF3217"/>
    <w:rsid w:val="00AF3ACA"/>
    <w:rsid w:val="00AF6ECC"/>
    <w:rsid w:val="00AF7957"/>
    <w:rsid w:val="00B02787"/>
    <w:rsid w:val="00B031CC"/>
    <w:rsid w:val="00B03647"/>
    <w:rsid w:val="00B03BAA"/>
    <w:rsid w:val="00B03D5F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46A2A"/>
    <w:rsid w:val="00B47499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837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5B43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A7EE9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5DA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15897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56E"/>
    <w:rsid w:val="00C3167B"/>
    <w:rsid w:val="00C32812"/>
    <w:rsid w:val="00C335E7"/>
    <w:rsid w:val="00C33E78"/>
    <w:rsid w:val="00C36934"/>
    <w:rsid w:val="00C36FC8"/>
    <w:rsid w:val="00C373C4"/>
    <w:rsid w:val="00C374DF"/>
    <w:rsid w:val="00C37EEB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1EBF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01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0FE"/>
    <w:rsid w:val="00CA630D"/>
    <w:rsid w:val="00CA6A6B"/>
    <w:rsid w:val="00CB0324"/>
    <w:rsid w:val="00CB2CC4"/>
    <w:rsid w:val="00CB60AF"/>
    <w:rsid w:val="00CB6C00"/>
    <w:rsid w:val="00CB7965"/>
    <w:rsid w:val="00CC0487"/>
    <w:rsid w:val="00CC37C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5F18"/>
    <w:rsid w:val="00CD78BD"/>
    <w:rsid w:val="00CE0B2E"/>
    <w:rsid w:val="00CE27AA"/>
    <w:rsid w:val="00CE301E"/>
    <w:rsid w:val="00CE3668"/>
    <w:rsid w:val="00CE4551"/>
    <w:rsid w:val="00CE5AD5"/>
    <w:rsid w:val="00CF0DA5"/>
    <w:rsid w:val="00CF55D4"/>
    <w:rsid w:val="00CF6139"/>
    <w:rsid w:val="00CF643F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2A96"/>
    <w:rsid w:val="00D331D3"/>
    <w:rsid w:val="00D3339D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6E3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87AE1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DF1"/>
    <w:rsid w:val="00DB1F64"/>
    <w:rsid w:val="00DB2137"/>
    <w:rsid w:val="00DB2F49"/>
    <w:rsid w:val="00DB324D"/>
    <w:rsid w:val="00DB378B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8E2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942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061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7AC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44AF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539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06AA"/>
    <w:rsid w:val="00EA146E"/>
    <w:rsid w:val="00EA15A7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2F0A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50B0"/>
    <w:rsid w:val="00F26DE6"/>
    <w:rsid w:val="00F26E33"/>
    <w:rsid w:val="00F307AD"/>
    <w:rsid w:val="00F309CC"/>
    <w:rsid w:val="00F325D5"/>
    <w:rsid w:val="00F32AE7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0376"/>
    <w:rsid w:val="00F52594"/>
    <w:rsid w:val="00F529B8"/>
    <w:rsid w:val="00F52CDB"/>
    <w:rsid w:val="00F54246"/>
    <w:rsid w:val="00F5483A"/>
    <w:rsid w:val="00F54AAD"/>
    <w:rsid w:val="00F54BCF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1401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3997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69FE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160"/>
    <w:rsid w:val="00FE4218"/>
    <w:rsid w:val="00FE42F3"/>
    <w:rsid w:val="00FE4462"/>
    <w:rsid w:val="00FE4620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D5B21"/>
  <w15:chartTrackingRefBased/>
  <w15:docId w15:val="{300EEBD5-70D5-4890-B269-2460469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00A4-1048-447D-8FF2-29AC58A5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6505</Words>
  <Characters>39030</Characters>
  <Application>Microsoft Office Word</Application>
  <DocSecurity>0</DocSecurity>
  <Lines>325</Lines>
  <Paragraphs>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45445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4</cp:revision>
  <cp:lastPrinted>2025-02-10T10:40:00Z</cp:lastPrinted>
  <dcterms:created xsi:type="dcterms:W3CDTF">2025-02-10T12:15:00Z</dcterms:created>
  <dcterms:modified xsi:type="dcterms:W3CDTF">2025-02-10T12:25:00Z</dcterms:modified>
</cp:coreProperties>
</file>