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5102"/>
        <w:jc w:val="left"/>
        <w:rPr>
          <w:b/>
          <w:i/>
          <w:u w:val="thick"/>
        </w:rPr>
      </w:pPr>
    </w:p>
    <w:p w:rsidR="00A77B3E" w:rsidRDefault="00A77B3E">
      <w:pPr>
        <w:ind w:left="5102"/>
        <w:jc w:val="left"/>
        <w:rPr>
          <w:b/>
          <w:i/>
          <w:u w:val="thick"/>
        </w:rPr>
      </w:pPr>
    </w:p>
    <w:p w:rsidR="00A77B3E" w:rsidRDefault="00DB5F37">
      <w:pPr>
        <w:ind w:left="5102"/>
        <w:jc w:val="left"/>
      </w:pPr>
      <w:r>
        <w:t xml:space="preserve">Druk Nr  </w:t>
      </w:r>
      <w:r w:rsidR="005529EB">
        <w:t>57/2025</w:t>
      </w:r>
    </w:p>
    <w:p w:rsidR="00A77B3E" w:rsidRDefault="005529EB">
      <w:pPr>
        <w:ind w:left="5102"/>
        <w:jc w:val="left"/>
      </w:pPr>
      <w:r>
        <w:t xml:space="preserve">Projekt z dnia 11.03.2025 r. </w:t>
      </w:r>
      <w:bookmarkStart w:id="0" w:name="_GoBack"/>
      <w:bookmarkEnd w:id="0"/>
    </w:p>
    <w:p w:rsidR="00A77B3E" w:rsidRDefault="00A77B3E">
      <w:pPr>
        <w:ind w:left="5102"/>
        <w:jc w:val="left"/>
      </w:pPr>
    </w:p>
    <w:p w:rsidR="00A77B3E" w:rsidRDefault="00DB5F37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B5F37">
      <w:pPr>
        <w:spacing w:before="280" w:after="28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DB5F37">
      <w:pPr>
        <w:keepNext/>
        <w:spacing w:after="240"/>
        <w:jc w:val="center"/>
      </w:pPr>
      <w:r>
        <w:rPr>
          <w:b/>
        </w:rPr>
        <w:t xml:space="preserve">zmieniająca uchwałę w sprawie zwolnienia od podatku od nieruchomości budynków wpisanych do gminnej ewidencji </w:t>
      </w:r>
      <w:r>
        <w:rPr>
          <w:b/>
        </w:rPr>
        <w:t>zabytków miasta Łodzi wraz z gruntami pod tymi budynkami i związanymi z nimi budowlami oraz udzielania pomocy de minimis.</w:t>
      </w:r>
    </w:p>
    <w:p w:rsidR="00A77B3E" w:rsidRDefault="00DB5F37">
      <w:pPr>
        <w:keepLines/>
        <w:ind w:firstLine="567"/>
      </w:pPr>
      <w:r>
        <w:t>Na podstawie art. 18 ust. 2 pkt 8, art. 40 ust. 1 i art. 42 ustawy z dnia 8 marca 1990 r.</w:t>
      </w:r>
      <w:r>
        <w:br/>
        <w:t>o samorządzie gminnym (Dz. U. z 2024 r. poz.</w:t>
      </w:r>
      <w:r>
        <w:t> 1465, 1572, 1907 i 1940) oraz art. 7 ust. 3 i art. 20d ust. 2 pkt 2 ustawy z dnia 12 stycznia 1991 r. o podatkach i opłatach lokalnych (Dz. U. z 2023 r. poz. 70, 1313 i 2291 oraz z 2024 r. poz. 1572, 1635 i 1757), Rada Miejska w Łodzi</w:t>
      </w:r>
    </w:p>
    <w:p w:rsidR="00A77B3E" w:rsidRDefault="00DB5F37">
      <w:pPr>
        <w:spacing w:before="120" w:after="240"/>
        <w:jc w:val="center"/>
        <w:rPr>
          <w:b/>
        </w:rPr>
      </w:pPr>
      <w:r>
        <w:rPr>
          <w:b/>
        </w:rPr>
        <w:t>uchwala, co następuj</w:t>
      </w:r>
      <w:r>
        <w:rPr>
          <w:b/>
        </w:rPr>
        <w:t>e:</w:t>
      </w:r>
    </w:p>
    <w:p w:rsidR="00A77B3E" w:rsidRDefault="00DB5F37">
      <w:pPr>
        <w:keepLines/>
        <w:spacing w:before="120" w:after="120" w:line="276" w:lineRule="auto"/>
        <w:ind w:firstLine="567"/>
      </w:pPr>
      <w:r>
        <w:t>§ 1. </w:t>
      </w:r>
      <w:r>
        <w:t>W uchwale Nr XIV/344/25 Rady Miejskiej w Łodzi z dnia 12 lutego 2025 r. w sprawie zwolnienia od podatku od nieruchomości budynków wpisanych do gminnej ewidencji zabytków miasta Łodzi wraz z gruntami pod tymi budynkami i związanymi     z nimi budowl</w:t>
      </w:r>
      <w:r>
        <w:t>ami oraz udzielania pomocy de minimis, wprowadza się następujące zmiany:</w:t>
      </w:r>
    </w:p>
    <w:p w:rsidR="00A77B3E" w:rsidRDefault="00DB5F37">
      <w:pPr>
        <w:spacing w:line="276" w:lineRule="auto"/>
        <w:ind w:left="340" w:hanging="227"/>
      </w:pPr>
      <w:r>
        <w:t>1) </w:t>
      </w:r>
      <w:r>
        <w:t>załącznik Nr 1 do uchwały otrzymuje brzmienie jak w załączniku Nr 1 do niniejszej uchwały.</w:t>
      </w:r>
    </w:p>
    <w:p w:rsidR="00A77B3E" w:rsidRDefault="00DB5F37">
      <w:pPr>
        <w:spacing w:line="276" w:lineRule="auto"/>
        <w:ind w:left="340" w:hanging="227"/>
      </w:pPr>
      <w:r>
        <w:t>2) </w:t>
      </w:r>
      <w:r>
        <w:t>załącznik Nr 3 do uchwały otrzymuje brzmienie jak w załączniku Nr 2 do niniejszej uchw</w:t>
      </w:r>
      <w:r>
        <w:t>ały.</w:t>
      </w:r>
    </w:p>
    <w:p w:rsidR="00A77B3E" w:rsidRDefault="00DB5F37">
      <w:pPr>
        <w:keepLines/>
        <w:spacing w:before="120" w:after="120" w:line="276" w:lineRule="auto"/>
        <w:ind w:firstLine="567"/>
      </w:pPr>
      <w:r>
        <w:t>§ 2. </w:t>
      </w:r>
      <w:r>
        <w:t>Wykonanie uchwały powierza się Prezydentowi Miasta Łodzi.</w:t>
      </w:r>
    </w:p>
    <w:p w:rsidR="00A77B3E" w:rsidRDefault="00DB5F37">
      <w:pPr>
        <w:keepNext/>
        <w:keepLines/>
        <w:spacing w:before="120" w:after="120" w:line="276" w:lineRule="auto"/>
        <w:ind w:firstLine="567"/>
      </w:pPr>
      <w:r>
        <w:t>§ 3. </w:t>
      </w:r>
      <w:r>
        <w:t>Uchwała wchodzi w życie po upływie 14 dni od dnia ogłoszenia w Dzienniku Urzędowym Województwa Łódzkiego.</w:t>
      </w:r>
    </w:p>
    <w:p w:rsidR="00A77B3E" w:rsidRDefault="00DB5F37">
      <w:pPr>
        <w:keepNext/>
        <w:keepLines/>
      </w:pPr>
      <w:r>
        <w:t>  </w:t>
      </w:r>
    </w:p>
    <w:p w:rsidR="00A77B3E" w:rsidRDefault="00DB5F3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767"/>
      </w:tblGrid>
      <w:tr w:rsidR="003F3F8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3F85" w:rsidRDefault="003F3F8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3F85" w:rsidRDefault="00DB5F37">
            <w:pPr>
              <w:keepNext/>
              <w:keepLines/>
              <w:spacing w:before="100" w:after="100"/>
              <w:ind w:left="102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DB5F37">
      <w:pPr>
        <w:keepLines/>
      </w:pPr>
      <w:r>
        <w:t>Projektodawcą jest</w:t>
      </w:r>
    </w:p>
    <w:p w:rsidR="00A77B3E" w:rsidRDefault="00DB5F37">
      <w:pPr>
        <w:keepLines/>
        <w:sectPr w:rsidR="00A77B3E">
          <w:footerReference w:type="default" r:id="rId6"/>
          <w:endnotePr>
            <w:numFmt w:val="decimal"/>
          </w:endnotePr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DB5F37">
      <w:pPr>
        <w:ind w:left="5812"/>
        <w:jc w:val="left"/>
      </w:pPr>
      <w:r>
        <w:lastRenderedPageBreak/>
        <w:fldChar w:fldCharType="begin"/>
      </w:r>
      <w:r>
        <w:fldChar w:fldCharType="end"/>
      </w:r>
      <w:r>
        <w:t>Załącznik Nr 1</w:t>
      </w:r>
      <w:r>
        <w:br/>
        <w:t>do uchwały Nr</w:t>
      </w:r>
      <w:r>
        <w:br/>
        <w:t>Rady Miejskiej w Łodzi</w:t>
      </w:r>
      <w:r>
        <w:br/>
        <w:t>z dnia....................2025 r.</w:t>
      </w:r>
    </w:p>
    <w:p w:rsidR="00A77B3E" w:rsidRDefault="00DB5F37">
      <w:pPr>
        <w:keepLines/>
        <w:jc w:val="center"/>
        <w:rPr>
          <w:color w:val="000000"/>
          <w:u w:color="000000"/>
        </w:rPr>
      </w:pPr>
      <w:r>
        <w:rPr>
          <w:b/>
        </w:rPr>
        <w:br/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identyfikator podatkowy 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DB5F37">
      <w:pPr>
        <w:spacing w:before="12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</w:t>
      </w:r>
      <w:r>
        <w:rPr>
          <w:b/>
          <w:color w:val="000000"/>
          <w:u w:color="000000"/>
        </w:rPr>
        <w:br/>
        <w:t>o korzystaniu ze zwolnienia od podatku od nieruchomości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Zgodnie z § 3 ust. 1 uchwały Nr XIV/344/25 Rady Miejskiej w Łodzi z dnia 12 lutego 2025 r. w sprawie zwolnienia od podatku od nieruchomości budynków wpisanych do gminnej ewidencji zabytków miasta Łodzi wraz z gruntami pod tymi budynkami i związanymi z nimi</w:t>
      </w:r>
      <w:r>
        <w:rPr>
          <w:color w:val="000000"/>
          <w:u w:color="000000"/>
        </w:rPr>
        <w:t xml:space="preserve"> budowlami oraz udzielania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>, przekazuję informację dotyczącą zwolnienia od podatku od nieruchomości budynku/części budynku* o nr geodezyjnym……………… zlokalizowanego w Łodzi przy ul. …………….………. nr ……… o powierzchni użytkowej …………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</w:t>
      </w:r>
      <w:r>
        <w:rPr>
          <w:color w:val="000000"/>
          <w:u w:color="000000"/>
        </w:rPr>
        <w:t>go na działce/działkach nr …………… o powierzchni …….… m², w obrębie ……, wpisanego do gminnej ewidencji zabytków miasta Łodzi.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Budowle związane z budynkami, w których wykonano działania uprawniające do uzyskania zwolnienia:</w:t>
      </w:r>
    </w:p>
    <w:p w:rsidR="00A77B3E" w:rsidRDefault="00DB5F37">
      <w:pPr>
        <w:spacing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…………………..…. (nazwa budowli) - </w:t>
      </w:r>
      <w:r>
        <w:rPr>
          <w:color w:val="000000"/>
          <w:u w:color="000000"/>
        </w:rPr>
        <w:t>………..…. (wartość</w:t>
      </w: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</w:rPr>
        <w:t>);</w:t>
      </w:r>
    </w:p>
    <w:p w:rsidR="00A77B3E" w:rsidRDefault="00DB5F37">
      <w:pPr>
        <w:spacing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………………..……. (nazwa budowli) - ………..…. (wartość</w:t>
      </w: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</w:rPr>
        <w:t>);</w:t>
      </w:r>
    </w:p>
    <w:p w:rsidR="00A77B3E" w:rsidRDefault="00DB5F37">
      <w:pPr>
        <w:spacing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………………..……. (nazwa budowli) - ……..……. (wartość</w:t>
      </w: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</w:rPr>
        <w:t>).</w:t>
      </w:r>
    </w:p>
    <w:p w:rsidR="00A77B3E" w:rsidRDefault="00DB5F37">
      <w:pPr>
        <w:keepLines/>
        <w:ind w:left="340"/>
        <w:rPr>
          <w:color w:val="000000"/>
          <w:u w:color="000000"/>
        </w:rPr>
      </w:pPr>
      <w:r>
        <w:rPr>
          <w:color w:val="000000"/>
          <w:u w:color="000000"/>
        </w:rPr>
        <w:t>Oświadczam jednocześnie, że zgłaszane budynki nie mieszczą się w zakresie wyłączeń spod stosowania zwolnienia, o których mowa w</w:t>
      </w:r>
      <w:r>
        <w:rPr>
          <w:color w:val="000000"/>
          <w:u w:color="000000"/>
        </w:rPr>
        <w:t> § 1 ust. 7 ww. uchwały.</w:t>
      </w:r>
    </w:p>
    <w:p w:rsidR="00A77B3E" w:rsidRDefault="00DB5F37">
      <w:pPr>
        <w:keepLines/>
        <w:ind w:left="340"/>
        <w:rPr>
          <w:color w:val="000000"/>
          <w:u w:color="000000"/>
        </w:rPr>
      </w:pPr>
      <w:r>
        <w:rPr>
          <w:color w:val="000000"/>
          <w:u w:color="000000"/>
        </w:rPr>
        <w:t>Do ww. informacji dołączam następujące dokumenty:</w:t>
      </w:r>
    </w:p>
    <w:p w:rsidR="00A77B3E" w:rsidRDefault="00DB5F37">
      <w:pPr>
        <w:spacing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DB5F37">
      <w:pPr>
        <w:spacing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DB5F37">
      <w:pPr>
        <w:spacing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DB5F37">
      <w:pPr>
        <w:spacing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…………………………………………………………….</w:t>
      </w:r>
    </w:p>
    <w:p w:rsidR="00A77B3E" w:rsidRDefault="00DB5F37">
      <w:pPr>
        <w:keepLines/>
        <w:ind w:left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podpis podatnika</w:t>
      </w:r>
    </w:p>
    <w:p w:rsidR="00A77B3E" w:rsidRDefault="00DB5F37">
      <w:pPr>
        <w:keepLines/>
        <w:ind w:left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>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1"/>
        <w:gridCol w:w="1277"/>
      </w:tblGrid>
      <w:tr w:rsidR="003F3F85">
        <w:trPr>
          <w:gridAfter w:val="1"/>
          <w:wAfter w:w="360" w:type="dxa"/>
          <w:trHeight w:val="7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F3F85"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* Niepotrzebne skreślić.</w:t>
      </w:r>
    </w:p>
    <w:p w:rsidR="00A77B3E" w:rsidRDefault="00DB5F37">
      <w:pPr>
        <w:keepLines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567" w:right="1417" w:bottom="56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 xml:space="preserve">** Określona zgodnie z art.4 ust.1 pkt. 3 ustawy z dnia 12 stycznia 1991 r. o podatkach i opłatach lokalnych (Dz. U. z 2023 r. poz. 70, z późn. </w:t>
      </w:r>
      <w:r>
        <w:rPr>
          <w:color w:val="000000"/>
          <w:u w:color="000000"/>
          <w:vertAlign w:val="superscript"/>
        </w:rPr>
        <w:t>zm.).</w:t>
      </w:r>
    </w:p>
    <w:p w:rsidR="00A77B3E" w:rsidRDefault="00DB5F37">
      <w:pPr>
        <w:ind w:left="5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dnia....................2025 r.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.........................................................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identyfikator podatkowy 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DB5F37">
      <w:pPr>
        <w:spacing w:before="12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o wysokości poniesionych kosztów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Zgodnie z § 3 ust. 2 pkt 8 uchwały Nr XIV/344/25 Rady Miejskiej w Łodzi z dnia 12 lutego 2025 r. w sprawie zwolnienia od podatku od nieruchomości budynków wpisanych do gminnej ewid</w:t>
      </w:r>
      <w:r>
        <w:rPr>
          <w:color w:val="000000"/>
          <w:u w:color="000000"/>
        </w:rPr>
        <w:t xml:space="preserve">encji zabytków miasta Łodzi wraz z gruntami pod tymi budynkami </w:t>
      </w:r>
      <w:r>
        <w:rPr>
          <w:color w:val="000000"/>
          <w:u w:color="000000"/>
        </w:rPr>
        <w:br/>
        <w:t xml:space="preserve">i związanymi z nimi budowlami oraz udzielania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>, oświadczam, że całkowite koszty działań, o których mowa w § 4 ust. 1 ww. uchwały, w budynku/części budynku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zlokalizowanym w Ło</w:t>
      </w:r>
      <w:r>
        <w:rPr>
          <w:color w:val="000000"/>
          <w:u w:color="000000"/>
        </w:rPr>
        <w:t xml:space="preserve">dzi przy ul. ………………………………… nr ….……. </w:t>
      </w:r>
      <w:r>
        <w:rPr>
          <w:color w:val="000000"/>
          <w:u w:color="000000"/>
        </w:rPr>
        <w:br/>
        <w:t>o powierzchni użytkowej ………………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położonym na działce/działkach nr ………… </w:t>
      </w:r>
      <w:r>
        <w:rPr>
          <w:color w:val="000000"/>
          <w:u w:color="000000"/>
        </w:rPr>
        <w:br/>
        <w:t>o powierzchni …………..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w obrębie ……, wyniosły ……………………………… zł.</w:t>
      </w:r>
    </w:p>
    <w:p w:rsidR="00A77B3E" w:rsidRDefault="00DB5F37">
      <w:pPr>
        <w:keepLines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podpis podatnika</w:t>
      </w:r>
    </w:p>
    <w:p w:rsidR="00A77B3E" w:rsidRDefault="00DB5F3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</w:t>
      </w:r>
      <w:r>
        <w:rPr>
          <w:i/>
          <w:color w:val="000000"/>
          <w:u w:color="000000"/>
        </w:rPr>
        <w:t>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1"/>
        <w:gridCol w:w="1277"/>
      </w:tblGrid>
      <w:tr w:rsidR="003F3F85">
        <w:trPr>
          <w:gridAfter w:val="1"/>
          <w:wAfter w:w="360" w:type="dxa"/>
          <w:trHeight w:val="7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F3F85"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B5F37">
      <w:pPr>
        <w:keepLines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567" w:right="1417" w:bottom="56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>* Niepotrzebne skreślić.</w:t>
      </w:r>
    </w:p>
    <w:p w:rsidR="003F3F85" w:rsidRDefault="003F3F85">
      <w:pPr>
        <w:jc w:val="left"/>
        <w:rPr>
          <w:szCs w:val="20"/>
        </w:rPr>
      </w:pPr>
    </w:p>
    <w:p w:rsidR="003F3F85" w:rsidRDefault="00DB5F3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F3F85" w:rsidRDefault="00DB5F37">
      <w:pPr>
        <w:rPr>
          <w:color w:val="000000"/>
          <w:szCs w:val="20"/>
          <w:u w:color="000000"/>
        </w:rPr>
      </w:pPr>
      <w:r>
        <w:rPr>
          <w:szCs w:val="20"/>
        </w:rPr>
        <w:t xml:space="preserve">Projekt uchwały ma charakter porządkujący i korygujący błędne zapisy redakcyjne (odniesienia), które znalazły się w załącznikach nr 1 i nr 3 </w:t>
      </w:r>
      <w:r>
        <w:rPr>
          <w:szCs w:val="20"/>
        </w:rPr>
        <w:t>do uchwały podjętej w dniu 12 lutego br. Właściwa treść załączników została załączona do niniejszego projektu.</w:t>
      </w:r>
    </w:p>
    <w:sectPr w:rsidR="003F3F85">
      <w:footerReference w:type="default" r:id="rId9"/>
      <w:endnotePr>
        <w:numFmt w:val="decimal"/>
      </w:endnotePr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37" w:rsidRDefault="00DB5F37">
      <w:r>
        <w:separator/>
      </w:r>
    </w:p>
  </w:endnote>
  <w:endnote w:type="continuationSeparator" w:id="0">
    <w:p w:rsidR="00DB5F37" w:rsidRDefault="00DB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F3F8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F3F85" w:rsidRDefault="00DB5F3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F3F85" w:rsidRDefault="00DB5F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29EB">
            <w:rPr>
              <w:sz w:val="18"/>
            </w:rPr>
            <w:fldChar w:fldCharType="separate"/>
          </w:r>
          <w:r w:rsidR="005529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5529EB">
            <w:rPr>
              <w:sz w:val="18"/>
            </w:rPr>
            <w:fldChar w:fldCharType="separate"/>
          </w:r>
          <w:r w:rsidR="005529EB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3F3F85" w:rsidRDefault="003F3F8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F3F8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F3F85" w:rsidRDefault="00DB5F3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F3F85" w:rsidRDefault="00DB5F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29EB">
            <w:rPr>
              <w:sz w:val="18"/>
            </w:rPr>
            <w:fldChar w:fldCharType="separate"/>
          </w:r>
          <w:r w:rsidR="005529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5529EB">
            <w:rPr>
              <w:sz w:val="18"/>
            </w:rPr>
            <w:fldChar w:fldCharType="separate"/>
          </w:r>
          <w:r w:rsidR="005529EB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3F3F85" w:rsidRDefault="003F3F8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F3F8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F3F85" w:rsidRDefault="00DB5F3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F3F85" w:rsidRDefault="00DB5F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29EB">
            <w:rPr>
              <w:sz w:val="18"/>
            </w:rPr>
            <w:fldChar w:fldCharType="separate"/>
          </w:r>
          <w:r w:rsidR="005529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5529EB">
            <w:rPr>
              <w:sz w:val="18"/>
            </w:rPr>
            <w:fldChar w:fldCharType="separate"/>
          </w:r>
          <w:r w:rsidR="005529EB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3F3F85" w:rsidRDefault="003F3F8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3F3F8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F3F85" w:rsidRDefault="00DB5F3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3F3F85" w:rsidRDefault="00DB5F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29EB">
            <w:rPr>
              <w:sz w:val="18"/>
            </w:rPr>
            <w:fldChar w:fldCharType="separate"/>
          </w:r>
          <w:r w:rsidR="005529E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5529EB">
            <w:rPr>
              <w:sz w:val="18"/>
            </w:rPr>
            <w:fldChar w:fldCharType="separate"/>
          </w:r>
          <w:r w:rsidR="005529EB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3F3F85" w:rsidRDefault="003F3F8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37" w:rsidRDefault="00DB5F37">
      <w:r>
        <w:separator/>
      </w:r>
    </w:p>
  </w:footnote>
  <w:footnote w:type="continuationSeparator" w:id="0">
    <w:p w:rsidR="00DB5F37" w:rsidRDefault="00DB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F3F85"/>
    <w:rsid w:val="005529EB"/>
    <w:rsid w:val="00A77B3E"/>
    <w:rsid w:val="00CA2A55"/>
    <w:rsid w:val="00D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59BEE"/>
  <w15:docId w15:val="{03DFA1D7-9894-46C1-B052-D1717ED8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zwolnienia od podatku od nieruchomości budynków wpisanych do gminnej ewidencji zabytków miasta Łodzi wraz z^gruntami pod tymi budynkami i^związanymi z^nimi budowlami oraz udzielania pomocy de minimis.</dc:subject>
  <dc:creator>mgrzelak</dc:creator>
  <cp:lastModifiedBy>Małgorzata Wójcik</cp:lastModifiedBy>
  <cp:revision>2</cp:revision>
  <dcterms:created xsi:type="dcterms:W3CDTF">2025-03-11T15:12:00Z</dcterms:created>
  <dcterms:modified xsi:type="dcterms:W3CDTF">2025-03-11T15:12:00Z</dcterms:modified>
  <cp:category>Akt prawny</cp:category>
</cp:coreProperties>
</file>