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A4" w:rsidRPr="001457B3" w:rsidRDefault="00B373A4" w:rsidP="00B373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73A4" w:rsidRPr="00240D3D" w:rsidRDefault="00B373A4" w:rsidP="00B373A4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63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B373A4" w:rsidRPr="00240D3D" w:rsidRDefault="00B373A4" w:rsidP="00B373A4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13 maja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B373A4" w:rsidRPr="00240D3D" w:rsidRDefault="00B373A4" w:rsidP="00B373A4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73A4" w:rsidRPr="00240D3D" w:rsidRDefault="00B373A4" w:rsidP="00B373A4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73A4" w:rsidRPr="00240D3D" w:rsidRDefault="00B373A4" w:rsidP="00B373A4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73A4" w:rsidRPr="00240D3D" w:rsidRDefault="00B373A4" w:rsidP="00B373A4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B373A4" w:rsidRPr="00240D3D" w:rsidRDefault="00B373A4" w:rsidP="00B373A4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B373A4" w:rsidRPr="00240D3D" w:rsidRDefault="00B373A4" w:rsidP="00B373A4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B373A4" w:rsidRPr="00240D3D" w:rsidRDefault="00B373A4" w:rsidP="00B373A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skargi p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B373A4" w:rsidRPr="00240D3D" w:rsidRDefault="00B373A4" w:rsidP="00B373A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Dyrektora Zarządu Dróg i Transportu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:rsidR="00B373A4" w:rsidRPr="00240D3D" w:rsidRDefault="00B373A4" w:rsidP="00B373A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73A4" w:rsidRPr="00240D3D" w:rsidRDefault="00B373A4" w:rsidP="00B373A4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>
        <w:rPr>
          <w:rFonts w:ascii="Times New Roman" w:eastAsia="Calibri" w:hAnsi="Times New Roman" w:cs="Times New Roman"/>
          <w:sz w:val="24"/>
          <w:szCs w:val="24"/>
        </w:rPr>
        <w:t>2024 r. poz.</w:t>
      </w:r>
      <w:r w:rsidRPr="00615DB4">
        <w:rPr>
          <w:rFonts w:ascii="Times New Roman" w:hAnsi="Times New Roman"/>
          <w:sz w:val="24"/>
          <w:szCs w:val="24"/>
        </w:rPr>
        <w:t>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 w:rsidRPr="00240D3D">
        <w:rPr>
          <w:rFonts w:ascii="Times New Roman" w:eastAsia="Calibri" w:hAnsi="Times New Roman" w:cs="Times New Roman"/>
          <w:sz w:val="24"/>
          <w:szCs w:val="24"/>
        </w:rPr>
        <w:t>) oraz art. 229 pkt 3, art. 237 § 3 oraz art. 238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40D3D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40D3D">
        <w:rPr>
          <w:rFonts w:ascii="Times New Roman" w:eastAsia="Calibri" w:hAnsi="Times New Roman" w:cs="Times New Roman"/>
          <w:sz w:val="24"/>
          <w:szCs w:val="24"/>
        </w:rPr>
        <w:t>1 ustawy z dnia 14 czerwca 1960 r. - Kodeks postępowania administracyjnego (Dz. U. z 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572</w:t>
      </w:r>
      <w:r w:rsidRPr="00240D3D">
        <w:rPr>
          <w:rFonts w:ascii="Times New Roman" w:eastAsia="Calibri" w:hAnsi="Times New Roman" w:cs="Times New Roman"/>
          <w:sz w:val="24"/>
          <w:szCs w:val="24"/>
        </w:rPr>
        <w:t>), Rada Miejska w Łodzi</w:t>
      </w:r>
    </w:p>
    <w:p w:rsidR="00B373A4" w:rsidRPr="00240D3D" w:rsidRDefault="00B373A4" w:rsidP="00B373A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B373A4" w:rsidRPr="00240D3D" w:rsidRDefault="00B373A4" w:rsidP="00B373A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73A4" w:rsidRPr="00240D3D" w:rsidRDefault="00B373A4" w:rsidP="00B373A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1.1.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…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działania </w:t>
      </w:r>
      <w:bookmarkStart w:id="1" w:name="_Hlk197678879"/>
      <w:r>
        <w:rPr>
          <w:rFonts w:ascii="Times New Roman" w:eastAsia="Calibri" w:hAnsi="Times New Roman" w:cs="Times New Roman"/>
          <w:bCs/>
          <w:sz w:val="24"/>
          <w:szCs w:val="24"/>
        </w:rPr>
        <w:t>Dyrektora Zarządu Dróg i Transportu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bookmarkEnd w:id="1"/>
      <w:r w:rsidRPr="00240D3D"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B373A4" w:rsidRPr="00240D3D" w:rsidRDefault="00B373A4" w:rsidP="00B373A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B373A4" w:rsidRPr="00240D3D" w:rsidRDefault="00B373A4" w:rsidP="00B373A4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eastAsia="Calibri" w:hAnsi="Times New Roman" w:cs="Times New Roman"/>
          <w:sz w:val="24"/>
          <w:szCs w:val="24"/>
        </w:rPr>
        <w:t>emu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niniejszej uchwały wraz z uzasadnieniem.</w:t>
      </w:r>
    </w:p>
    <w:p w:rsidR="00B373A4" w:rsidRPr="00240D3D" w:rsidRDefault="00B373A4" w:rsidP="00B373A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B373A4" w:rsidRPr="00240D3D" w:rsidRDefault="00B373A4" w:rsidP="00B373A4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3A4" w:rsidRPr="00240D3D" w:rsidRDefault="00B373A4" w:rsidP="00B373A4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3A4" w:rsidRPr="00240D3D" w:rsidRDefault="00B373A4" w:rsidP="00B373A4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B373A4" w:rsidRPr="00240D3D" w:rsidRDefault="00B373A4" w:rsidP="00B373A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73A4" w:rsidRPr="00240D3D" w:rsidRDefault="00B373A4" w:rsidP="00B373A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73A4" w:rsidRPr="00240D3D" w:rsidRDefault="00B373A4" w:rsidP="00B373A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73A4" w:rsidRPr="00240D3D" w:rsidRDefault="00B373A4" w:rsidP="00B373A4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B373A4" w:rsidRPr="00240D3D" w:rsidRDefault="00B373A4" w:rsidP="00B373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3A4" w:rsidRPr="00240D3D" w:rsidRDefault="00B373A4" w:rsidP="00B373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3A4" w:rsidRPr="00240D3D" w:rsidRDefault="00B373A4" w:rsidP="00B373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3A4" w:rsidRPr="00240D3D" w:rsidRDefault="00B373A4" w:rsidP="00B373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B373A4" w:rsidRPr="00240D3D" w:rsidRDefault="00B373A4" w:rsidP="00B373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B373A4" w:rsidRPr="00240D3D" w:rsidRDefault="00B373A4" w:rsidP="00B373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B373A4" w:rsidRDefault="00B373A4" w:rsidP="00B373A4"/>
    <w:p w:rsidR="00B373A4" w:rsidRDefault="00B373A4" w:rsidP="00B373A4"/>
    <w:p w:rsidR="00B373A4" w:rsidRDefault="00B373A4" w:rsidP="00B373A4"/>
    <w:p w:rsidR="00B373A4" w:rsidRDefault="00B373A4" w:rsidP="00B373A4"/>
    <w:p w:rsidR="00B373A4" w:rsidRPr="001457B3" w:rsidRDefault="00B373A4" w:rsidP="00B373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73A4" w:rsidRPr="00240D3D" w:rsidRDefault="00B373A4" w:rsidP="00B373A4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B373A4" w:rsidRPr="00240D3D" w:rsidRDefault="00B373A4" w:rsidP="00B373A4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B373A4" w:rsidRPr="00240D3D" w:rsidRDefault="00B373A4" w:rsidP="00B373A4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B373A4" w:rsidRPr="00240D3D" w:rsidRDefault="00B373A4" w:rsidP="00B373A4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B373A4" w:rsidRPr="00240D3D" w:rsidRDefault="00B373A4" w:rsidP="00B373A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73A4" w:rsidRPr="00240D3D" w:rsidRDefault="00B373A4" w:rsidP="00B373A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B373A4" w:rsidRPr="00240D3D" w:rsidRDefault="00B373A4" w:rsidP="00B373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3A4" w:rsidRDefault="00B373A4" w:rsidP="00B373A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marca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Rady Miejskiej w Łodzi została złożona skarga na działania </w:t>
      </w:r>
      <w:r>
        <w:rPr>
          <w:rFonts w:ascii="Times New Roman" w:eastAsia="Calibri" w:hAnsi="Times New Roman" w:cs="Times New Roman"/>
          <w:bCs/>
          <w:sz w:val="24"/>
          <w:szCs w:val="24"/>
        </w:rPr>
        <w:t>Dyrektora Zarządu Dróg i Transportu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Samorządowego Kolegium Odwoławczego w Łodzi. Skarga dotyczy bezprawnie naliczonych opłat dodatkowych za parkowanie przez Zarząd Dróg i Transportu. Zdaniem Skarżącego </w:t>
      </w:r>
      <w:r>
        <w:rPr>
          <w:rFonts w:ascii="Times New Roman" w:eastAsia="Calibri" w:hAnsi="Times New Roman" w:cs="Times New Roman"/>
          <w:bCs/>
          <w:sz w:val="24"/>
          <w:szCs w:val="24"/>
        </w:rPr>
        <w:t>Zarząd Dróg i Transportu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miał prawa nakładać dodatkowych opłat za brak biletu parkingowego, gdyż oznakowanie strefy płatnego parkowania nie spełnia wymogów prawnych, jest źle oznaczona oraz brakuje tabliczek informacyjnych w miejscu parkowania pojazdu. Skarżący podniósł dodatkowo szereg innych zarzutów </w:t>
      </w:r>
      <w:r>
        <w:rPr>
          <w:rFonts w:ascii="Times New Roman" w:eastAsia="Calibri" w:hAnsi="Times New Roman" w:cs="Times New Roman"/>
          <w:bCs/>
          <w:sz w:val="24"/>
          <w:szCs w:val="24"/>
        </w:rPr>
        <w:t>dotyczących działań Zarządu Dróg i Transportu.</w:t>
      </w:r>
    </w:p>
    <w:p w:rsidR="00B373A4" w:rsidRPr="00240D3D" w:rsidRDefault="00B373A4" w:rsidP="00B373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3A4" w:rsidRDefault="00B373A4" w:rsidP="00B373A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B373A4" w:rsidRDefault="00B373A4" w:rsidP="00B373A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73A4" w:rsidRDefault="00B373A4" w:rsidP="00B373A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przeprowadzonej kwerendy ustalono, na podstawie wyjaśnień Zarządu Dróg i Transportu, że strefa płatnego parkowania, na której samochód Skarżącego kilkukrotnie parkował bez opłaty jest oznaczona zgodnie z prawem przy każdym wjeździe specjalnymi znakami oznaczającymi płatny postój.  </w:t>
      </w:r>
    </w:p>
    <w:p w:rsidR="00B373A4" w:rsidRDefault="00B373A4" w:rsidP="00B373A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sposób zgodzić się także ze Skarżącym, że naruszono Jego prawa nie doręczając decyzji administracyjnej o nałożonych opłatach, gdyż zgodnie z ustawą o drogach publicznych zarządca drogi nie ma takiego obowiązku. </w:t>
      </w:r>
    </w:p>
    <w:p w:rsidR="00B373A4" w:rsidRPr="00BA274E" w:rsidRDefault="00B373A4" w:rsidP="00B373A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opłaty dodatkowe, które są przedmiotem skargi są zasadne i nieprzedawnione.</w:t>
      </w:r>
    </w:p>
    <w:p w:rsidR="00B373A4" w:rsidRPr="001457B3" w:rsidRDefault="00B373A4" w:rsidP="00B373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73A4" w:rsidRPr="00240D3D" w:rsidRDefault="00B373A4" w:rsidP="00B373A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B373A4" w:rsidRPr="00240D3D" w:rsidRDefault="00B373A4" w:rsidP="00B373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3A4" w:rsidRPr="00240D3D" w:rsidRDefault="00B373A4" w:rsidP="00B373A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B373A4" w:rsidRPr="00240D3D" w:rsidRDefault="00B373A4" w:rsidP="00B373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373A4" w:rsidRPr="00240D3D" w:rsidRDefault="00B373A4" w:rsidP="00B373A4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240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920BB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A4"/>
    <w:rsid w:val="001A7B09"/>
    <w:rsid w:val="00776C89"/>
    <w:rsid w:val="00920BB4"/>
    <w:rsid w:val="00B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2E1F-F752-4589-90E1-3587350E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2025-05-15T07:24:00Z</dcterms:created>
  <dcterms:modified xsi:type="dcterms:W3CDTF">2025-05-15T07:24:00Z</dcterms:modified>
</cp:coreProperties>
</file>