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2098" w14:textId="77777777"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14:paraId="187A4615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25DF4575" w14:textId="77777777" w:rsidR="00A77B3E" w:rsidRDefault="006D4846">
      <w:pPr>
        <w:ind w:left="6236"/>
        <w:jc w:val="left"/>
      </w:pPr>
      <w:r>
        <w:t xml:space="preserve">Druk Nr </w:t>
      </w:r>
    </w:p>
    <w:p w14:paraId="01786B54" w14:textId="77777777" w:rsidR="00A77B3E" w:rsidRDefault="006D4846">
      <w:pPr>
        <w:ind w:left="6236"/>
        <w:jc w:val="left"/>
      </w:pPr>
      <w:r>
        <w:t>Projekt z dnia</w:t>
      </w:r>
    </w:p>
    <w:p w14:paraId="03BA367C" w14:textId="77777777" w:rsidR="00A77B3E" w:rsidRDefault="00A77B3E">
      <w:pPr>
        <w:ind w:left="6236"/>
        <w:jc w:val="left"/>
      </w:pPr>
    </w:p>
    <w:p w14:paraId="19C8D2AC" w14:textId="77777777" w:rsidR="00A77B3E" w:rsidRDefault="006D484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4846C21F" w14:textId="77777777" w:rsidR="00A77B3E" w:rsidRDefault="006D484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5D91EB38" w14:textId="77777777" w:rsidR="00A77B3E" w:rsidRDefault="006D4846">
      <w:pPr>
        <w:keepNext/>
        <w:spacing w:after="480"/>
      </w:pPr>
      <w:r>
        <w:rPr>
          <w:b/>
        </w:rPr>
        <w:t xml:space="preserve">zmieniająca uchwałę w sprawie utworzenia Szkoły Specjalnej Przysposabiającej do Pracy wchodzącej w skład Specjalnego Ośrodka </w:t>
      </w:r>
      <w:r>
        <w:rPr>
          <w:b/>
        </w:rPr>
        <w:t>Szkolno-Wychowawczego nr 6 im. mjr. Hieronima Baranowskiego w Łodzi przy ul. Dziewanny 24 i nadania statutu.</w:t>
      </w:r>
    </w:p>
    <w:p w14:paraId="41F9AC18" w14:textId="77777777" w:rsidR="00A77B3E" w:rsidRDefault="006D4846">
      <w:pPr>
        <w:keepLines/>
        <w:spacing w:before="240" w:after="240"/>
        <w:ind w:firstLine="567"/>
        <w:jc w:val="both"/>
      </w:pPr>
      <w:r>
        <w:t>Na podstawie art.12 pkt 8 lit. i w związku z art. 92 ust. 1 pkt 1 i ust. 2 ustawy z dnia 5 czerwca 1998 r. o samorządzie powiatowym (Dz. U. z 2024 </w:t>
      </w:r>
      <w:r>
        <w:t>r. poz. 107 i 1907), art. 29 ust. 1 pkt 1, 88 ust. 1 i 7 ustawy z dnia 14 grudnia 2016 r. – Prawo oświatowe (Dz. U. z 2024 r. poz. 737, 854, 1562, 1635 i 1933 oraz z 2025 r. poz. 619, 620 i 622), art. 12 ust. 1 pkt 2 i ust. 2 ustawy z dnia 27 sierpnia 2009</w:t>
      </w:r>
      <w:r>
        <w:t> r. o finansach publicznych (Dz. U. z 2024 r. poz. 1530, 1572, 1717, 1756 i 1907 oraz z 2025 r. poz. 39), Rada Miejska w Łodzi</w:t>
      </w:r>
    </w:p>
    <w:p w14:paraId="224BEC03" w14:textId="77777777" w:rsidR="00A77B3E" w:rsidRDefault="006D4846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5A9FA04" w14:textId="77777777" w:rsidR="00A77B3E" w:rsidRDefault="006D4846">
      <w:pPr>
        <w:keepLines/>
        <w:spacing w:before="240" w:after="120"/>
        <w:ind w:firstLine="567"/>
        <w:jc w:val="both"/>
      </w:pPr>
      <w:r>
        <w:t>§ 1. W uchwale Nr XVII/458/25 Rady Miejskiej w Łodzi  z dnia 21 maja 2025 r. w sprawie utworzenia Szkoły S</w:t>
      </w:r>
      <w:r>
        <w:t>pecjalnej Przysposabiającej do Pracy wchodzącej w skład Specjalnego Ośrodka Szkolno-Wychowawczego nr 6 im. mjr. Hieronima Baranowskiego w Łodzi przy ul. Dziewanny 24 i nadania statutu, wprowadza się następujące zmiany:</w:t>
      </w:r>
    </w:p>
    <w:p w14:paraId="74E95DDE" w14:textId="77777777" w:rsidR="00A77B3E" w:rsidRDefault="006D4846">
      <w:pPr>
        <w:spacing w:before="120" w:after="120"/>
        <w:ind w:left="227" w:hanging="227"/>
        <w:jc w:val="both"/>
      </w:pPr>
      <w:r>
        <w:t>1) tytuł uchwały otrzymuje brzmienie:</w:t>
      </w:r>
    </w:p>
    <w:p w14:paraId="37C2F580" w14:textId="77777777" w:rsidR="00A77B3E" w:rsidRDefault="006D4846">
      <w:pPr>
        <w:keepNext/>
        <w:ind w:left="340" w:hanging="113"/>
        <w:jc w:val="both"/>
      </w:pPr>
      <w:r>
        <w:t>„w sprawie utworzenia Szkoły Specjalnej Przysposabiającej do Pracy nr 4 wchodzącej w skład Specjalnego Ośrodka Szkolno-Wychowawczego nr 6 im. mjr. Hieronima Baranowskiego w Łodzi przy ul. Dziewanny 24 i nadania statutu.”;</w:t>
      </w:r>
    </w:p>
    <w:p w14:paraId="4D51000C" w14:textId="77777777" w:rsidR="00A77B3E" w:rsidRDefault="006D4846">
      <w:pPr>
        <w:spacing w:before="120" w:after="120"/>
        <w:ind w:left="227" w:hanging="227"/>
        <w:jc w:val="both"/>
      </w:pPr>
      <w:r>
        <w:t>2) § 1. otrzymuje brzmienie:</w:t>
      </w:r>
    </w:p>
    <w:p w14:paraId="377BB051" w14:textId="77777777" w:rsidR="00A77B3E" w:rsidRDefault="006D4846">
      <w:pPr>
        <w:keepLines/>
        <w:spacing w:before="240" w:after="120"/>
        <w:ind w:left="340" w:firstLine="454"/>
        <w:jc w:val="both"/>
      </w:pPr>
      <w:r>
        <w:t>„§ 1</w:t>
      </w:r>
      <w:r>
        <w:t>. Tworzy się z dniem 1 września 2025 r. Szkołę Specjalną Przysposabiającą do Pracy nr 4 wchodzącą w skład Specjalnego Ośrodka Szkolno-Wychowawczego nr 6 im. mjr. Hieronima Baranowskiego w Łodzi przy ul. Dziewanny 24, zwaną dalej Szkołą.”;</w:t>
      </w:r>
    </w:p>
    <w:p w14:paraId="1F27D2BE" w14:textId="77777777" w:rsidR="00A77B3E" w:rsidRDefault="006D4846">
      <w:pPr>
        <w:spacing w:before="120" w:after="120"/>
        <w:ind w:left="227" w:hanging="227"/>
        <w:jc w:val="both"/>
      </w:pPr>
      <w:r>
        <w:t>3) załącznik Nr 1</w:t>
      </w:r>
      <w:r>
        <w:t> otrzymuje brzmienie określone w załączniku nr 1 do niniejszej uchwały;</w:t>
      </w:r>
    </w:p>
    <w:p w14:paraId="55CC8928" w14:textId="77777777" w:rsidR="00A77B3E" w:rsidRDefault="006D4846">
      <w:pPr>
        <w:spacing w:before="120" w:after="120"/>
        <w:ind w:left="227" w:hanging="227"/>
        <w:jc w:val="both"/>
      </w:pPr>
      <w:r>
        <w:t>4) załącznik Nr 2 otrzymuje brzmienie określone w załączniku nr 2 do niniejszej uchwały.</w:t>
      </w:r>
    </w:p>
    <w:p w14:paraId="22B69DF9" w14:textId="77777777" w:rsidR="00A77B3E" w:rsidRDefault="006D4846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14:paraId="52D71626" w14:textId="77777777" w:rsidR="00A77B3E" w:rsidRDefault="006D4846">
      <w:pPr>
        <w:keepNext/>
        <w:keepLines/>
        <w:spacing w:before="240" w:after="120"/>
        <w:ind w:firstLine="567"/>
        <w:jc w:val="both"/>
      </w:pPr>
      <w:r>
        <w:t xml:space="preserve">§ 3. Uchwała wchodzi w życie </w:t>
      </w:r>
      <w:r>
        <w:t>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F43479" w14:paraId="6922BD3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98E97" w14:textId="77777777" w:rsidR="00F43479" w:rsidRDefault="00F4347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00813" w14:textId="77777777" w:rsidR="00F43479" w:rsidRDefault="006D4846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74C18147" w14:textId="77777777" w:rsidR="00A77B3E" w:rsidRDefault="006D4846">
      <w:pPr>
        <w:ind w:firstLine="567"/>
        <w:jc w:val="both"/>
      </w:pPr>
      <w:r>
        <w:t>Projektodawcą jest</w:t>
      </w:r>
    </w:p>
    <w:p w14:paraId="3E8977A1" w14:textId="77777777" w:rsidR="00A77B3E" w:rsidRDefault="006D4846">
      <w:pPr>
        <w:ind w:firstLine="56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680" w:right="680" w:bottom="680" w:left="680" w:header="708" w:footer="708" w:gutter="0"/>
          <w:cols w:space="708"/>
          <w:docGrid w:linePitch="360"/>
        </w:sectPr>
      </w:pPr>
      <w:r>
        <w:lastRenderedPageBreak/>
        <w:t>Prezydent Miasta Łodzi</w:t>
      </w:r>
    </w:p>
    <w:p w14:paraId="3ABF38A0" w14:textId="77777777" w:rsidR="00F43479" w:rsidRDefault="006D4846">
      <w:pPr>
        <w:keepNext/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Załącznik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 1 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uchwały Nr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>z dnia</w:t>
      </w:r>
    </w:p>
    <w:p w14:paraId="54EC237F" w14:textId="77777777" w:rsidR="00F43479" w:rsidRDefault="006D4846">
      <w:pPr>
        <w:keepNext/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------------------------------</w:t>
      </w:r>
    </w:p>
    <w:p w14:paraId="021AA305" w14:textId="77777777" w:rsidR="00F43479" w:rsidRDefault="006D4846">
      <w:pPr>
        <w:keepNext/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 1 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</w:rPr>
        <w:t xml:space="preserve"> XVII/458/25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>z dnia 21 maja 2025 r.</w:t>
      </w:r>
    </w:p>
    <w:p w14:paraId="52ECAF29" w14:textId="77777777" w:rsidR="00F43479" w:rsidRDefault="00F43479">
      <w:pPr>
        <w:keepNext/>
        <w:spacing w:before="120" w:after="120"/>
        <w:ind w:left="3600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D08A883" w14:textId="77777777" w:rsidR="00F43479" w:rsidRDefault="006D4846">
      <w:pPr>
        <w:keepNext/>
        <w:spacing w:before="120" w:after="120"/>
        <w:ind w:left="3600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AKT ZAŁOŻYCIELSKI</w:t>
      </w:r>
    </w:p>
    <w:p w14:paraId="30359AA8" w14:textId="77777777" w:rsidR="00F43479" w:rsidRDefault="00F43479">
      <w:pPr>
        <w:keepNext/>
        <w:spacing w:before="120" w:after="120"/>
        <w:ind w:left="3600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37AFC8B" w14:textId="77777777" w:rsidR="00F43479" w:rsidRDefault="006D4846">
      <w:pPr>
        <w:keepNext/>
        <w:spacing w:after="48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Szkoły Specjalnej Przysposabiającej do Pracy</w:t>
      </w:r>
      <w:r>
        <w:rPr>
          <w:b/>
          <w:color w:val="000000"/>
          <w:szCs w:val="20"/>
          <w:shd w:val="clear" w:color="auto" w:fill="FFFFFF"/>
        </w:rPr>
        <w:t xml:space="preserve"> nr 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</w:t>
      </w:r>
      <w:r>
        <w:rPr>
          <w:b/>
          <w:color w:val="000000"/>
          <w:szCs w:val="20"/>
          <w:shd w:val="clear" w:color="auto" w:fill="FFFFFF"/>
        </w:rPr>
        <w:t>chodzącej w skład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 Specjaln</w:t>
      </w:r>
      <w:r>
        <w:rPr>
          <w:b/>
          <w:color w:val="000000"/>
          <w:szCs w:val="20"/>
          <w:shd w:val="clear" w:color="auto" w:fill="FFFFFF"/>
        </w:rPr>
        <w:t>ego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Ośrodk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Szkolno-Wychowawcz</w:t>
      </w:r>
      <w:r>
        <w:rPr>
          <w:b/>
          <w:color w:val="000000"/>
          <w:szCs w:val="20"/>
          <w:shd w:val="clear" w:color="auto" w:fill="FFFFFF"/>
        </w:rPr>
        <w:t>ego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nr 6 im. mjr. Hieronima Baranowskiego w Łodzi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</w:r>
    </w:p>
    <w:p w14:paraId="70372E58" w14:textId="77777777" w:rsidR="00F43479" w:rsidRDefault="006D4846">
      <w:pPr>
        <w:keepNext/>
        <w:spacing w:after="480"/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Na podstawie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art. 12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pkt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8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lit. i w związku z art. 92 ust. 1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pkt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 ust.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2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ustawy z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dnia 5 czerwca 1998 r.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samorządzie powiatowym (Dz. U. z 2024 r. poz. 107</w:t>
      </w:r>
      <w:r>
        <w:rPr>
          <w:color w:val="000000"/>
          <w:szCs w:val="20"/>
          <w:u w:color="000000"/>
          <w:shd w:val="clear" w:color="auto" w:fill="FFFFFF"/>
        </w:rPr>
        <w:t xml:space="preserve"> i 1907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),</w:t>
      </w:r>
      <w:r>
        <w:rPr>
          <w:color w:val="000000"/>
          <w:szCs w:val="20"/>
          <w:u w:color="000000"/>
          <w:shd w:val="clear" w:color="auto" w:fill="FFFFFF"/>
        </w:rPr>
        <w:t xml:space="preserve"> art. 29 ust. 1 pkt 1, art. 88 ust. 1 i ust. 7 ustawy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z dnia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14 grudnia 2016 r.</w:t>
      </w:r>
      <w:r>
        <w:rPr>
          <w:color w:val="000000"/>
          <w:szCs w:val="20"/>
          <w:u w:color="000000"/>
          <w:shd w:val="clear" w:color="auto" w:fill="FFFFFF"/>
        </w:rPr>
        <w:t xml:space="preserve"> - Prawo oświatowe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(Dz. U. z 2024 r. poz. 737, 854, 1562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1635</w:t>
      </w:r>
      <w:r>
        <w:rPr>
          <w:color w:val="000000"/>
          <w:szCs w:val="20"/>
          <w:shd w:val="clear" w:color="auto" w:fill="FFFFFF"/>
        </w:rPr>
        <w:t xml:space="preserve"> i 1933 </w:t>
      </w:r>
      <w:r>
        <w:rPr>
          <w:color w:val="000000"/>
          <w:szCs w:val="20"/>
          <w:shd w:val="clear" w:color="auto" w:fill="FFFFFF"/>
          <w:lang w:val="en-US" w:eastAsia="en-US" w:bidi="en-US"/>
        </w:rPr>
        <w:t>oraz z 2025 r. poz. 619, 620 i 622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  <w:lang w:val="en-US" w:eastAsia="en-US" w:bidi="en-US"/>
        </w:rPr>
        <w:t>,</w:t>
      </w:r>
    </w:p>
    <w:p w14:paraId="0FF9DB9C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7F6AAA0A" w14:textId="77777777" w:rsidR="00F43479" w:rsidRDefault="006D4846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RADA MIEJSKA W ŁODZI</w:t>
      </w:r>
    </w:p>
    <w:p w14:paraId="3A0A2E94" w14:textId="77777777" w:rsidR="00F43479" w:rsidRDefault="00F43479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3A9C1CD" w14:textId="77777777" w:rsidR="00F43479" w:rsidRDefault="006D4846">
      <w:pPr>
        <w:keepLines/>
        <w:spacing w:before="240" w:after="120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dniem 1 września 2025 r. tworzy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Szkołę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Specjalną Przysposabiającą do Pracy</w:t>
      </w:r>
      <w:r>
        <w:rPr>
          <w:color w:val="000000"/>
          <w:szCs w:val="20"/>
          <w:u w:color="000000"/>
          <w:shd w:val="clear" w:color="auto" w:fill="FFFFFF"/>
        </w:rPr>
        <w:t xml:space="preserve"> nr 4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w</w:t>
      </w:r>
      <w:r>
        <w:rPr>
          <w:color w:val="000000"/>
          <w:szCs w:val="20"/>
          <w:u w:color="000000"/>
          <w:shd w:val="clear" w:color="auto" w:fill="FFFFFF"/>
        </w:rPr>
        <w:t>chodzącą w skład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Specjaln</w:t>
      </w:r>
      <w:r>
        <w:rPr>
          <w:color w:val="000000"/>
          <w:szCs w:val="20"/>
          <w:u w:color="000000"/>
          <w:shd w:val="clear" w:color="auto" w:fill="FFFFFF"/>
        </w:rPr>
        <w:t>ego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Ośrodk</w:t>
      </w:r>
      <w:r>
        <w:rPr>
          <w:color w:val="000000"/>
          <w:szCs w:val="20"/>
          <w:u w:color="000000"/>
          <w:shd w:val="clear" w:color="auto" w:fill="FFFFFF"/>
        </w:rPr>
        <w:t>a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Szkolno-Wychowawcz</w:t>
      </w:r>
      <w:r>
        <w:rPr>
          <w:color w:val="000000"/>
          <w:szCs w:val="20"/>
          <w:u w:color="000000"/>
          <w:shd w:val="clear" w:color="auto" w:fill="FFFFFF"/>
        </w:rPr>
        <w:t>ego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nr 6 im. mjr. Hieronima Baranowskiego w Łodzi przy ul. Dziewanny 24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127CADBE" w14:textId="77777777" w:rsidR="00F43479" w:rsidRDefault="006D4846">
      <w:pPr>
        <w:ind w:left="426"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Szkoła Specjalna Przysposabiająca do Pracy jest publiczną szkołą ponadpodstawową reali</w:t>
      </w:r>
      <w:r>
        <w:rPr>
          <w:color w:val="000000"/>
          <w:szCs w:val="20"/>
          <w:shd w:val="clear" w:color="auto" w:fill="FFFFFF"/>
          <w:lang w:val="x-none" w:eastAsia="en-US" w:bidi="ar-SA"/>
        </w:rPr>
        <w:t>zującą trzyletni cykl kształcenia.</w:t>
      </w:r>
    </w:p>
    <w:p w14:paraId="54220473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381192FC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54093E8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6976F442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13858509" w14:textId="77777777" w:rsidR="00F43479" w:rsidRDefault="006D4846">
      <w:pPr>
        <w:ind w:left="3969" w:firstLine="2856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Przewodniczący</w:t>
      </w:r>
    </w:p>
    <w:p w14:paraId="044D63D2" w14:textId="77777777" w:rsidR="00F43479" w:rsidRDefault="006D4846">
      <w:pPr>
        <w:ind w:left="3969" w:firstLine="2856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Rady Miejskiej w Łodzi</w:t>
      </w:r>
    </w:p>
    <w:p w14:paraId="27FB0F96" w14:textId="77777777" w:rsidR="00F43479" w:rsidRDefault="00F43479">
      <w:pPr>
        <w:ind w:left="3969" w:firstLine="2856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6591ABFB" w14:textId="77777777" w:rsidR="00F43479" w:rsidRDefault="00F43479">
      <w:pPr>
        <w:ind w:left="3969" w:firstLine="2856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207FA8C2" w14:textId="77777777" w:rsidR="00F43479" w:rsidRDefault="006D4846">
      <w:pPr>
        <w:ind w:left="3969" w:firstLine="2856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Bartosz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DOMASZEWICZ</w:t>
      </w:r>
    </w:p>
    <w:p w14:paraId="5C79D585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49012E40" w14:textId="77777777" w:rsidR="00F43479" w:rsidRDefault="00F43479">
      <w:pPr>
        <w:keepNext/>
        <w:spacing w:before="120" w:after="120" w:line="360" w:lineRule="auto"/>
        <w:ind w:left="567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4D582C69" w14:textId="77777777" w:rsidR="00F43479" w:rsidRDefault="00F4347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43479">
          <w:footerReference w:type="default" r:id="rId8"/>
          <w:endnotePr>
            <w:numFmt w:val="decimal"/>
          </w:endnotePr>
          <w:pgSz w:w="11906" w:h="16838"/>
          <w:pgMar w:top="680" w:right="680" w:bottom="680" w:left="680" w:header="708" w:footer="708" w:gutter="0"/>
          <w:cols w:space="708"/>
        </w:sectPr>
      </w:pPr>
    </w:p>
    <w:p w14:paraId="4AAC85D8" w14:textId="77777777" w:rsidR="00F43479" w:rsidRDefault="006D4846">
      <w:pPr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Załącznik Nr 2 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</w:rPr>
        <w:br/>
        <w:t>z dnia</w:t>
      </w:r>
      <w:r>
        <w:rPr>
          <w:color w:val="000000"/>
          <w:szCs w:val="20"/>
          <w:shd w:val="clear" w:color="auto" w:fill="FFFFFF"/>
        </w:rPr>
        <w:br/>
        <w:t>---------------------------</w:t>
      </w:r>
    </w:p>
    <w:p w14:paraId="5797972B" w14:textId="77777777" w:rsidR="00F43479" w:rsidRDefault="006D4846">
      <w:pPr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2 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uchwały Nr</w:t>
      </w:r>
      <w:r>
        <w:rPr>
          <w:color w:val="000000"/>
          <w:szCs w:val="20"/>
          <w:shd w:val="clear" w:color="auto" w:fill="FFFFFF"/>
        </w:rPr>
        <w:t xml:space="preserve"> XVII/458/25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Rady Miejskiej w Łodzi</w:t>
      </w:r>
      <w:r>
        <w:rPr>
          <w:color w:val="000000"/>
          <w:szCs w:val="20"/>
          <w:shd w:val="clear" w:color="auto" w:fill="FFFFFF"/>
        </w:rPr>
        <w:br/>
        <w:t>z dnia 21 maja 2025 r.</w:t>
      </w:r>
    </w:p>
    <w:p w14:paraId="6D8F3571" w14:textId="77777777" w:rsidR="00F43479" w:rsidRDefault="00F43479">
      <w:pPr>
        <w:spacing w:before="120" w:after="120"/>
        <w:ind w:left="5669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A0234AD" w14:textId="77777777" w:rsidR="00F43479" w:rsidRDefault="006D4846">
      <w:pPr>
        <w:keepNext/>
        <w:spacing w:before="120" w:after="120" w:line="360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STATUT</w:t>
      </w:r>
    </w:p>
    <w:p w14:paraId="31AB97CE" w14:textId="77777777" w:rsidR="00F43479" w:rsidRDefault="00F43479">
      <w:pPr>
        <w:keepNext/>
        <w:spacing w:before="120" w:after="120" w:line="360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EEB9434" w14:textId="77777777" w:rsidR="00F43479" w:rsidRDefault="006D4846">
      <w:pPr>
        <w:keepNext/>
        <w:spacing w:before="120" w:after="120" w:line="360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Szkoły Specjalnej Przysposabiającej do Pracy</w:t>
      </w:r>
      <w:r>
        <w:rPr>
          <w:b/>
          <w:color w:val="000000"/>
          <w:szCs w:val="20"/>
          <w:shd w:val="clear" w:color="auto" w:fill="FFFFFF"/>
        </w:rPr>
        <w:t xml:space="preserve"> nr 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</w:t>
      </w:r>
      <w:r>
        <w:rPr>
          <w:b/>
          <w:color w:val="000000"/>
          <w:szCs w:val="20"/>
          <w:shd w:val="clear" w:color="auto" w:fill="FFFFFF"/>
        </w:rPr>
        <w:t>chodzącej w skład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Specjaln</w:t>
      </w:r>
      <w:r>
        <w:rPr>
          <w:b/>
          <w:color w:val="000000"/>
          <w:szCs w:val="20"/>
          <w:shd w:val="clear" w:color="auto" w:fill="FFFFFF"/>
        </w:rPr>
        <w:t>ego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Ośrodk</w:t>
      </w:r>
      <w:r>
        <w:rPr>
          <w:b/>
          <w:color w:val="000000"/>
          <w:szCs w:val="20"/>
          <w:shd w:val="clear" w:color="auto" w:fill="FFFFFF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Szkolno-Wychowawcz</w:t>
      </w:r>
      <w:r>
        <w:rPr>
          <w:b/>
          <w:color w:val="000000"/>
          <w:szCs w:val="20"/>
          <w:shd w:val="clear" w:color="auto" w:fill="FFFFFF"/>
        </w:rPr>
        <w:t>ego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nr 6 im. mjr</w:t>
      </w:r>
      <w:r>
        <w:rPr>
          <w:b/>
          <w:color w:val="000000"/>
          <w:szCs w:val="20"/>
          <w:shd w:val="clear" w:color="auto" w:fill="FFFFFF"/>
        </w:rPr>
        <w:t>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Hieronima Baranowskiego w Łodzi</w:t>
      </w:r>
      <w:r>
        <w:rPr>
          <w:b/>
          <w:color w:val="000000"/>
          <w:szCs w:val="20"/>
          <w:shd w:val="clear" w:color="auto" w:fill="FFFFFF"/>
        </w:rPr>
        <w:t xml:space="preserve"> </w:t>
      </w:r>
    </w:p>
    <w:p w14:paraId="4EA1449D" w14:textId="77777777" w:rsidR="00F43479" w:rsidRDefault="00F43479">
      <w:pPr>
        <w:keepNext/>
        <w:spacing w:before="120" w:after="120" w:line="360" w:lineRule="auto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1BD21DF1" w14:textId="77777777" w:rsidR="00F43479" w:rsidRDefault="006D4846">
      <w:pPr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Rozdział 1</w:t>
      </w:r>
    </w:p>
    <w:p w14:paraId="66D37765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Postanowieni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a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wstępne</w:t>
      </w:r>
    </w:p>
    <w:p w14:paraId="59985D85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5488C83" w14:textId="77777777" w:rsidR="00F43479" w:rsidRDefault="006D4846">
      <w:pPr>
        <w:keepNext/>
        <w:spacing w:before="120" w:after="120"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§ 1. 1. </w:t>
      </w:r>
      <w:r>
        <w:rPr>
          <w:color w:val="000000"/>
          <w:szCs w:val="20"/>
          <w:shd w:val="clear" w:color="auto" w:fill="FFFFFF"/>
        </w:rPr>
        <w:t>Szkoła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Specjalna Przysposabiająca do Pracy</w:t>
      </w:r>
      <w:r>
        <w:rPr>
          <w:color w:val="000000"/>
          <w:szCs w:val="20"/>
          <w:shd w:val="clear" w:color="auto" w:fill="FFFFFF"/>
        </w:rPr>
        <w:t xml:space="preserve"> nr 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</w:t>
      </w:r>
      <w:r>
        <w:rPr>
          <w:color w:val="000000"/>
          <w:szCs w:val="20"/>
          <w:shd w:val="clear" w:color="auto" w:fill="FFFFFF"/>
        </w:rPr>
        <w:t>chodząca w skład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Specjaln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Ośrodk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Szkolno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Wychowawcz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6 im. mjr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Hieronima Baranowskiego w Łodzi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przy ul. Dziewanny 24, zwana dalej Szkołą jest publiczną szkołą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ponadpodstawową realizującą trzyletni cykl kształcenia</w:t>
      </w:r>
      <w:r>
        <w:rPr>
          <w:color w:val="000000"/>
          <w:szCs w:val="20"/>
          <w:shd w:val="clear" w:color="auto" w:fill="FFFFFF"/>
        </w:rPr>
        <w:t>, kształcącą uczniów z niepełnosprawnością sprzężoną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0B43453A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Siedziba szkoły: ul. Dziewanny 24, 91-866 Łódź.</w:t>
      </w:r>
    </w:p>
    <w:p w14:paraId="2EC3680F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97BE4D0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2. Organem prowadzącym szkołę jest Miasto Łódź, z siedzibą w Łodzi.</w:t>
      </w:r>
    </w:p>
    <w:p w14:paraId="4105BF7A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48F82D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3. </w:t>
      </w:r>
      <w:r>
        <w:rPr>
          <w:color w:val="000000"/>
          <w:szCs w:val="20"/>
          <w:shd w:val="clear" w:color="auto" w:fill="FFFFFF"/>
        </w:rPr>
        <w:t xml:space="preserve">Organem sprawującym </w:t>
      </w:r>
      <w:r>
        <w:rPr>
          <w:color w:val="000000"/>
          <w:szCs w:val="20"/>
          <w:shd w:val="clear" w:color="auto" w:fill="FFFFFF"/>
        </w:rPr>
        <w:t>nadzór pedagogiczny nad Szkołą jest Łódzki Kurator Oświaty.</w:t>
      </w:r>
    </w:p>
    <w:p w14:paraId="609B2B93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3BE38C7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4. </w:t>
      </w:r>
      <w:r>
        <w:rPr>
          <w:color w:val="000000"/>
          <w:szCs w:val="20"/>
          <w:shd w:val="clear" w:color="auto" w:fill="FFFFFF"/>
        </w:rPr>
        <w:t>Szkoła jest jednostką budżetową.</w:t>
      </w:r>
    </w:p>
    <w:p w14:paraId="2390271E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6C396FBB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5. Ilekroć w przepisach statutu jest mowa o:</w:t>
      </w:r>
    </w:p>
    <w:p w14:paraId="72803DDC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 ustawie – należy przez to rozumieć ustawę z dnia 14 grudnia 2016 r. - Prawo oświatowe; </w:t>
      </w:r>
    </w:p>
    <w:p w14:paraId="3CD21489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statucie - nale</w:t>
      </w:r>
      <w:r>
        <w:rPr>
          <w:color w:val="000000"/>
          <w:szCs w:val="20"/>
          <w:shd w:val="clear" w:color="auto" w:fill="FFFFFF"/>
          <w:lang w:val="x-none" w:eastAsia="en-US" w:bidi="ar-SA"/>
        </w:rPr>
        <w:t>ży przez to rozumieć statut Szkoły Specjalnej Przysposabiającej do Pracy</w:t>
      </w:r>
      <w:r>
        <w:rPr>
          <w:color w:val="000000"/>
          <w:szCs w:val="20"/>
          <w:shd w:val="clear" w:color="auto" w:fill="FFFFFF"/>
        </w:rPr>
        <w:t xml:space="preserve"> nr 4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626AB019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dyrektorze - należy przez to rozumieć dyrektora Specjalnego Ośrodka Szkolno-Wychowawczego nr 6 im. mjr. Hieronima Baranowskiego w Łodzi;</w:t>
      </w:r>
    </w:p>
    <w:p w14:paraId="31F2913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radzie pedagogicznej – należy prze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to rozumieć radę pedagogiczną Specjalnego Ośrodka Szkolno-Wychowawczego nr 6 im. mjr. Hieronima Baranowskiego w Łodzi;</w:t>
      </w:r>
    </w:p>
    <w:p w14:paraId="41BAA90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radzie rodziców - należy przez to rozumieć radę rodziców Specjalnego Ośrodka Szkolno-Wychowawczego nr 6 im. mjr. Hieronima Baranowsk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iego w Łodzi;</w:t>
      </w:r>
    </w:p>
    <w:p w14:paraId="30F43409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uczniu - należy przez to rozumieć ucznia uczęszczającego do Szkoły Specjalnej Przysposabiającej do Pracy</w:t>
      </w:r>
      <w:r>
        <w:rPr>
          <w:color w:val="000000"/>
          <w:szCs w:val="20"/>
          <w:shd w:val="clear" w:color="auto" w:fill="FFFFFF"/>
        </w:rPr>
        <w:t xml:space="preserve"> nr 4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237D0EB8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rodzicach - należy przez to rozumieć rodziców, a także prawnych opiekunów ucznia oraz osoby (podmioty) sprawujące pieczę zast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ępczą nad dzieckiem;</w:t>
      </w:r>
    </w:p>
    <w:p w14:paraId="0FAA6D5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organie prowadzącym - należy przez to rozumieć Miasto Łódź;</w:t>
      </w:r>
    </w:p>
    <w:p w14:paraId="18310A1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 organie sprawującym nadzór pedagogiczny - należy przez to rozumieć Łódzkiego Kuratora Oświaty.</w:t>
      </w:r>
    </w:p>
    <w:p w14:paraId="2C5D7870" w14:textId="77777777" w:rsidR="00F43479" w:rsidRDefault="00F43479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8E2373B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6. </w:t>
      </w:r>
      <w:r>
        <w:rPr>
          <w:color w:val="000000"/>
          <w:szCs w:val="20"/>
          <w:shd w:val="clear" w:color="auto" w:fill="FFFFFF"/>
        </w:rPr>
        <w:t>Szkoła kształci w zakresie umiejętności prozawodowych, w zakresie um</w:t>
      </w:r>
      <w:r>
        <w:rPr>
          <w:color w:val="000000"/>
          <w:szCs w:val="20"/>
          <w:shd w:val="clear" w:color="auto" w:fill="FFFFFF"/>
        </w:rPr>
        <w:t>iejętności komunikacyjnych, manualnych, organizacji codziennego życia (gastronomicznych i samoobsługowych). Szkoła może kształcić w zakresie również innych umiejętności.</w:t>
      </w:r>
    </w:p>
    <w:p w14:paraId="396DA468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3E48F8AE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7. </w:t>
      </w:r>
      <w:r>
        <w:rPr>
          <w:color w:val="000000"/>
          <w:szCs w:val="20"/>
          <w:shd w:val="clear" w:color="auto" w:fill="FFFFFF"/>
        </w:rPr>
        <w:t xml:space="preserve">Szkoła korzysta z bazy dydaktycznej i majątku Specjalnego Ośrodka Szkolno-Wychowawczego </w:t>
      </w:r>
      <w:r>
        <w:rPr>
          <w:color w:val="000000"/>
          <w:szCs w:val="20"/>
          <w:shd w:val="clear" w:color="auto" w:fill="FFFFFF"/>
        </w:rPr>
        <w:br/>
        <w:t xml:space="preserve">nr 6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im. mjr. Hieronima Baranowskiego w Łodzi</w:t>
      </w:r>
      <w:r>
        <w:rPr>
          <w:color w:val="000000"/>
          <w:szCs w:val="20"/>
          <w:shd w:val="clear" w:color="auto" w:fill="FFFFFF"/>
        </w:rPr>
        <w:t>.</w:t>
      </w:r>
    </w:p>
    <w:p w14:paraId="10790F52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F4D63AE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 2</w:t>
      </w:r>
    </w:p>
    <w:p w14:paraId="26F5C81B" w14:textId="77777777" w:rsidR="00F43479" w:rsidRDefault="006D4846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Cele i zadania Szkoły</w:t>
      </w:r>
    </w:p>
    <w:p w14:paraId="3E0A68A2" w14:textId="77777777" w:rsidR="00F43479" w:rsidRDefault="00F43479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05CEAD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</w:t>
      </w:r>
      <w:r>
        <w:rPr>
          <w:color w:val="000000"/>
          <w:szCs w:val="20"/>
          <w:shd w:val="clear" w:color="auto" w:fill="FFFFFF"/>
        </w:rPr>
        <w:t>1. Szkoła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realizuje cele i zadania wynikające z ustawy, wydanych na jej podstawi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aktów wykonawczych oraz statutu</w:t>
      </w:r>
      <w:r>
        <w:rPr>
          <w:color w:val="000000"/>
          <w:szCs w:val="20"/>
          <w:shd w:val="clear" w:color="auto" w:fill="FFFFFF"/>
        </w:rPr>
        <w:t>.</w:t>
      </w:r>
    </w:p>
    <w:p w14:paraId="77AAFC38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2. 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Celem Szkoły jest:</w:t>
      </w:r>
    </w:p>
    <w:p w14:paraId="759AEBAC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</w:rPr>
        <w:t> przygotowanie uczniów do podjęcia aktywności zawodowej i prozawodowej;</w:t>
      </w:r>
    </w:p>
    <w:p w14:paraId="53502516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 udzielanie uczniom pomocy psychologiczno-pedagogicznej;</w:t>
      </w:r>
    </w:p>
    <w:p w14:paraId="44ABA3B8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 zapewnienie uczniom niezbędnych warunków do rozwoju intelektual</w:t>
      </w:r>
      <w:r>
        <w:rPr>
          <w:color w:val="000000"/>
          <w:szCs w:val="20"/>
          <w:shd w:val="clear" w:color="auto" w:fill="FFFFFF"/>
        </w:rPr>
        <w:t>nego i zainteresowań;</w:t>
      </w:r>
    </w:p>
    <w:p w14:paraId="07B4A4C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 rozwijanie u uczniów poczucia odpowiedzialności oraz wrażliwości moralnej i estetycznej uczniów, otwartości na poglądy i potrzeby innych ludzi;</w:t>
      </w:r>
    </w:p>
    <w:p w14:paraId="3823604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5) doskonalenie kompetencji w zakresie komunikowania się, rozbudzanie ciekawości poznaw</w:t>
      </w:r>
      <w:r>
        <w:rPr>
          <w:color w:val="000000"/>
          <w:szCs w:val="20"/>
          <w:shd w:val="clear" w:color="auto" w:fill="FFFFFF"/>
        </w:rPr>
        <w:t>czej ucznia i motywacji do nauki;</w:t>
      </w:r>
    </w:p>
    <w:p w14:paraId="403278A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6)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przygotowanie uczniów do życia w społeczeństwie</w:t>
      </w:r>
      <w:r>
        <w:rPr>
          <w:color w:val="000000"/>
          <w:szCs w:val="20"/>
          <w:shd w:val="clear" w:color="auto" w:fill="FFFFFF"/>
        </w:rPr>
        <w:t>, w tym do pełnienia różnych ról społecznych;</w:t>
      </w:r>
    </w:p>
    <w:p w14:paraId="6B4AD90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7) rozwijanie autonomii ucznia niepełnosprawnego;</w:t>
      </w:r>
    </w:p>
    <w:p w14:paraId="3175F81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8) wzmacnianie poczucia własnej wartości, wiary we własne siły i możliwości.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15BBEDC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 Zadaniem Szkoły jest:</w:t>
      </w:r>
    </w:p>
    <w:p w14:paraId="659D3664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 realizowanie ramowego planu nauczania oraz programów nauczania uwzględniających podstawę programową dla szkoły przysposabiającej do pracy;</w:t>
      </w:r>
    </w:p>
    <w:p w14:paraId="5B3C916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 zapewnienie uczniom bezpiecznych i higienicznych warunków nauki i pracy, z uwzględni</w:t>
      </w:r>
      <w:r>
        <w:rPr>
          <w:color w:val="000000"/>
          <w:szCs w:val="20"/>
          <w:shd w:val="clear" w:color="auto" w:fill="FFFFFF"/>
        </w:rPr>
        <w:t xml:space="preserve">eniem zasad bezpieczeństwa oraz zasad promocji i ochrony zdrowia; </w:t>
      </w:r>
    </w:p>
    <w:p w14:paraId="3DA274D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 rozwijanie poczucia odpowiedzialności a także upowszechnianie wiedzy i umiejętności niezbędnych do aktywnego uczestnictwa w kulturze i sztuce narodowej i światowej;</w:t>
      </w:r>
    </w:p>
    <w:p w14:paraId="1C69D2F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 rozwijanie u uczni</w:t>
      </w:r>
      <w:r>
        <w:rPr>
          <w:color w:val="000000"/>
          <w:szCs w:val="20"/>
          <w:shd w:val="clear" w:color="auto" w:fill="FFFFFF"/>
        </w:rPr>
        <w:t>ów umiejętności wykorzystywania posiadanych wiadomości podczas wykonywania zadań i rozwiązywania problemów;</w:t>
      </w:r>
    </w:p>
    <w:p w14:paraId="22D0478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5) dokonywanie wielospecjalistycznej oceny poziomu funkcjonowania ucznia i na jej podstawie opracowywanie i modyfikowanie indywidualnego programu </w:t>
      </w:r>
      <w:r>
        <w:rPr>
          <w:color w:val="000000"/>
          <w:szCs w:val="20"/>
          <w:shd w:val="clear" w:color="auto" w:fill="FFFFFF"/>
        </w:rPr>
        <w:t>edukacyjnego;</w:t>
      </w:r>
    </w:p>
    <w:p w14:paraId="2B548CB7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6) zapewnienie uczniom udziału w zajęciach rewalidacyjnych i specjalistycznych wspierających rozwój ucznia;</w:t>
      </w:r>
    </w:p>
    <w:p w14:paraId="65A7025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7) upowszechnianie wśród uczniów wiedzy o bezpieczeństwie oraz ksztaltowanie właściwych postaw wobez zagrożeń, w tym związanych z korz</w:t>
      </w:r>
      <w:r>
        <w:rPr>
          <w:color w:val="000000"/>
          <w:szCs w:val="20"/>
          <w:shd w:val="clear" w:color="auto" w:fill="FFFFFF"/>
        </w:rPr>
        <w:t>ystaniem z technologii informacyjno-komunikacyjnych;</w:t>
      </w:r>
    </w:p>
    <w:p w14:paraId="53110CA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8) przygotowanie uczniów do życia w rodzinie i społeczeństwie.</w:t>
      </w:r>
    </w:p>
    <w:p w14:paraId="502069F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4. 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Szkoła realizuje zadania poprzez:</w:t>
      </w:r>
    </w:p>
    <w:p w14:paraId="068D30A0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shd w:val="clear" w:color="auto" w:fill="FFFFFF"/>
        </w:rPr>
        <w:t>tworzenie bezpiecznych i higienicznych warunków kształcenia;</w:t>
      </w:r>
    </w:p>
    <w:p w14:paraId="718F1714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2) uwzględnianie w swojej działalności </w:t>
      </w:r>
      <w:r>
        <w:rPr>
          <w:color w:val="000000"/>
          <w:szCs w:val="20"/>
          <w:shd w:val="clear" w:color="auto" w:fill="FFFFFF"/>
        </w:rPr>
        <w:t>indywidualnych potrzeb poznawczych uczniów;</w:t>
      </w:r>
    </w:p>
    <w:p w14:paraId="197559D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3) umożliwianie uczniom udziału w działaniach z zakresu wolontariatu, sprzyjających aktywnemu ich uczestnictwu w życiu społecznym; </w:t>
      </w:r>
    </w:p>
    <w:p w14:paraId="46058060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 stałe podnoszenie poziomu jakości pracy Szkoły.</w:t>
      </w:r>
    </w:p>
    <w:p w14:paraId="5C1ABDD6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5. Szkoła realizuje zadania w</w:t>
      </w:r>
      <w:r>
        <w:rPr>
          <w:color w:val="000000"/>
          <w:szCs w:val="20"/>
          <w:shd w:val="clear" w:color="auto" w:fill="FFFFFF"/>
        </w:rPr>
        <w:t>e współpracy z:</w:t>
      </w:r>
    </w:p>
    <w:p w14:paraId="08F1A837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 poradniami psychologiczno-pedagogicznymi, w tym poradniami specjalistycznymi;</w:t>
      </w:r>
    </w:p>
    <w:p w14:paraId="39CF07E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 innymi szkołami i placówkami systemu oświaty;</w:t>
      </w:r>
    </w:p>
    <w:p w14:paraId="566F9637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 instytucjami kultury;</w:t>
      </w:r>
    </w:p>
    <w:p w14:paraId="11E29FA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 organizacjami pozarządowymi i innymi podmiotami prowadzącymi działalność pożytku p</w:t>
      </w:r>
      <w:r>
        <w:rPr>
          <w:color w:val="000000"/>
          <w:szCs w:val="20"/>
          <w:shd w:val="clear" w:color="auto" w:fill="FFFFFF"/>
        </w:rPr>
        <w:t>ublicznego w szczególności w zakresie wspierania i upowszechniania kultury fizycznej, edukacji, oświaty i wychowania;</w:t>
      </w:r>
    </w:p>
    <w:p w14:paraId="3E12FA0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5) Strażą Miejską w Łodzi, Policją i innymi służbami i instytucjami.</w:t>
      </w:r>
    </w:p>
    <w:p w14:paraId="790E686E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 </w:t>
      </w:r>
    </w:p>
    <w:p w14:paraId="38C94344" w14:textId="77777777" w:rsidR="00F43479" w:rsidRDefault="006D4846">
      <w:pPr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 xml:space="preserve">Rozdział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</w:t>
      </w:r>
    </w:p>
    <w:p w14:paraId="1C26528F" w14:textId="77777777" w:rsidR="00F43479" w:rsidRDefault="006D4846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Organy Szkoły</w:t>
      </w:r>
      <w:r>
        <w:rPr>
          <w:b/>
          <w:color w:val="000000"/>
          <w:szCs w:val="20"/>
          <w:shd w:val="clear" w:color="auto" w:fill="FFFFFF"/>
        </w:rPr>
        <w:t xml:space="preserve"> i ich kompetencje</w:t>
      </w:r>
    </w:p>
    <w:p w14:paraId="0539FD09" w14:textId="77777777" w:rsidR="00F43479" w:rsidRDefault="00F43479">
      <w:pPr>
        <w:rPr>
          <w:b/>
          <w:color w:val="000000"/>
          <w:szCs w:val="20"/>
          <w:shd w:val="clear" w:color="auto" w:fill="FFFFFF"/>
        </w:rPr>
      </w:pPr>
    </w:p>
    <w:p w14:paraId="1CAD07E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 Organami szkoły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są:</w:t>
      </w:r>
    </w:p>
    <w:p w14:paraId="351412C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shd w:val="clear" w:color="auto" w:fill="FFFFFF"/>
        </w:rPr>
        <w:t>dyrektor;</w:t>
      </w:r>
    </w:p>
    <w:p w14:paraId="5E209C6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ada </w:t>
      </w:r>
      <w:r>
        <w:rPr>
          <w:color w:val="000000"/>
          <w:szCs w:val="20"/>
          <w:shd w:val="clear" w:color="auto" w:fill="FFFFFF"/>
        </w:rPr>
        <w:t>pe</w:t>
      </w:r>
      <w:r>
        <w:rPr>
          <w:color w:val="000000"/>
          <w:szCs w:val="20"/>
          <w:shd w:val="clear" w:color="auto" w:fill="FFFFFF"/>
          <w:lang w:val="x-none" w:eastAsia="en-US" w:bidi="ar-SA"/>
        </w:rPr>
        <w:t>dagogiczna;</w:t>
      </w:r>
    </w:p>
    <w:p w14:paraId="241C1167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shd w:val="clear" w:color="auto" w:fill="FFFFFF"/>
        </w:rPr>
        <w:t>r</w:t>
      </w:r>
      <w:r>
        <w:rPr>
          <w:color w:val="000000"/>
          <w:szCs w:val="20"/>
          <w:shd w:val="clear" w:color="auto" w:fill="FFFFFF"/>
          <w:lang w:val="x-none" w:eastAsia="en-US" w:bidi="ar-SA"/>
        </w:rPr>
        <w:t>ad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rodziców;</w:t>
      </w:r>
    </w:p>
    <w:p w14:paraId="63D45FED" w14:textId="77777777" w:rsidR="00F43479" w:rsidRDefault="006D4846">
      <w:pPr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 </w:t>
      </w:r>
      <w:r>
        <w:rPr>
          <w:color w:val="000000"/>
          <w:szCs w:val="20"/>
          <w:shd w:val="clear" w:color="auto" w:fill="FFFFFF"/>
        </w:rPr>
        <w:t>s</w:t>
      </w:r>
      <w:r>
        <w:rPr>
          <w:color w:val="000000"/>
          <w:szCs w:val="20"/>
          <w:shd w:val="clear" w:color="auto" w:fill="FFFFFF"/>
          <w:lang w:val="x-none" w:eastAsia="en-US" w:bidi="ar-SA"/>
        </w:rPr>
        <w:t>amorząd uczniow</w:t>
      </w:r>
      <w:r>
        <w:rPr>
          <w:color w:val="000000"/>
          <w:szCs w:val="20"/>
          <w:shd w:val="clear" w:color="auto" w:fill="FFFFFF"/>
        </w:rPr>
        <w:t>s</w:t>
      </w:r>
      <w:r>
        <w:rPr>
          <w:color w:val="000000"/>
          <w:szCs w:val="20"/>
          <w:shd w:val="clear" w:color="auto" w:fill="FFFFFF"/>
          <w:lang w:val="x-none" w:eastAsia="en-US" w:bidi="ar-SA"/>
        </w:rPr>
        <w:t>ki</w:t>
      </w:r>
      <w:r>
        <w:rPr>
          <w:color w:val="000000"/>
          <w:szCs w:val="20"/>
          <w:shd w:val="clear" w:color="auto" w:fill="FFFFFF"/>
        </w:rPr>
        <w:t>.</w:t>
      </w:r>
    </w:p>
    <w:p w14:paraId="6570FA30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3ADD4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10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Dyrektor:</w:t>
      </w:r>
    </w:p>
    <w:p w14:paraId="7F47BE76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organizuje działalność Szkoły, a w szczególności:</w:t>
      </w:r>
    </w:p>
    <w:p w14:paraId="7E62B49E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ustala godziny pracy nauczycieli i innych pracowników Szkoły,</w:t>
      </w:r>
    </w:p>
    <w:p w14:paraId="2BB80610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b) ustala podział uczniów na oddziały 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wyznacza nauczycieli wychowawców poszczególnych oddziałów,</w:t>
      </w:r>
    </w:p>
    <w:p w14:paraId="4DCD669C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opracowuje zakresy czynności pracowników administracji i obsługi zatrudnionych w Szkole,</w:t>
      </w:r>
    </w:p>
    <w:p w14:paraId="5BE63D7F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 organizuje proces naboru na wolne stanowiska pracy,</w:t>
      </w:r>
    </w:p>
    <w:p w14:paraId="2AD20E46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e) uczestniczy w naradach/spotkaniach organizowanych przez organ sprawujący nadzór pedagogiczny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organ prowadzący,</w:t>
      </w:r>
    </w:p>
    <w:p w14:paraId="577A64CD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f) współpracuje z właściwymi organami związków zawodowych w zakresie spraw pracowniczych,</w:t>
      </w:r>
    </w:p>
    <w:p w14:paraId="0D79F05B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g) organizuje współpracę z poradniami psychologic</w:t>
      </w:r>
      <w:r>
        <w:rPr>
          <w:color w:val="000000"/>
          <w:szCs w:val="20"/>
          <w:shd w:val="clear" w:color="auto" w:fill="FFFFFF"/>
          <w:lang w:val="x-none" w:eastAsia="en-US" w:bidi="ar-SA"/>
        </w:rPr>
        <w:t>zno-pedagogicznymi w zakresie udzielania pomocy psychologiczno-pedagogicznej świadczonej dla uczniów oraz nauczycieli,</w:t>
      </w:r>
    </w:p>
    <w:p w14:paraId="1A068B68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h) przydziela nauczycielom stałe prace i zajęcia w ramach wynagrodzenia zasadniczego oraz dodatkowo płatne zajęcia opiekuńcze, wychowawcz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i dydaktyczne,</w:t>
      </w:r>
    </w:p>
    <w:p w14:paraId="081EDF0A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i) egzekwuje przestrzeganie przez pracowników ustalonego porządku oraz dbałość o estetykę i czystość,</w:t>
      </w:r>
    </w:p>
    <w:p w14:paraId="235F3656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j) zapewnia warunki do jak najpełniejszej realizacji zadań Szkoły,</w:t>
      </w:r>
    </w:p>
    <w:p w14:paraId="16B44175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k) powołuje komisje przetargowe oraz organizuje prace remontowe</w:t>
      </w:r>
      <w:r>
        <w:rPr>
          <w:color w:val="000000"/>
          <w:szCs w:val="20"/>
          <w:shd w:val="clear" w:color="auto" w:fill="FFFFFF"/>
        </w:rPr>
        <w:t>,</w:t>
      </w:r>
    </w:p>
    <w:p w14:paraId="1C3FF288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l)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wołuje komisje w celu dokonania inwentaryzacji majątku Szkoły,</w:t>
      </w:r>
    </w:p>
    <w:p w14:paraId="5C481AC1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m) odpowiada za prowadzenie, przechowywanie i archiwizację dokumentacji Szkoły;</w:t>
      </w:r>
    </w:p>
    <w:p w14:paraId="553745AA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kieruje działalnością dydaktyczno-wychowawczą i opiekuńczą, a w szczególności:</w:t>
      </w:r>
    </w:p>
    <w:p w14:paraId="447865A5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kształtuje twórczą atmosferę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pracy, stwarza warunki sprzyjające podnoszeniu jakości pracy,</w:t>
      </w:r>
    </w:p>
    <w:p w14:paraId="59E05171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udziela nauczycielom pomocy w opracowywaniu dokumentacji pedagogicznej,</w:t>
      </w:r>
    </w:p>
    <w:p w14:paraId="0DA1487A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dba o autorytet członków rady pedagogicznej, ochronę praw i godności nauczycieli,</w:t>
      </w:r>
    </w:p>
    <w:p w14:paraId="7F661D6C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 współpracuje z radą pedagogicz</w:t>
      </w:r>
      <w:r>
        <w:rPr>
          <w:color w:val="000000"/>
          <w:szCs w:val="20"/>
          <w:shd w:val="clear" w:color="auto" w:fill="FFFFFF"/>
          <w:lang w:val="x-none" w:eastAsia="en-US" w:bidi="ar-SA"/>
        </w:rPr>
        <w:t>ną,</w:t>
      </w:r>
    </w:p>
    <w:p w14:paraId="0B83C5C7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e) inspiruje nauczycieli do opracowywania innowacji pedagogicznych;</w:t>
      </w:r>
    </w:p>
    <w:p w14:paraId="59471B6A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nadzoruje prowadzenie spraw kadrowych i socjalnych pracowników, a w szczególności:</w:t>
      </w:r>
    </w:p>
    <w:p w14:paraId="17F38D39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nawiązuje i rozwiązuje stosunek pracy z nauczycielami i innymi pracownikami Szkoły,</w:t>
      </w:r>
    </w:p>
    <w:p w14:paraId="757D83C5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prowadzi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akta osobowe i sprawy pracownicze z tym związane,</w:t>
      </w:r>
    </w:p>
    <w:p w14:paraId="6B350204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ustala wysokość wynagrodzenia dla nauczycieli i innych pracowników Szkoły,</w:t>
      </w:r>
    </w:p>
    <w:p w14:paraId="6B9B518E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d) dokonuje oceny pracy pracowników samorządowych zatrudnionych na stanowiskach urzędniczych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urzędniczych kierowniczych,</w:t>
      </w:r>
    </w:p>
    <w:p w14:paraId="4094A966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e)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dysponuje środkami zakładowego funduszu świadczeń socjalnych,</w:t>
      </w:r>
    </w:p>
    <w:p w14:paraId="22338ECA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f) sporządza i zatwierdza plan urlopów,</w:t>
      </w:r>
    </w:p>
    <w:p w14:paraId="2EF9A1F7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g) nadzoruje prawidłowe wywiązywanie się z powierzonych obowiązków pracowniczych;</w:t>
      </w:r>
    </w:p>
    <w:p w14:paraId="39C75E9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zapewnia bezpieczne i higieniczne warunki opieki i pracy, a w szczegó</w:t>
      </w:r>
      <w:r>
        <w:rPr>
          <w:color w:val="000000"/>
          <w:szCs w:val="20"/>
          <w:shd w:val="clear" w:color="auto" w:fill="FFFFFF"/>
          <w:lang w:val="x-none" w:eastAsia="en-US" w:bidi="ar-SA"/>
        </w:rPr>
        <w:t>lności:</w:t>
      </w:r>
    </w:p>
    <w:p w14:paraId="30859DBB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ustala zasady korzystania z pomieszczeń szkolnych, prowadzenia zajęć poza terenem Szkoły oraz organizowania wycieczek,</w:t>
      </w:r>
    </w:p>
    <w:p w14:paraId="1100C99B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organizuje okresowe przeglądy budynku i terenu Szkoły oraz wykonuje zalecenia wynikające z tych przeglądów,</w:t>
      </w:r>
    </w:p>
    <w:p w14:paraId="6642FB66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c) organizuje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prace konserwacyjno-remontowe,</w:t>
      </w:r>
    </w:p>
    <w:p w14:paraId="32B36BD2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 organizuje szkolenia pracowników dotyczące bezpieczeństwa i higieny pracy;</w:t>
      </w:r>
    </w:p>
    <w:p w14:paraId="283C231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współdziała z radą pedagogiczną, a w szczególności:</w:t>
      </w:r>
    </w:p>
    <w:p w14:paraId="261C08D9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zapewnia bieżący przepływ informacji pomiędzy poszczególnymi organami Szkoły,</w:t>
      </w:r>
    </w:p>
    <w:p w14:paraId="1C8C233C" w14:textId="77777777" w:rsidR="00F43479" w:rsidRDefault="006D4846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organizuje spotkania negocjacyjne w przypadku wyrażenia sprzecznych opinii przez organy Szkoły.</w:t>
      </w:r>
    </w:p>
    <w:p w14:paraId="47306354" w14:textId="77777777" w:rsidR="00F43479" w:rsidRDefault="00F43479">
      <w:pPr>
        <w:ind w:left="56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65F5FA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11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Do kompetencji rady pedagogicznej należy w szczególności:</w:t>
      </w:r>
    </w:p>
    <w:p w14:paraId="33E4CD0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1) występowanie we wszystkich sprawach dotyczących Szkoły do dyrektora oraz pozostałych orga</w:t>
      </w:r>
      <w:r>
        <w:rPr>
          <w:color w:val="000000"/>
          <w:szCs w:val="20"/>
          <w:shd w:val="clear" w:color="auto" w:fill="FFFFFF"/>
          <w:lang w:val="x-none" w:eastAsia="en-US" w:bidi="ar-SA"/>
        </w:rPr>
        <w:t>nów Szkoły, a także do organu prowadzącego i organu sprawującego nadzór pedagogiczny;</w:t>
      </w:r>
    </w:p>
    <w:p w14:paraId="6B9B479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opiniowanie projektu planu finansowego Szkoły;</w:t>
      </w:r>
    </w:p>
    <w:p w14:paraId="3F16137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3) opiniowanie propozycji dyrektora w sprawie przydziału nauczycielom stałych prac i zajęć realizowanych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ramach wynag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rodzenia zasadniczego oraz dodatkowo płatnych zajęć dydaktycznych, wychowawczych i opiekuńczych;</w:t>
      </w:r>
    </w:p>
    <w:p w14:paraId="4CF6A60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opiniowanie wniosków nauczycieli o dopuszczenie do użytku programu nauczania;</w:t>
      </w:r>
    </w:p>
    <w:p w14:paraId="2D4D6CC2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organizowanie za zgodą dyrektora uroczystości cyklicznych;</w:t>
      </w:r>
    </w:p>
    <w:p w14:paraId="0E522A1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zgłaszanie pr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opozycji w zakresie konieczności zmian regulaminów i procedur obowiązujących w Szkole;</w:t>
      </w:r>
    </w:p>
    <w:p w14:paraId="012679FF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organizowanie jednolitego systemu diagnozowania potrzeb uczniów;</w:t>
      </w:r>
    </w:p>
    <w:p w14:paraId="3C22EED9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ustalanie szkolnego systemu wspierania uczniów;</w:t>
      </w:r>
    </w:p>
    <w:p w14:paraId="2331D20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 wybór przedstawicieli do komisji konkursowej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stanowisko dyrektora;</w:t>
      </w:r>
    </w:p>
    <w:p w14:paraId="49540C2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10) występowanie z wnioskiem do organu prowadzącego o odwołanie nauczyciela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ze stanowiska dyrektora.</w:t>
      </w:r>
    </w:p>
    <w:p w14:paraId="3862D5F6" w14:textId="77777777" w:rsidR="00F43479" w:rsidRDefault="00F43479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B71522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</w:t>
      </w:r>
      <w:r>
        <w:rPr>
          <w:color w:val="000000"/>
          <w:szCs w:val="20"/>
          <w:shd w:val="clear" w:color="auto" w:fill="FFFFFF"/>
        </w:rPr>
        <w:t xml:space="preserve">1. W Szkole działa rada rodziców, która reprezentuje ogół rodziców uczniów. </w:t>
      </w:r>
    </w:p>
    <w:p w14:paraId="04B2A03B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2. W skład rady rodziców wchodzi po jednym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</w:t>
      </w:r>
      <w:r>
        <w:rPr>
          <w:color w:val="000000"/>
          <w:szCs w:val="20"/>
          <w:shd w:val="clear" w:color="auto" w:fill="FFFFFF"/>
          <w:lang w:val="x-none" w:eastAsia="en-US" w:bidi="ar-SA"/>
        </w:rPr>
        <w:t>dstawicielu rad oddziałowych</w:t>
      </w:r>
      <w:r>
        <w:rPr>
          <w:color w:val="000000"/>
          <w:szCs w:val="20"/>
          <w:shd w:val="clear" w:color="auto" w:fill="FFFFFF"/>
        </w:rPr>
        <w:t>.</w:t>
      </w:r>
    </w:p>
    <w:p w14:paraId="53B9B9F8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Członkowie Rady Rodziców wybierani są każdego roku na pierwszym (we wrześniu) zebraniu rodziców.</w:t>
      </w:r>
    </w:p>
    <w:p w14:paraId="17204453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shd w:val="clear" w:color="auto" w:fill="FFFFFF"/>
        </w:rPr>
        <w:t xml:space="preserve">Rada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Rodziców uchwala regulamin swojej działalności, w tym określa w szczególności:</w:t>
      </w:r>
    </w:p>
    <w:p w14:paraId="4BE9E6D7" w14:textId="77777777" w:rsidR="00F43479" w:rsidRDefault="006D4846">
      <w:pPr>
        <w:tabs>
          <w:tab w:val="left" w:pos="426"/>
          <w:tab w:val="left" w:pos="851"/>
        </w:tabs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shd w:val="clear" w:color="auto" w:fill="FFFFFF"/>
        </w:rPr>
        <w:t xml:space="preserve">wewnętrzną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strukturę i tryb pracy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rady</w:t>
      </w:r>
      <w:r>
        <w:rPr>
          <w:color w:val="000000"/>
          <w:szCs w:val="20"/>
          <w:shd w:val="clear" w:color="auto" w:fill="FFFFFF"/>
        </w:rPr>
        <w:t>;</w:t>
      </w:r>
    </w:p>
    <w:p w14:paraId="674992E8" w14:textId="77777777" w:rsidR="00F43479" w:rsidRDefault="006D4846">
      <w:pPr>
        <w:tabs>
          <w:tab w:val="left" w:pos="426"/>
          <w:tab w:val="left" w:pos="851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shd w:val="clear" w:color="auto" w:fill="FFFFFF"/>
        </w:rPr>
        <w:t xml:space="preserve">szczegółowy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tryb przeprowadzania wyborów do Rady Rodziców oraz przedstawicieli rad oddziałowych do Rady Rodziców Ośrodka</w:t>
      </w:r>
      <w:r>
        <w:rPr>
          <w:color w:val="000000"/>
          <w:szCs w:val="20"/>
          <w:shd w:val="clear" w:color="auto" w:fill="FFFFFF"/>
        </w:rPr>
        <w:t>.</w:t>
      </w:r>
    </w:p>
    <w:p w14:paraId="0C95AF18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5.  </w:t>
      </w:r>
      <w:r>
        <w:rPr>
          <w:color w:val="000000"/>
          <w:szCs w:val="20"/>
          <w:shd w:val="clear" w:color="auto" w:fill="FFFFFF"/>
        </w:rPr>
        <w:t xml:space="preserve">Rada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Rodziców może występować do dyrektora i innych organów Ośrodka, organu prowadzącego Ośrodek oraz do organu sprawując</w:t>
      </w:r>
      <w:r>
        <w:rPr>
          <w:color w:val="000000"/>
          <w:szCs w:val="20"/>
          <w:shd w:val="clear" w:color="auto" w:fill="FFFFFF"/>
          <w:lang w:val="x-none" w:eastAsia="en-US" w:bidi="ar-SA"/>
        </w:rPr>
        <w:t>ego nadzór pedagogiczny z wnioskami i opiniami we wszystkich sprawach Ośrodka.</w:t>
      </w:r>
    </w:p>
    <w:p w14:paraId="656AD2E7" w14:textId="77777777" w:rsidR="00F43479" w:rsidRDefault="00F43479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</w:rPr>
      </w:pPr>
    </w:p>
    <w:p w14:paraId="4E29E80B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§ 13. 1.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Szkole działa samorząd uczniowski, który tworzą wszyscy </w:t>
      </w:r>
      <w:hyperlink r:id="rId9" w:anchor="P1A6" w:tgtFrame="ostatnia" w:history="1">
        <w:r>
          <w:rPr>
            <w:color w:val="000000"/>
            <w:szCs w:val="20"/>
            <w:shd w:val="clear" w:color="auto" w:fill="FFFFFF"/>
            <w:lang w:val="x-none" w:eastAsia="en-US" w:bidi="ar-SA"/>
          </w:rPr>
          <w:t>uczniowie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Szkoły. Samorząd uczniowski uchwala regulamin swojej działalności i proponuje opiekuna z ramienia rady pedagogicznej, którego zatwierdz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dyrektor.</w:t>
      </w:r>
    </w:p>
    <w:p w14:paraId="38B7DF10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Regulamin przyjmowany jest zwykłą większością głosów.</w:t>
      </w:r>
    </w:p>
    <w:p w14:paraId="00F54654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Głosowanie nad przyjęciem regulaminu jest ważne, jeżeli uczestniczyła w nim, co najmniej połowa uczniów.</w:t>
      </w:r>
    </w:p>
    <w:p w14:paraId="5C97AC00" w14:textId="77777777" w:rsidR="00F43479" w:rsidRDefault="00F43479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1AE71A4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1. Organy Szkoły współdziałają pomiędzy sobą w zakresie swoich kompetenc</w:t>
      </w:r>
      <w:r>
        <w:rPr>
          <w:color w:val="000000"/>
          <w:szCs w:val="20"/>
          <w:shd w:val="clear" w:color="auto" w:fill="FFFFFF"/>
          <w:lang w:val="x-none" w:eastAsia="en-US" w:bidi="ar-SA"/>
        </w:rPr>
        <w:t>ji.</w:t>
      </w:r>
    </w:p>
    <w:p w14:paraId="5C4A6643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Organy Szkoły informują się wzajemnie o wydanych zarządzeniach i podjętych uchwałach.</w:t>
      </w:r>
    </w:p>
    <w:p w14:paraId="2D41EF55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W celu wymiany informacji i współdziałania pomiędzy organami Szkoły dyrektor organizuje spotkania z ich przedstawicielami. Spotkania mogą odbywać się na wniosek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poszczególnych organów Szkoły.</w:t>
      </w:r>
    </w:p>
    <w:p w14:paraId="5587654C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Każdy organ może włączyć się do rozwiązywania konkretnych problemów Szkoły, przedstawiając opinię lub stanowisko w danej sprawie, nie naruszając kompetencji organu uprawnionego do rozwiązania danego problemu.</w:t>
      </w:r>
    </w:p>
    <w:p w14:paraId="4645F125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Organy Sz</w:t>
      </w:r>
      <w:r>
        <w:rPr>
          <w:color w:val="000000"/>
          <w:szCs w:val="20"/>
          <w:shd w:val="clear" w:color="auto" w:fill="FFFFFF"/>
          <w:lang w:val="x-none" w:eastAsia="en-US" w:bidi="ar-SA"/>
        </w:rPr>
        <w:t>koły mogą zapraszać na swoje posiedzenia przedstawicieli innych organów w celu wymiany informacji i poglądów.</w:t>
      </w:r>
    </w:p>
    <w:p w14:paraId="0440FECC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Organy Szkoły mogą ustalać wspólnie plan działalności służący poprawie efektywności pracy Szkoły.</w:t>
      </w:r>
    </w:p>
    <w:p w14:paraId="4C7B903B" w14:textId="77777777" w:rsidR="00F43479" w:rsidRDefault="00F43479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B590325" w14:textId="77777777" w:rsidR="00F43479" w:rsidRDefault="006D4846">
      <w:pPr>
        <w:tabs>
          <w:tab w:val="left" w:pos="426"/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 Sposoby rozwiązywania sporów pomiędzy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organami ustala się następująco:</w:t>
      </w:r>
    </w:p>
    <w:p w14:paraId="60DA88DE" w14:textId="77777777" w:rsidR="00F43479" w:rsidRDefault="006D4846">
      <w:pPr>
        <w:tabs>
          <w:tab w:val="left" w:pos="426"/>
          <w:tab w:val="left" w:pos="851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spory pomiędzy organami Szkoły rozwiązuje się w drodze mediacji;</w:t>
      </w:r>
    </w:p>
    <w:p w14:paraId="3AC1921A" w14:textId="77777777" w:rsidR="00F43479" w:rsidRDefault="006D4846">
      <w:pPr>
        <w:tabs>
          <w:tab w:val="left" w:pos="426"/>
          <w:tab w:val="left" w:pos="851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2) organy Szkoły mogą występować z wnioskami do instytucji i organizacji, wspierających statutową działalność Szkoły, o prowadzenie mediacji w przedmiocie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sporu.</w:t>
      </w:r>
    </w:p>
    <w:p w14:paraId="2F0EC70A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4F68B12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 4</w:t>
      </w:r>
    </w:p>
    <w:p w14:paraId="61421378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Organizacja Szkoły</w:t>
      </w:r>
    </w:p>
    <w:p w14:paraId="3EF1CBF1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D29C53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1. Podstawową jednostką organizacyjną Szkoły jest oddział.</w:t>
      </w:r>
    </w:p>
    <w:p w14:paraId="2680126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2. Liczba uczniów w oddziale wynosi:</w:t>
      </w:r>
    </w:p>
    <w:p w14:paraId="1A4E7BB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 dla uczniów z niepełnosprawnościami sprzężonymi, z których jedną z niepełnosprawności jest niepełnosprawność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intelektualna w stopniu umiarkowanym lub znacznym nie więcej niż 4;</w:t>
      </w:r>
    </w:p>
    <w:p w14:paraId="4FEDF3B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dla uczniów z niepełnosprawnością intelektualną w stopniu umiarkowanym lub znacznym nie więcej niż 8.</w:t>
      </w:r>
    </w:p>
    <w:p w14:paraId="76AB0566" w14:textId="77777777" w:rsidR="00F43479" w:rsidRDefault="006D4846">
      <w:pPr>
        <w:tabs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W uzasadnionych przypadkach mogą być organizowane zajęcia w oddziale złożonym z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uczniów różnych oddziałów szkoły. Tak zorganizowany oddział jest zespołem międzyoddziałowym.</w:t>
      </w:r>
    </w:p>
    <w:p w14:paraId="19FAFF10" w14:textId="77777777" w:rsidR="00F43479" w:rsidRDefault="006D4846">
      <w:pPr>
        <w:tabs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 Zasady podziału oddziału na grupy na zajęciach wymagających specjalnych warunków nauki lub bezpieczeństwa, ustala dyrektor z uwzględnieniem zasad określonych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ramowym planie nauczania zgodnie z odrębnymi przepisami.</w:t>
      </w:r>
    </w:p>
    <w:p w14:paraId="4D17B698" w14:textId="77777777" w:rsidR="00F43479" w:rsidRDefault="00F43479">
      <w:pPr>
        <w:tabs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1C4BE63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Jednostka lekcyjna trwa 45 minut. W uzasadnionych przypadkach dopuszcza się prowadzenie zajęć edukacyjnych w czasie od 30 do 60 minut, zachowując ogólny tygodniowy czas zajęć ustalony w tygodn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iowym rozkładzie zajęć.</w:t>
      </w:r>
    </w:p>
    <w:p w14:paraId="13C8954A" w14:textId="77777777" w:rsidR="00F43479" w:rsidRDefault="00F43479">
      <w:pPr>
        <w:ind w:firstLine="567"/>
        <w:jc w:val="both"/>
        <w:rPr>
          <w:color w:val="4472C4"/>
          <w:szCs w:val="20"/>
          <w:shd w:val="clear" w:color="auto" w:fill="FFFFFF"/>
          <w:lang w:val="x-none" w:eastAsia="en-US" w:bidi="ar-SA"/>
        </w:rPr>
      </w:pPr>
    </w:p>
    <w:p w14:paraId="1113E9A3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1</w:t>
      </w:r>
      <w:r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.1. Szczegółową organizację wychowania, nauczania i opieki w danym roku szkolnym określa arkusz organizacji Szkoły zatwierdzony przez organ prowadzący. </w:t>
      </w:r>
    </w:p>
    <w:p w14:paraId="43F6DD1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2. Organizację stałych, obowiązkowych zajęć edukacyjnych określa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tygodniowy rozkład zajęć.</w:t>
      </w:r>
    </w:p>
    <w:p w14:paraId="708BC09F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Tygodniowy rozkład zajęć edukacyjnych ustala, na podstawie zatwierdzonego arkusza organizacyjnego Szkoły, z uwzględnieniem zasad ochrony zdrowia i higieny pracy, dyrektor.</w:t>
      </w:r>
    </w:p>
    <w:p w14:paraId="3C697FBC" w14:textId="77777777" w:rsidR="00F43479" w:rsidRDefault="00F43479">
      <w:pPr>
        <w:ind w:firstLine="567"/>
        <w:jc w:val="both"/>
        <w:rPr>
          <w:color w:val="4472C4"/>
          <w:szCs w:val="20"/>
          <w:shd w:val="clear" w:color="auto" w:fill="FFFFFF"/>
          <w:lang w:val="x-none" w:eastAsia="en-US" w:bidi="ar-SA"/>
        </w:rPr>
      </w:pPr>
    </w:p>
    <w:p w14:paraId="36561F6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 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Szkoła zapewnia uczniom możliwość korzystania z:</w:t>
      </w:r>
    </w:p>
    <w:p w14:paraId="20FF4634" w14:textId="77777777" w:rsidR="00F43479" w:rsidRDefault="006D4846">
      <w:pPr>
        <w:numPr>
          <w:ilvl w:val="0"/>
          <w:numId w:val="1"/>
        </w:numPr>
        <w:ind w:left="284" w:hanging="284"/>
        <w:jc w:val="both"/>
        <w:rPr>
          <w:szCs w:val="20"/>
        </w:rPr>
      </w:pPr>
      <w:r>
        <w:rPr>
          <w:szCs w:val="20"/>
        </w:rPr>
        <w:t>pomieszczeń do nauki z niezbędnym wyposażeniem;</w:t>
      </w:r>
    </w:p>
    <w:p w14:paraId="7C34EA91" w14:textId="77777777" w:rsidR="00F43479" w:rsidRDefault="006D4846">
      <w:pPr>
        <w:numPr>
          <w:ilvl w:val="0"/>
          <w:numId w:val="1"/>
        </w:numPr>
        <w:ind w:left="284" w:hanging="284"/>
        <w:jc w:val="both"/>
        <w:rPr>
          <w:szCs w:val="20"/>
        </w:rPr>
      </w:pPr>
      <w:r>
        <w:rPr>
          <w:szCs w:val="20"/>
        </w:rPr>
        <w:t>biblioteki;</w:t>
      </w:r>
    </w:p>
    <w:p w14:paraId="1517A6ED" w14:textId="77777777" w:rsidR="00F43479" w:rsidRDefault="006D4846">
      <w:pPr>
        <w:numPr>
          <w:ilvl w:val="0"/>
          <w:numId w:val="1"/>
        </w:numPr>
        <w:ind w:left="284" w:hanging="284"/>
        <w:jc w:val="both"/>
        <w:rPr>
          <w:szCs w:val="20"/>
        </w:rPr>
      </w:pPr>
      <w:r>
        <w:rPr>
          <w:szCs w:val="20"/>
        </w:rPr>
        <w:t>gabinetu profilaktyki zdrowotnej spełniającego szczegółowe wymagania, o których mowa w art. 103 ustawy, w części dotyczącej warunków realizacji świadczeń gwarantowanych pielęgniarki lub higienist</w:t>
      </w:r>
      <w:r>
        <w:rPr>
          <w:szCs w:val="20"/>
        </w:rPr>
        <w:t>ki szkolnej;</w:t>
      </w:r>
    </w:p>
    <w:p w14:paraId="476B9B74" w14:textId="77777777" w:rsidR="00F43479" w:rsidRDefault="006D4846">
      <w:pPr>
        <w:numPr>
          <w:ilvl w:val="0"/>
          <w:numId w:val="1"/>
        </w:numPr>
        <w:ind w:left="284" w:hanging="284"/>
        <w:jc w:val="both"/>
        <w:rPr>
          <w:szCs w:val="20"/>
        </w:rPr>
      </w:pPr>
      <w:r>
        <w:rPr>
          <w:szCs w:val="20"/>
        </w:rPr>
        <w:t>zespołu urządzeń sportowych i rekreacyjnych;</w:t>
      </w:r>
    </w:p>
    <w:p w14:paraId="06378451" w14:textId="77777777" w:rsidR="00F43479" w:rsidRDefault="006D4846">
      <w:pPr>
        <w:numPr>
          <w:ilvl w:val="0"/>
          <w:numId w:val="1"/>
        </w:numPr>
        <w:ind w:left="284" w:hanging="284"/>
        <w:jc w:val="both"/>
        <w:rPr>
          <w:szCs w:val="20"/>
        </w:rPr>
      </w:pPr>
      <w:r>
        <w:rPr>
          <w:szCs w:val="20"/>
        </w:rPr>
        <w:t>pomieszczeń sanitarno-higienicznych i szatni.</w:t>
      </w:r>
    </w:p>
    <w:p w14:paraId="1ADBBC5E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 </w:t>
      </w:r>
    </w:p>
    <w:p w14:paraId="7AD62AAD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 </w:t>
      </w:r>
      <w:r>
        <w:rPr>
          <w:b/>
          <w:color w:val="000000"/>
          <w:szCs w:val="20"/>
          <w:shd w:val="clear" w:color="auto" w:fill="FFFFFF"/>
        </w:rPr>
        <w:t>5</w:t>
      </w:r>
    </w:p>
    <w:p w14:paraId="05302876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racownicy </w:t>
      </w:r>
      <w:r>
        <w:rPr>
          <w:b/>
          <w:color w:val="000000"/>
          <w:szCs w:val="20"/>
          <w:shd w:val="clear" w:color="auto" w:fill="FFFFFF"/>
        </w:rPr>
        <w:t>S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zkoły</w:t>
      </w:r>
    </w:p>
    <w:p w14:paraId="238CE2DA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EE79092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1.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W Szkole zatrudnieni są:</w:t>
      </w:r>
    </w:p>
    <w:p w14:paraId="44A226E7" w14:textId="77777777" w:rsidR="00F43479" w:rsidRDefault="006D4846">
      <w:pPr>
        <w:numPr>
          <w:ilvl w:val="0"/>
          <w:numId w:val="2"/>
        </w:numPr>
        <w:ind w:left="284" w:hanging="284"/>
        <w:jc w:val="both"/>
        <w:rPr>
          <w:szCs w:val="20"/>
        </w:rPr>
      </w:pPr>
      <w:r>
        <w:rPr>
          <w:szCs w:val="20"/>
        </w:rPr>
        <w:t>nauczyciele;</w:t>
      </w:r>
    </w:p>
    <w:p w14:paraId="1BBB3B1F" w14:textId="77777777" w:rsidR="00F43479" w:rsidRDefault="006D4846">
      <w:pPr>
        <w:numPr>
          <w:ilvl w:val="0"/>
          <w:numId w:val="2"/>
        </w:numPr>
        <w:ind w:left="284" w:hanging="284"/>
        <w:jc w:val="both"/>
        <w:rPr>
          <w:szCs w:val="20"/>
        </w:rPr>
      </w:pPr>
      <w:r>
        <w:rPr>
          <w:szCs w:val="20"/>
        </w:rPr>
        <w:t>pracownicy niepedagogiczni.</w:t>
      </w:r>
    </w:p>
    <w:p w14:paraId="78D7C782" w14:textId="77777777" w:rsidR="00F43479" w:rsidRDefault="006D4846">
      <w:pPr>
        <w:suppressAutoHyphens/>
        <w:ind w:firstLine="567"/>
        <w:jc w:val="both"/>
        <w:rPr>
          <w:szCs w:val="20"/>
        </w:rPr>
      </w:pPr>
      <w:r>
        <w:rPr>
          <w:szCs w:val="20"/>
        </w:rPr>
        <w:t xml:space="preserve">2. Zasady zatrudniania i zwalniania </w:t>
      </w:r>
      <w:r>
        <w:rPr>
          <w:szCs w:val="20"/>
        </w:rPr>
        <w:t>pracowników Szkoły regulują odrębne przepisy.</w:t>
      </w:r>
    </w:p>
    <w:p w14:paraId="090DCFB9" w14:textId="77777777" w:rsidR="00F43479" w:rsidRDefault="00F43479">
      <w:pPr>
        <w:suppressAutoHyphens/>
        <w:ind w:firstLine="567"/>
        <w:jc w:val="both"/>
        <w:rPr>
          <w:rFonts w:ascii="Calibri" w:hAnsi="Calibri"/>
          <w:color w:val="4472C4"/>
          <w:szCs w:val="20"/>
          <w:lang w:val="ar-SA" w:eastAsia="ar-SA" w:bidi="ar-SA"/>
        </w:rPr>
      </w:pPr>
    </w:p>
    <w:p w14:paraId="71E6ABAB" w14:textId="77777777" w:rsidR="00F43479" w:rsidRDefault="006D4846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>. Zadaniem nauczycieli jest:</w:t>
      </w:r>
    </w:p>
    <w:p w14:paraId="3954B98E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planowanie i prowadzenie pracy dydaktyczno-wychowawczej;</w:t>
      </w:r>
    </w:p>
    <w:p w14:paraId="025F4EF0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realizowanie obowiązujących w Szkole programów nauczania;</w:t>
      </w:r>
    </w:p>
    <w:p w14:paraId="1D63F234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systematyczne prowadzenie dokumentacji przebiegu pracy dydakt</w:t>
      </w:r>
      <w:r>
        <w:rPr>
          <w:szCs w:val="20"/>
          <w:lang w:val="x-none" w:eastAsia="en-US" w:bidi="ar-SA"/>
        </w:rPr>
        <w:t>yczno-wychowawczej;</w:t>
      </w:r>
    </w:p>
    <w:p w14:paraId="1E4F8465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doskonalenie umiejętności dydaktycznych i podnoszenie kwalifikacji zawodowych;</w:t>
      </w:r>
    </w:p>
    <w:p w14:paraId="6B96D674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czynny udział w pracy rady pedagogicznej oraz realizowanie jej uchwał;</w:t>
      </w:r>
    </w:p>
    <w:p w14:paraId="14AE1016" w14:textId="77777777" w:rsidR="00F43479" w:rsidRDefault="006D4846">
      <w:pPr>
        <w:numPr>
          <w:ilvl w:val="0"/>
          <w:numId w:val="3"/>
        </w:numPr>
        <w:ind w:left="284" w:hanging="284"/>
        <w:jc w:val="both"/>
        <w:rPr>
          <w:szCs w:val="20"/>
        </w:rPr>
      </w:pPr>
      <w:r>
        <w:rPr>
          <w:szCs w:val="20"/>
        </w:rPr>
        <w:t xml:space="preserve">współpraca z instytucjami wspierającymi statutową działalność Szkoły. </w:t>
      </w:r>
    </w:p>
    <w:p w14:paraId="74ABDDDA" w14:textId="77777777" w:rsidR="00F43479" w:rsidRDefault="00F43479">
      <w:pPr>
        <w:ind w:left="284" w:hanging="284"/>
        <w:jc w:val="both"/>
        <w:rPr>
          <w:szCs w:val="20"/>
        </w:rPr>
      </w:pPr>
    </w:p>
    <w:p w14:paraId="006AE770" w14:textId="77777777" w:rsidR="00F43479" w:rsidRDefault="006D4846">
      <w:pPr>
        <w:tabs>
          <w:tab w:val="left" w:pos="0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 § 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Zadanie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m nauczycieli pełniących funkcję wychowawcy jest:</w:t>
      </w:r>
    </w:p>
    <w:p w14:paraId="203D7541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 planowanie i realizacja działań wychowawczych uwzględniających zadania określone w programie wychowawczo-profilaktycznym Szkoły; </w:t>
      </w:r>
    </w:p>
    <w:p w14:paraId="70C7EF9D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inspirowanie i wspomaganie działań indywidualnych i zespołowych ucznió</w:t>
      </w:r>
      <w:r>
        <w:rPr>
          <w:color w:val="000000"/>
          <w:szCs w:val="20"/>
          <w:shd w:val="clear" w:color="auto" w:fill="FFFFFF"/>
          <w:lang w:val="x-none" w:eastAsia="en-US" w:bidi="ar-SA"/>
        </w:rPr>
        <w:t>w;</w:t>
      </w:r>
    </w:p>
    <w:p w14:paraId="41405DCC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wspieranie rodziców w wypełnianiu ich funkcji opiekuńczej i wychowawczej;</w:t>
      </w:r>
    </w:p>
    <w:p w14:paraId="5D5B31CD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przygotowanie uczniów do odpowiedzialnego pełnienia ról w rodzinie i społeczeństwie;</w:t>
      </w:r>
    </w:p>
    <w:p w14:paraId="0E926562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podejmowanie działań zapobiegających konfliktom oraz rozwiązywanie konfliktów w oddzi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>ale, w drodze mediacji;</w:t>
      </w:r>
    </w:p>
    <w:p w14:paraId="21482743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wnioskowanie i organizowanie pomocy materialnej dla uczniów wymagających wsparcia w tym zakresie;</w:t>
      </w:r>
    </w:p>
    <w:p w14:paraId="6816F3D4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7) współpraca z dyrektorem, pedagogiem oraz instytucjami świadczącymi kwalifikowaną pomoc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rozpoznaniu potrzeb, uzdolnień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uczniów, rozwiązywaniu trudności, a także organizowanie odpowiedniej formy tej pomocy;</w:t>
      </w:r>
    </w:p>
    <w:p w14:paraId="5394F896" w14:textId="77777777" w:rsidR="00F43479" w:rsidRDefault="006D4846">
      <w:pPr>
        <w:tabs>
          <w:tab w:val="left" w:pos="0"/>
        </w:tabs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 informowanie uczniów o przewidywanych ocenach śródrocznych (rocznych) na tydzień przed klasyfikacyjnym posiedzeniem rady pedagogicznej</w:t>
      </w:r>
      <w:r>
        <w:rPr>
          <w:color w:val="000000"/>
          <w:szCs w:val="20"/>
          <w:shd w:val="clear" w:color="auto" w:fill="FFFFFF"/>
        </w:rPr>
        <w:t>.</w:t>
      </w:r>
    </w:p>
    <w:p w14:paraId="151173E7" w14:textId="77777777" w:rsidR="00F43479" w:rsidRDefault="00F43479">
      <w:pPr>
        <w:tabs>
          <w:tab w:val="left" w:pos="0"/>
        </w:tabs>
        <w:ind w:left="227" w:hanging="227"/>
        <w:jc w:val="both"/>
        <w:rPr>
          <w:color w:val="4472C4"/>
          <w:szCs w:val="20"/>
          <w:shd w:val="clear" w:color="auto" w:fill="FFFFFF"/>
          <w:lang w:val="x-none" w:eastAsia="en-US" w:bidi="ar-SA"/>
        </w:rPr>
      </w:pPr>
    </w:p>
    <w:p w14:paraId="59981D7D" w14:textId="77777777" w:rsidR="00F43479" w:rsidRDefault="006D4846">
      <w:pPr>
        <w:suppressAutoHyphens/>
        <w:ind w:firstLine="567"/>
        <w:jc w:val="both"/>
        <w:rPr>
          <w:b/>
          <w:szCs w:val="20"/>
          <w:lang w:val="ar-SA" w:eastAsia="ar-SA" w:bidi="ar-SA"/>
        </w:rPr>
      </w:pPr>
      <w:r>
        <w:rPr>
          <w:szCs w:val="20"/>
        </w:rPr>
        <w:t xml:space="preserve">§ 23. </w:t>
      </w:r>
      <w:r>
        <w:rPr>
          <w:szCs w:val="20"/>
          <w:lang w:val="ar-SA" w:eastAsia="ar-SA" w:bidi="ar-SA"/>
        </w:rPr>
        <w:t xml:space="preserve">Do zadań nauczyciela </w:t>
      </w:r>
      <w:r>
        <w:rPr>
          <w:szCs w:val="20"/>
          <w:lang w:val="ar-SA" w:eastAsia="ar-SA" w:bidi="ar-SA"/>
        </w:rPr>
        <w:t>bibliotekarza należy:</w:t>
      </w:r>
    </w:p>
    <w:p w14:paraId="3BB02392" w14:textId="77777777" w:rsidR="00F43479" w:rsidRDefault="006D4846">
      <w:pPr>
        <w:numPr>
          <w:ilvl w:val="0"/>
          <w:numId w:val="4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udostępnianie zbiorów biblioteki;</w:t>
      </w:r>
    </w:p>
    <w:p w14:paraId="6F5165BD" w14:textId="77777777" w:rsidR="00F43479" w:rsidRDefault="006D4846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współpraca z nauczycielami, wychowawcami w przygotowaniu materiałów dydaktycznych, pomoc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zdobywaniu informacji i zachęcanie uczniów do samokształcenia;</w:t>
      </w:r>
    </w:p>
    <w:p w14:paraId="20B8EB5D" w14:textId="77777777" w:rsidR="00F43479" w:rsidRDefault="006D4846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gromadzenie i opracowywanie księgozbioru;</w:t>
      </w:r>
    </w:p>
    <w:p w14:paraId="712A113E" w14:textId="77777777" w:rsidR="00F43479" w:rsidRDefault="006D4846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wadzenie ewidencji czytelnictwa;</w:t>
      </w:r>
    </w:p>
    <w:p w14:paraId="75E47C25" w14:textId="77777777" w:rsidR="00F43479" w:rsidRDefault="006D4846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analiza stanu czytelnictwa w Szkole;</w:t>
      </w:r>
    </w:p>
    <w:p w14:paraId="597B84C3" w14:textId="77777777" w:rsidR="00F43479" w:rsidRDefault="006D4846">
      <w:pPr>
        <w:numPr>
          <w:ilvl w:val="0"/>
          <w:numId w:val="4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popularyzacja czytelnictwa wśród uczniów;</w:t>
      </w:r>
    </w:p>
    <w:p w14:paraId="72A10747" w14:textId="77777777" w:rsidR="00F43479" w:rsidRDefault="006D4846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opracowanie i realizacja rocznych planów pracy biblioteki;</w:t>
      </w:r>
    </w:p>
    <w:p w14:paraId="26A111DA" w14:textId="77777777" w:rsidR="00F43479" w:rsidRDefault="006D484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dokonywanie selekcji materiałów zniszczonych lub zbędnych oraz prowadzenie odpowiedni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ej dokumentacji z tym związanej;</w:t>
      </w:r>
    </w:p>
    <w:p w14:paraId="0C3690C5" w14:textId="77777777" w:rsidR="00F43479" w:rsidRDefault="006D4846">
      <w:pPr>
        <w:numPr>
          <w:ilvl w:val="0"/>
          <w:numId w:val="4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zabezpieczanie zbiorów przed zniszczeniem.</w:t>
      </w:r>
    </w:p>
    <w:p w14:paraId="245C8E5D" w14:textId="77777777" w:rsidR="00F43479" w:rsidRDefault="00F43479">
      <w:p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CE537D" w14:textId="77777777" w:rsidR="00F43479" w:rsidRDefault="006D4846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 xml:space="preserve">.1. Zadaniem pracowników niepedagogicznych jest zapewnienie sprawnego działania Szkoły, utrzymanie budynku Szkoły i jego otoczenia w sposób zapewniający bezpieczeństwo uczniów, dbanie o ład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i czystość budynku Szkoły i wokół niego.</w:t>
      </w:r>
    </w:p>
    <w:p w14:paraId="3F65A3BF" w14:textId="77777777" w:rsidR="00F43479" w:rsidRDefault="006D4846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Szczegółowy zakres za</w:t>
      </w:r>
      <w:r>
        <w:rPr>
          <w:szCs w:val="20"/>
          <w:lang w:val="x-none" w:eastAsia="en-US" w:bidi="ar-SA"/>
        </w:rPr>
        <w:t>dań pracowników niepedagogicznych określa dyrektor.</w:t>
      </w:r>
    </w:p>
    <w:p w14:paraId="3947BF36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07F58E1" w14:textId="77777777" w:rsidR="00F43479" w:rsidRDefault="006D484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6</w:t>
      </w:r>
    </w:p>
    <w:p w14:paraId="0081768D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Wewnątrzszkolny system oceniania</w:t>
      </w:r>
    </w:p>
    <w:p w14:paraId="01ADA54A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DAAC5D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 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1. </w:t>
      </w:r>
      <w:r>
        <w:rPr>
          <w:color w:val="000000"/>
          <w:szCs w:val="20"/>
          <w:shd w:val="clear" w:color="auto" w:fill="FFFFFF"/>
        </w:rPr>
        <w:t xml:space="preserve">Wymagania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edukacyjne dostosowuje się do indywidualnych możliwoś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intelektualnych i psychofizycznych ucznia</w:t>
      </w:r>
      <w:r>
        <w:rPr>
          <w:color w:val="000000"/>
          <w:szCs w:val="20"/>
          <w:shd w:val="clear" w:color="auto" w:fill="FFFFFF"/>
        </w:rPr>
        <w:t>.</w:t>
      </w:r>
    </w:p>
    <w:p w14:paraId="1B75037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Ocenianiu podlegają:</w:t>
      </w:r>
    </w:p>
    <w:p w14:paraId="7313A20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 osiągnięcia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edukacyjne ucznia</w:t>
      </w:r>
      <w:r>
        <w:rPr>
          <w:color w:val="000000"/>
          <w:szCs w:val="20"/>
          <w:shd w:val="clear" w:color="auto" w:fill="FFFFFF"/>
        </w:rPr>
        <w:t>;</w:t>
      </w:r>
    </w:p>
    <w:p w14:paraId="533CF682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zachowanie ucznia</w:t>
      </w:r>
      <w:r>
        <w:rPr>
          <w:color w:val="000000"/>
          <w:szCs w:val="20"/>
          <w:shd w:val="clear" w:color="auto" w:fill="FFFFFF"/>
        </w:rPr>
        <w:t>.</w:t>
      </w:r>
    </w:p>
    <w:p w14:paraId="64C9CA2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shd w:val="clear" w:color="auto" w:fill="FFFFFF"/>
        </w:rPr>
        <w:t xml:space="preserve">Ocenianie osiągnięć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edukacyjnych ucznia polega na rozpoznawaniu przez nauczycieli poziomu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postępów w opanowaniu przez ucznia wiadomości i umiejętności w stosunku do wymagań edukacyjnych wynikających z podstawy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programowej określonej w odrębnych przepisach i realizowanych w szkole programów nauczania uwzględniających tę podstawę</w:t>
      </w:r>
      <w:r>
        <w:rPr>
          <w:color w:val="000000"/>
          <w:szCs w:val="20"/>
          <w:shd w:val="clear" w:color="auto" w:fill="FFFFFF"/>
        </w:rPr>
        <w:t>.</w:t>
      </w:r>
    </w:p>
    <w:p w14:paraId="2C5CBD0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shd w:val="clear" w:color="auto" w:fill="FFFFFF"/>
        </w:rPr>
        <w:t xml:space="preserve">Ocenianie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zachowania ucznia polega na rozpoznawaniu przez wychowawcę klasy, nauczycieli oraz uczniów danej klasy stopnia przestrzeg</w:t>
      </w:r>
      <w:r>
        <w:rPr>
          <w:color w:val="000000"/>
          <w:szCs w:val="20"/>
          <w:shd w:val="clear" w:color="auto" w:fill="FFFFFF"/>
          <w:lang w:val="x-none" w:eastAsia="en-US" w:bidi="ar-SA"/>
        </w:rPr>
        <w:t>ania przez ucznia zasad współżycia społecznego, norm etycznych oraz obowiązków określonych w statucie szkoły</w:t>
      </w:r>
      <w:r>
        <w:rPr>
          <w:color w:val="000000"/>
          <w:szCs w:val="20"/>
          <w:shd w:val="clear" w:color="auto" w:fill="FFFFFF"/>
        </w:rPr>
        <w:t>.</w:t>
      </w:r>
    </w:p>
    <w:p w14:paraId="7CCC188B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3CD68162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§ 26. Ocenianie wewnątrzszkolne uczniów ma na celu:</w:t>
      </w:r>
    </w:p>
    <w:p w14:paraId="0C2E743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 informowanie ucznia o poziomie jego osiągnięć edukacyjnych i zachowaniu oraz postępach w t</w:t>
      </w:r>
      <w:r>
        <w:rPr>
          <w:color w:val="000000"/>
          <w:szCs w:val="20"/>
          <w:shd w:val="clear" w:color="auto" w:fill="FFFFFF"/>
        </w:rPr>
        <w:t>ym zakresie;</w:t>
      </w:r>
    </w:p>
    <w:p w14:paraId="6D2DB6E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 udzielanie uczniowi pomocy w przyswajaniu wiedzy i nowych umiejętności;</w:t>
      </w:r>
    </w:p>
    <w:p w14:paraId="0DCF847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 motywowanie ucznia do dalszych postępów w nauce i zachowaniu;</w:t>
      </w:r>
    </w:p>
    <w:p w14:paraId="6D1A2930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4) dostarczanie rodzicom i nauczycielom informacji o postępach w nauce i zachowaniu, trudnościach </w:t>
      </w:r>
      <w:r>
        <w:rPr>
          <w:color w:val="000000"/>
          <w:szCs w:val="20"/>
          <w:shd w:val="clear" w:color="auto" w:fill="FFFFFF"/>
        </w:rPr>
        <w:br/>
        <w:t>i uz</w:t>
      </w:r>
      <w:r>
        <w:rPr>
          <w:color w:val="000000"/>
          <w:szCs w:val="20"/>
          <w:shd w:val="clear" w:color="auto" w:fill="FFFFFF"/>
        </w:rPr>
        <w:t>dolnieniach ucznia;</w:t>
      </w:r>
    </w:p>
    <w:p w14:paraId="1FAB13B8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5) jasne i zrozumiałe dla ucznia formułowanie wymagań.</w:t>
      </w:r>
    </w:p>
    <w:p w14:paraId="0120484C" w14:textId="77777777" w:rsidR="00F43479" w:rsidRDefault="00F43479">
      <w:pPr>
        <w:ind w:left="227" w:hanging="227"/>
        <w:jc w:val="both"/>
        <w:rPr>
          <w:color w:val="000000"/>
          <w:szCs w:val="20"/>
          <w:shd w:val="clear" w:color="auto" w:fill="FFFFFF"/>
        </w:rPr>
      </w:pPr>
    </w:p>
    <w:p w14:paraId="4E8245E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§ 27. 1. Nauczyciele na początku każdego roku szkolnego informują uczniów oraz ich rodziców </w:t>
      </w:r>
      <w:r>
        <w:rPr>
          <w:color w:val="000000"/>
          <w:szCs w:val="20"/>
          <w:shd w:val="clear" w:color="auto" w:fill="FFFFFF"/>
        </w:rPr>
        <w:br/>
        <w:t>o wymaganiach edukacyjnych z obowiązkowych zajęć edukacyjnych, wynikających z realizowa</w:t>
      </w:r>
      <w:r>
        <w:rPr>
          <w:color w:val="000000"/>
          <w:szCs w:val="20"/>
          <w:shd w:val="clear" w:color="auto" w:fill="FFFFFF"/>
        </w:rPr>
        <w:t>nego przez siebie programu nauczania oraz o sposobach sprawdzania tych osiągnięć.</w:t>
      </w:r>
    </w:p>
    <w:p w14:paraId="76C094E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2. Nauczyciel jest zobowiązany, na podstawie orzeczenia o potrzebie kształcenia specjalnego lub nauczania indywidualnego wydanego przez poradnię psychologiczno-pedagogiczną lub inną poradnię </w:t>
      </w:r>
      <w:r>
        <w:rPr>
          <w:color w:val="000000"/>
          <w:szCs w:val="20"/>
          <w:shd w:val="clear" w:color="auto" w:fill="FFFFFF"/>
        </w:rPr>
        <w:lastRenderedPageBreak/>
        <w:t>specjalistyczną dostosować wymagania edukacyjne do indywidualnych</w:t>
      </w:r>
      <w:r>
        <w:rPr>
          <w:color w:val="000000"/>
          <w:szCs w:val="20"/>
          <w:shd w:val="clear" w:color="auto" w:fill="FFFFFF"/>
        </w:rPr>
        <w:t xml:space="preserve"> potrzeb psychofizycznych </w:t>
      </w:r>
      <w:r>
        <w:rPr>
          <w:color w:val="000000"/>
          <w:szCs w:val="20"/>
          <w:shd w:val="clear" w:color="auto" w:fill="FFFFFF"/>
        </w:rPr>
        <w:br/>
        <w:t xml:space="preserve">i edukacyjnych ucznia. </w:t>
      </w:r>
    </w:p>
    <w:p w14:paraId="551D02A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3. Wychowawca klasy na początku każdego roku szkolnego informuje uczniów oraz ich rodziców </w:t>
      </w:r>
      <w:r>
        <w:rPr>
          <w:color w:val="000000"/>
          <w:szCs w:val="20"/>
          <w:shd w:val="clear" w:color="auto" w:fill="FFFFFF"/>
        </w:rPr>
        <w:br/>
        <w:t>o kryteriach oceniania zachowania.</w:t>
      </w:r>
    </w:p>
    <w:p w14:paraId="54FBF5C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4. Przed rocznym (śródrocznym) klasyfikacyjnym zebraniem rady pedagogicznej wy</w:t>
      </w:r>
      <w:r>
        <w:rPr>
          <w:color w:val="000000"/>
          <w:szCs w:val="20"/>
          <w:shd w:val="clear" w:color="auto" w:fill="FFFFFF"/>
        </w:rPr>
        <w:t xml:space="preserve">chowawca klasy jest zobowiązany przedstawić uczniowi i jego rodzicom opisowe oceny postępów ucznia w nauce </w:t>
      </w:r>
      <w:r>
        <w:rPr>
          <w:color w:val="000000"/>
          <w:szCs w:val="20"/>
          <w:shd w:val="clear" w:color="auto" w:fill="FFFFFF"/>
        </w:rPr>
        <w:br/>
        <w:t>i zachowaniu.</w:t>
      </w:r>
    </w:p>
    <w:p w14:paraId="6110616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5. Rodzice mogą dowiedzieć się o wynikach ucznia kontaktując się z nauczycielami telefonicznie lub na spotkaniach z wychowawcą lub nau</w:t>
      </w:r>
      <w:r>
        <w:rPr>
          <w:color w:val="000000"/>
          <w:szCs w:val="20"/>
          <w:shd w:val="clear" w:color="auto" w:fill="FFFFFF"/>
        </w:rPr>
        <w:t>czycielami uczącymi.</w:t>
      </w:r>
    </w:p>
    <w:p w14:paraId="4C74A5C5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3208671C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28. 1. </w:t>
      </w:r>
      <w:r>
        <w:rPr>
          <w:color w:val="000000"/>
          <w:szCs w:val="20"/>
          <w:shd w:val="clear" w:color="auto" w:fill="FFFFFF"/>
        </w:rPr>
        <w:t>Rok szkolny dzieli się na pierwsze i drugie półrocze.</w:t>
      </w:r>
    </w:p>
    <w:p w14:paraId="0768704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Klasyfikacji dokonuje się na koniec pierwszego i drugiego półrocza.</w:t>
      </w:r>
    </w:p>
    <w:p w14:paraId="4CA7CB6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shd w:val="clear" w:color="auto" w:fill="FFFFFF"/>
        </w:rPr>
        <w:t>Ocena opisowa umieszczona jest w dzienniku lekcyjnym, w arkuszu ucznia oraz na świadectwie.</w:t>
      </w:r>
    </w:p>
    <w:p w14:paraId="5C32FB11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2AD6B46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29</w:t>
      </w:r>
      <w:r>
        <w:rPr>
          <w:color w:val="000000"/>
          <w:szCs w:val="20"/>
          <w:shd w:val="clear" w:color="auto" w:fill="FFFFFF"/>
        </w:rPr>
        <w:t xml:space="preserve"> Zasady oceniania uczniów w Szkole Specjalnej Przysposabiającej do Pracy nr 4:</w:t>
      </w:r>
    </w:p>
    <w:p w14:paraId="09D3F5F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shd w:val="clear" w:color="auto" w:fill="FFFFFF"/>
        </w:rPr>
        <w:t>ocena śródroczna i roczna jest oceną opisową;</w:t>
      </w:r>
    </w:p>
    <w:p w14:paraId="238ED134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shd w:val="clear" w:color="auto" w:fill="FFFFFF"/>
        </w:rPr>
        <w:t>wyjątek stanowi ocena z przedmiotu religia, wyrażona stopniem w skali od 1 do 6;</w:t>
      </w:r>
    </w:p>
    <w:p w14:paraId="38FC89A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shd w:val="clear" w:color="auto" w:fill="FFFFFF"/>
        </w:rPr>
        <w:t>przy ocenianiu w szczególności brany jest</w:t>
      </w:r>
      <w:r>
        <w:rPr>
          <w:color w:val="000000"/>
          <w:szCs w:val="20"/>
          <w:shd w:val="clear" w:color="auto" w:fill="FFFFFF"/>
        </w:rPr>
        <w:t xml:space="preserve"> pod uwagę wysiłek wkładany przez ucznia podczas zajęć lekcyjnych;</w:t>
      </w:r>
    </w:p>
    <w:p w14:paraId="4B39129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shd w:val="clear" w:color="auto" w:fill="FFFFFF"/>
        </w:rPr>
        <w:t>postępy ucznia powinny być wzmacniane pozytywnie, natomiast brak postępów nie podlega wartościowaniu negatywnemu;</w:t>
      </w:r>
    </w:p>
    <w:p w14:paraId="678A5B8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shd w:val="clear" w:color="auto" w:fill="FFFFFF"/>
        </w:rPr>
        <w:t>w bieżącym ocenianiu ucznia za wykonane zadanie, czy pracę domową sto</w:t>
      </w:r>
      <w:r>
        <w:rPr>
          <w:color w:val="000000"/>
          <w:szCs w:val="20"/>
          <w:shd w:val="clear" w:color="auto" w:fill="FFFFFF"/>
        </w:rPr>
        <w:t>suje się wzmocnienia pozytywne.</w:t>
      </w:r>
    </w:p>
    <w:p w14:paraId="41E5565B" w14:textId="77777777" w:rsidR="00F43479" w:rsidRDefault="00F43479">
      <w:pPr>
        <w:ind w:left="227" w:hanging="227"/>
        <w:jc w:val="both"/>
        <w:rPr>
          <w:color w:val="000000"/>
          <w:szCs w:val="20"/>
          <w:shd w:val="clear" w:color="auto" w:fill="FFFFFF"/>
        </w:rPr>
      </w:pPr>
    </w:p>
    <w:p w14:paraId="162EA98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30. 1. </w:t>
      </w:r>
      <w:r>
        <w:rPr>
          <w:color w:val="000000"/>
          <w:szCs w:val="20"/>
          <w:shd w:val="clear" w:color="auto" w:fill="FFFFFF"/>
        </w:rPr>
        <w:t>Śródroczne i roczne oceny z zachowania są ocenami opisowymi.</w:t>
      </w:r>
    </w:p>
    <w:p w14:paraId="1729F93C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Ocena z zachowania uwzględnia kulturę osobistą ucznia, stosunek do obowiązków szkolnych, aktywność ucznia.</w:t>
      </w:r>
    </w:p>
    <w:p w14:paraId="404B22D4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</w:rPr>
      </w:pPr>
    </w:p>
    <w:p w14:paraId="1D83E30E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31. 1. </w:t>
      </w:r>
      <w:r>
        <w:rPr>
          <w:color w:val="000000"/>
          <w:szCs w:val="20"/>
          <w:shd w:val="clear" w:color="auto" w:fill="FFFFFF"/>
        </w:rPr>
        <w:t>W uzasadnionych przypadkach (na p</w:t>
      </w:r>
      <w:r>
        <w:rPr>
          <w:color w:val="000000"/>
          <w:szCs w:val="20"/>
          <w:shd w:val="clear" w:color="auto" w:fill="FFFFFF"/>
        </w:rPr>
        <w:t>odstawie opinii wydanej przez lekarza) uczeń może być zwolniony na czas określony z lekcji wychowania fizycznego. Decyzję o zwolnieniu podejmuje dyrektor szkoły.</w:t>
      </w:r>
    </w:p>
    <w:p w14:paraId="67AA40D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color w:val="000000"/>
          <w:szCs w:val="20"/>
          <w:shd w:val="clear" w:color="auto" w:fill="FFFFFF"/>
        </w:rPr>
        <w:t>W przypadku zwolnienia ucznia z wyżej wymienionych zajęć w dokumentacji przebiegu nauczania</w:t>
      </w:r>
      <w:r>
        <w:rPr>
          <w:color w:val="000000"/>
          <w:szCs w:val="20"/>
          <w:shd w:val="clear" w:color="auto" w:fill="FFFFFF"/>
        </w:rPr>
        <w:t xml:space="preserve"> zamiast oceny opisowej klasyfikacyjnej wpisuje się "zwolniony", "zwolniona".</w:t>
      </w:r>
    </w:p>
    <w:p w14:paraId="098741A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shd w:val="clear" w:color="auto" w:fill="FFFFFF"/>
        </w:rPr>
        <w:t>Ucznia, którego osiągnięcia edukacyjne w danym roku szkolnym oceniono pozytywnie promuje się do klasy programowo wyżej uwzględniając specyfikę kształcenia w porozumieniu z rod</w:t>
      </w:r>
      <w:r>
        <w:rPr>
          <w:color w:val="000000"/>
          <w:szCs w:val="20"/>
          <w:shd w:val="clear" w:color="auto" w:fill="FFFFFF"/>
        </w:rPr>
        <w:t>zicami.</w:t>
      </w:r>
    </w:p>
    <w:p w14:paraId="24EE04E0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</w:t>
      </w:r>
      <w:r>
        <w:rPr>
          <w:color w:val="000000"/>
          <w:szCs w:val="20"/>
          <w:shd w:val="clear" w:color="auto" w:fill="FFFFFF"/>
        </w:rPr>
        <w:t xml:space="preserve">Uczeń może nie być klasyfikowany z jednego, kilku lub wszystkich zajęć edukacyjnych z powodu nieobecności na zajęciach edukacyjnych przekraczającej połowę czasu przeznaczonego na te zajęcia </w:t>
      </w:r>
      <w:r>
        <w:rPr>
          <w:color w:val="000000"/>
          <w:szCs w:val="20"/>
          <w:shd w:val="clear" w:color="auto" w:fill="FFFFFF"/>
        </w:rPr>
        <w:br/>
        <w:t xml:space="preserve">w szkolnym planie nauczania. </w:t>
      </w:r>
    </w:p>
    <w:p w14:paraId="5A3DC61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</w:t>
      </w:r>
      <w:r>
        <w:rPr>
          <w:color w:val="000000"/>
          <w:szCs w:val="20"/>
          <w:shd w:val="clear" w:color="auto" w:fill="FFFFFF"/>
        </w:rPr>
        <w:t>Uczeń nieklasyfikowan</w:t>
      </w:r>
      <w:r>
        <w:rPr>
          <w:color w:val="000000"/>
          <w:szCs w:val="20"/>
          <w:shd w:val="clear" w:color="auto" w:fill="FFFFFF"/>
        </w:rPr>
        <w:t xml:space="preserve">y z powodu nieusprawiedliwionej nieobecności nie otrzymuje promocji </w:t>
      </w:r>
      <w:r>
        <w:rPr>
          <w:color w:val="000000"/>
          <w:szCs w:val="20"/>
          <w:shd w:val="clear" w:color="auto" w:fill="FFFFFF"/>
        </w:rPr>
        <w:br/>
        <w:t>do następnej klasy.</w:t>
      </w:r>
    </w:p>
    <w:p w14:paraId="0EE61DFB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</w:t>
      </w:r>
      <w:r>
        <w:rPr>
          <w:color w:val="000000"/>
          <w:szCs w:val="20"/>
          <w:shd w:val="clear" w:color="auto" w:fill="FFFFFF"/>
        </w:rPr>
        <w:t xml:space="preserve">Uczniowi można wydłużyć okres nauki o jeden rok, po podjęciu decyzji przez radę pedagogiczną </w:t>
      </w:r>
      <w:r>
        <w:rPr>
          <w:color w:val="000000"/>
          <w:szCs w:val="20"/>
          <w:shd w:val="clear" w:color="auto" w:fill="FFFFFF"/>
        </w:rPr>
        <w:br/>
        <w:t>po uzgodnieniu z Dyrektorem szkoły.</w:t>
      </w:r>
    </w:p>
    <w:p w14:paraId="2D18D8B0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7. </w:t>
      </w:r>
      <w:r>
        <w:rPr>
          <w:color w:val="000000"/>
          <w:szCs w:val="20"/>
          <w:shd w:val="clear" w:color="auto" w:fill="FFFFFF"/>
        </w:rPr>
        <w:t>Wszyscy uczniowie klas III końc</w:t>
      </w:r>
      <w:r>
        <w:rPr>
          <w:color w:val="000000"/>
          <w:szCs w:val="20"/>
          <w:shd w:val="clear" w:color="auto" w:fill="FFFFFF"/>
        </w:rPr>
        <w:t xml:space="preserve">zący naukę w szkole otrzymują świadectwo ukończenia Szkoły Specjalnej Przysposobiającej do Pracy nr 4 z opisem nabytych umiejętności i czynności pracy. </w:t>
      </w:r>
    </w:p>
    <w:p w14:paraId="2D3D9BC0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F8CD6FD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 7</w:t>
      </w:r>
    </w:p>
    <w:p w14:paraId="49207144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Biblioteka Szkoły</w:t>
      </w:r>
    </w:p>
    <w:p w14:paraId="7CA610DF" w14:textId="77777777" w:rsidR="00F43479" w:rsidRDefault="00F43479">
      <w:pPr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9E22CAE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32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Biblioteka jest interdyscyplinarną pracownią.</w:t>
      </w:r>
    </w:p>
    <w:p w14:paraId="44D8D7D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2. Biblioteka służy realizacji zadań dydaktyczno-wychowawczych Szkoły, realizacji potrzeb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zainteresowań uczniów, doskonaleniu warsztatu pracy nauczycieli, popularyzacji czytelnictwa oraz edukacji czytelniczo-medialnej.</w:t>
      </w:r>
    </w:p>
    <w:p w14:paraId="4DDC4724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Biblioteka udostępnia książki 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inne źródła informacji uczniom i nauczycielom.</w:t>
      </w:r>
    </w:p>
    <w:p w14:paraId="16A1FE3B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Zasady korzystania z biblioteki reguluje regulamin biblioteki, który nie może być sprzeczny ze statutem.</w:t>
      </w:r>
    </w:p>
    <w:p w14:paraId="5FA2E237" w14:textId="77777777" w:rsidR="00F43479" w:rsidRDefault="006D4846">
      <w:pPr>
        <w:tabs>
          <w:tab w:val="left" w:pos="851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5. Godziny pracy biblioteki ustala dyrektor, dostosowując je do tygodniowego planu zajęć w sposób 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ożliwiający, w miarę możliwości, dostęp do jej zbiorów podczas trwania zajęć edukacyjnych oraz po ich zakończeniu.</w:t>
      </w:r>
    </w:p>
    <w:p w14:paraId="06CD4E72" w14:textId="77777777" w:rsidR="00F43479" w:rsidRDefault="00F43479">
      <w:pPr>
        <w:tabs>
          <w:tab w:val="left" w:pos="851"/>
        </w:tabs>
        <w:ind w:firstLine="567"/>
        <w:jc w:val="both"/>
        <w:rPr>
          <w:color w:val="4472C4"/>
          <w:szCs w:val="20"/>
          <w:shd w:val="clear" w:color="auto" w:fill="FFFFFF"/>
          <w:lang w:val="x-none" w:eastAsia="en-US" w:bidi="ar-SA"/>
        </w:rPr>
      </w:pPr>
    </w:p>
    <w:p w14:paraId="0D472590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33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Zasoby biblioteki udostępniane są bezpłatnie.</w:t>
      </w:r>
    </w:p>
    <w:p w14:paraId="7D78B6FD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B10F229" w14:textId="77777777" w:rsidR="00F43479" w:rsidRDefault="00F4347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26D83F" w14:textId="77777777" w:rsidR="00F43479" w:rsidRDefault="006D484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Rozdział </w:t>
      </w:r>
      <w:r>
        <w:rPr>
          <w:b/>
          <w:color w:val="000000"/>
          <w:szCs w:val="20"/>
          <w:shd w:val="clear" w:color="auto" w:fill="FFFFFF"/>
        </w:rPr>
        <w:t>8</w:t>
      </w:r>
    </w:p>
    <w:p w14:paraId="1142E26C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Uczniowie</w:t>
      </w:r>
    </w:p>
    <w:p w14:paraId="4DF514B0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E277A6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 3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 Uczniowie mają prawo do:</w:t>
      </w:r>
    </w:p>
    <w:p w14:paraId="5B8FB2C8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poszanowania godności osobistej</w:t>
      </w:r>
      <w:r>
        <w:rPr>
          <w:szCs w:val="20"/>
        </w:rPr>
        <w:t>;</w:t>
      </w:r>
    </w:p>
    <w:p w14:paraId="32CA9C0B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życzliwego, podmiotowego traktowania w procesie dydaktyczno-wychowawczym;</w:t>
      </w:r>
    </w:p>
    <w:p w14:paraId="21D10F5D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zapoznawania się z wewnątrzszkolnym systemem oceniania;</w:t>
      </w:r>
    </w:p>
    <w:p w14:paraId="6C47338E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obiektywnej, jawnej i umotywowanej oceny postępów w nauce;</w:t>
      </w:r>
    </w:p>
    <w:p w14:paraId="0291C773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rozwijania swoich zainteresowań, zdolności, talentów;</w:t>
      </w:r>
    </w:p>
    <w:p w14:paraId="2D9D39CE" w14:textId="77777777" w:rsidR="00F43479" w:rsidRDefault="006D4846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>organizowania w porozumieniu z dyrektorem działalności kulturalnej, oświatowej, sportowej oraz rozrywkowej zgodnie z własnymi potrzebami z poszanowaniem zasad tolerancji i godności ludzkiej;</w:t>
      </w:r>
    </w:p>
    <w:p w14:paraId="03BF6211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wyboru nauczyciela pełniącego rolę opiekuna samorządu uczniowskie</w:t>
      </w:r>
      <w:r>
        <w:rPr>
          <w:szCs w:val="20"/>
        </w:rPr>
        <w:t>go;</w:t>
      </w:r>
    </w:p>
    <w:p w14:paraId="6021E291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korzystania z urządzeń Szkoły i zasobów biblioteki;</w:t>
      </w:r>
    </w:p>
    <w:p w14:paraId="0EFDBDF4" w14:textId="77777777" w:rsidR="00F43479" w:rsidRDefault="006D4846">
      <w:pPr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  <w:rPr>
          <w:szCs w:val="20"/>
        </w:rPr>
      </w:pPr>
      <w:r>
        <w:rPr>
          <w:szCs w:val="20"/>
        </w:rPr>
        <w:t>opieki wychowawczej, ochrony przed wszelkimi formami przemocy fizycznej bądź psychicznej oraz ochrony poszanowania jego godności;</w:t>
      </w:r>
    </w:p>
    <w:p w14:paraId="376CF4FC" w14:textId="77777777" w:rsidR="00F43479" w:rsidRDefault="006D4846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pomocy nauczycieli w istotnych dla nich sprawach, w tym pomocy w </w:t>
      </w:r>
      <w:r>
        <w:rPr>
          <w:szCs w:val="20"/>
        </w:rPr>
        <w:t>przypadku trudności w nauce.</w:t>
      </w:r>
    </w:p>
    <w:p w14:paraId="69FF3BFD" w14:textId="77777777" w:rsidR="00F43479" w:rsidRDefault="006D4846">
      <w:pPr>
        <w:tabs>
          <w:tab w:val="left" w:pos="0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Uczniowie mają obowiązek:</w:t>
      </w:r>
    </w:p>
    <w:p w14:paraId="7FAD4DF2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systematycznego uczęszczania na obowiązkowe zajęcia edukacyjne;</w:t>
      </w:r>
    </w:p>
    <w:p w14:paraId="3694327A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rzetelnego przygotowywania się do zajęć;</w:t>
      </w:r>
    </w:p>
    <w:p w14:paraId="6E614C02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usprawiedliwiania nieobecności na zajęciach;</w:t>
      </w:r>
    </w:p>
    <w:p w14:paraId="25ADD2D4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dbania o schludny wygląd i strój;</w:t>
      </w:r>
    </w:p>
    <w:p w14:paraId="187DCA49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przestrzegania</w:t>
      </w:r>
      <w:r>
        <w:rPr>
          <w:szCs w:val="20"/>
        </w:rPr>
        <w:t xml:space="preserve"> zasad kultury w odniesieniu do innych uczniów, nauczycieli i niepedagogicznych pracowników szkoły;</w:t>
      </w:r>
    </w:p>
    <w:p w14:paraId="2CC61FFF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postępowania zgodnie z zasadami tolerancji;</w:t>
      </w:r>
    </w:p>
    <w:p w14:paraId="47C64C6F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zachowania umożliwiającego sobie i innym uczniom pełne uczestnictwo w zajęciach;</w:t>
      </w:r>
    </w:p>
    <w:p w14:paraId="1D6F0D27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stosowania się do obowiązującyc</w:t>
      </w:r>
      <w:r>
        <w:rPr>
          <w:szCs w:val="20"/>
        </w:rPr>
        <w:t>h w Szkole regulaminów i procedur;</w:t>
      </w:r>
    </w:p>
    <w:p w14:paraId="485847F1" w14:textId="77777777" w:rsidR="00F43479" w:rsidRDefault="006D4846">
      <w:pPr>
        <w:numPr>
          <w:ilvl w:val="0"/>
          <w:numId w:val="6"/>
        </w:numPr>
        <w:ind w:left="284" w:hanging="284"/>
        <w:jc w:val="both"/>
        <w:rPr>
          <w:szCs w:val="20"/>
        </w:rPr>
      </w:pPr>
      <w:r>
        <w:rPr>
          <w:szCs w:val="20"/>
        </w:rPr>
        <w:t>dbania o dobre imię Szkoły.</w:t>
      </w:r>
    </w:p>
    <w:p w14:paraId="7DCCB9EB" w14:textId="77777777" w:rsidR="00F43479" w:rsidRDefault="00F43479">
      <w:pPr>
        <w:ind w:left="284" w:hanging="284"/>
        <w:jc w:val="both"/>
        <w:rPr>
          <w:szCs w:val="20"/>
        </w:rPr>
      </w:pPr>
    </w:p>
    <w:p w14:paraId="3205769D" w14:textId="77777777" w:rsidR="00F43479" w:rsidRDefault="006D4846">
      <w:pPr>
        <w:tabs>
          <w:tab w:val="left" w:pos="0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Uczeń może być ukarany za:</w:t>
      </w:r>
    </w:p>
    <w:p w14:paraId="16A443D3" w14:textId="77777777" w:rsidR="00F43479" w:rsidRDefault="006D4846">
      <w:pPr>
        <w:numPr>
          <w:ilvl w:val="1"/>
          <w:numId w:val="6"/>
        </w:numPr>
        <w:tabs>
          <w:tab w:val="left" w:pos="360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świadome naruszanie postanowień statutu i regulaminów obowiązujących w Szkole;</w:t>
      </w:r>
    </w:p>
    <w:p w14:paraId="36CAA083" w14:textId="77777777" w:rsidR="00F43479" w:rsidRDefault="006D4846">
      <w:pPr>
        <w:numPr>
          <w:ilvl w:val="1"/>
          <w:numId w:val="6"/>
        </w:numPr>
        <w:tabs>
          <w:tab w:val="left" w:pos="360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zakłócanie lekcji;</w:t>
      </w:r>
    </w:p>
    <w:p w14:paraId="167C9789" w14:textId="77777777" w:rsidR="00F43479" w:rsidRDefault="006D4846">
      <w:pPr>
        <w:numPr>
          <w:ilvl w:val="1"/>
          <w:numId w:val="6"/>
        </w:numPr>
        <w:tabs>
          <w:tab w:val="left" w:pos="360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niekulturalne zachowanie wobec pracowników i innych uczniów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44CE235C" w14:textId="77777777" w:rsidR="00F43479" w:rsidRDefault="006D4846">
      <w:pPr>
        <w:numPr>
          <w:ilvl w:val="1"/>
          <w:numId w:val="6"/>
        </w:numPr>
        <w:tabs>
          <w:tab w:val="left" w:pos="360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zachowanie zagrażające zdrowiu lub życiu innych uczniów lub pracowników;</w:t>
      </w:r>
    </w:p>
    <w:p w14:paraId="332F49ED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umyślne i naganne działania przynoszące znaczną szkodę Szkole, społeczności klasowej, innym uczniom, nauczycielom lub innym pracownikom Szkoły;</w:t>
      </w:r>
    </w:p>
    <w:p w14:paraId="3833EA35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fałszowanie lub niszczenie dokumentów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szkolnych;</w:t>
      </w:r>
    </w:p>
    <w:p w14:paraId="3AACB651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uporczywe nieusprawiedliwianie opuszczania obowiązkowych zajęć edukacyjnych;</w:t>
      </w:r>
    </w:p>
    <w:p w14:paraId="0EDB0AB5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używanie środków odurzających lub nakłanianie do tego innych;</w:t>
      </w:r>
    </w:p>
    <w:p w14:paraId="04368DF6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spożywanie alkoholu na terenie Szkoły lub przebywanie na jego terenie w stanie nietrzeźwym;</w:t>
      </w:r>
    </w:p>
    <w:p w14:paraId="3BF0BF6E" w14:textId="77777777" w:rsidR="00F43479" w:rsidRDefault="006D4846">
      <w:pPr>
        <w:numPr>
          <w:ilvl w:val="1"/>
          <w:numId w:val="6"/>
        </w:numPr>
        <w:tabs>
          <w:tab w:val="left" w:pos="360"/>
          <w:tab w:val="left" w:pos="1027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zastraszanie,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wymuszenia, stosowanie przemocy fizycznej, kradzież mienia.</w:t>
      </w:r>
    </w:p>
    <w:p w14:paraId="1DECA71F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Uczeń może być ukarany:</w:t>
      </w:r>
    </w:p>
    <w:p w14:paraId="1AD400AB" w14:textId="77777777" w:rsidR="00F43479" w:rsidRDefault="006D4846">
      <w:pPr>
        <w:numPr>
          <w:ilvl w:val="0"/>
          <w:numId w:val="7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upomnieniem nauczyciela wychowawcy;</w:t>
      </w:r>
    </w:p>
    <w:p w14:paraId="522A60A2" w14:textId="77777777" w:rsidR="00F43479" w:rsidRDefault="006D4846">
      <w:pPr>
        <w:numPr>
          <w:ilvl w:val="0"/>
          <w:numId w:val="7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upomnieniem lub naganą przez dyrektora;</w:t>
      </w:r>
    </w:p>
    <w:p w14:paraId="3ECA0FC0" w14:textId="77777777" w:rsidR="00F43479" w:rsidRDefault="006D4846">
      <w:pPr>
        <w:numPr>
          <w:ilvl w:val="0"/>
          <w:numId w:val="7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naganą z wpisem do dokumentacji szkolnej ucznia.</w:t>
      </w:r>
    </w:p>
    <w:p w14:paraId="68CB1DFA" w14:textId="77777777" w:rsidR="00F43479" w:rsidRDefault="006D4846">
      <w:pPr>
        <w:ind w:firstLine="56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Uczeń może otrzymać za to samo przewinie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 tylko jedną karę.</w:t>
      </w:r>
    </w:p>
    <w:p w14:paraId="5349E8DE" w14:textId="77777777" w:rsidR="00F43479" w:rsidRDefault="006D4846">
      <w:pPr>
        <w:suppressAutoHyphens/>
        <w:ind w:firstLine="567"/>
        <w:jc w:val="left"/>
        <w:rPr>
          <w:szCs w:val="20"/>
        </w:rPr>
      </w:pPr>
      <w:r>
        <w:rPr>
          <w:szCs w:val="20"/>
        </w:rPr>
        <w:t>4. Kara nie może naruszać nietykalności i godności osobistej ucznia.</w:t>
      </w:r>
    </w:p>
    <w:p w14:paraId="55777FD0" w14:textId="77777777" w:rsidR="00F43479" w:rsidRDefault="006D4846">
      <w:pPr>
        <w:suppressAutoHyphens/>
        <w:ind w:firstLine="567"/>
        <w:jc w:val="both"/>
        <w:rPr>
          <w:szCs w:val="20"/>
        </w:rPr>
      </w:pPr>
      <w:r>
        <w:rPr>
          <w:szCs w:val="20"/>
        </w:rPr>
        <w:lastRenderedPageBreak/>
        <w:t>5. Wykonanie kary może zostać zawieszone na czas próby (nie krótszy niż pół roku) na wniosek wychowawcy lub samorządu uczniowskiego.</w:t>
      </w:r>
    </w:p>
    <w:p w14:paraId="646F2F5E" w14:textId="77777777" w:rsidR="00F43479" w:rsidRDefault="006D4846">
      <w:pPr>
        <w:suppressAutoHyphens/>
        <w:ind w:firstLine="567"/>
        <w:jc w:val="left"/>
        <w:rPr>
          <w:strike/>
          <w:color w:val="4472C4"/>
          <w:szCs w:val="20"/>
        </w:rPr>
      </w:pPr>
      <w:r>
        <w:rPr>
          <w:szCs w:val="20"/>
        </w:rPr>
        <w:t>6. Uczeń ma prawo odwołać się od</w:t>
      </w:r>
      <w:r>
        <w:rPr>
          <w:szCs w:val="20"/>
        </w:rPr>
        <w:t xml:space="preserve"> nałożonej kary.</w:t>
      </w:r>
    </w:p>
    <w:p w14:paraId="18791D1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7. Odwołanie składa uczeń na piśmie w terminie siedmiu dni od dnia otrzymania informacji o nałożonej karze do dyrektora.</w:t>
      </w:r>
    </w:p>
    <w:p w14:paraId="795CC893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 Dyrektor rozpatruje odwołanie w terminie 7 dni od dnia jego wniesienia.</w:t>
      </w:r>
    </w:p>
    <w:p w14:paraId="7787A077" w14:textId="77777777" w:rsidR="00F43479" w:rsidRDefault="006D4846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9. Decyzja dyrektora w sprawie kary jest </w:t>
      </w:r>
      <w:r>
        <w:rPr>
          <w:szCs w:val="20"/>
          <w:lang w:val="x-none" w:eastAsia="en-US" w:bidi="ar-SA"/>
        </w:rPr>
        <w:t>ostateczna.</w:t>
      </w:r>
    </w:p>
    <w:p w14:paraId="2923F92E" w14:textId="77777777" w:rsidR="00F43479" w:rsidRDefault="00F43479">
      <w:pPr>
        <w:ind w:firstLine="567"/>
        <w:jc w:val="both"/>
        <w:rPr>
          <w:szCs w:val="20"/>
          <w:lang w:val="x-none" w:eastAsia="en-US" w:bidi="ar-SA"/>
        </w:rPr>
      </w:pPr>
    </w:p>
    <w:p w14:paraId="641B2E9A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Uczeń, który ukończył 18 lat, może zostać skreślony z listy uczniów.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01D7C26F" w14:textId="77777777" w:rsidR="00F43479" w:rsidRDefault="006D4846">
      <w:pPr>
        <w:ind w:firstLine="567"/>
        <w:jc w:val="both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Skreślenie z listy uczniów powinno być stosowane tylko w szczególnych przypadkach, po wykorzystaniu wszystkich możliwości oddziaływania wychowawczego, w tym udzie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lonej pomocy psychologiczno – pedagogicznej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14:paraId="4D4AD2CC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</w:t>
      </w:r>
      <w:r>
        <w:rPr>
          <w:color w:val="000000"/>
          <w:szCs w:val="20"/>
          <w:shd w:val="clear" w:color="auto" w:fill="FFFFFF"/>
        </w:rPr>
        <w:t>Skreślenia z listy uczniów dokonuje się w szczególności za:</w:t>
      </w:r>
    </w:p>
    <w:p w14:paraId="4A85B7F9" w14:textId="77777777" w:rsidR="00F43479" w:rsidRDefault="006D4846">
      <w:pPr>
        <w:numPr>
          <w:ilvl w:val="1"/>
          <w:numId w:val="8"/>
        </w:numPr>
        <w:tabs>
          <w:tab w:val="left" w:pos="284"/>
        </w:tabs>
        <w:ind w:left="36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notoryczne opuszczanie bez usprawiedliwienia zajęć edukacyjnych lub nieuczęszczanie na zajęcia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06EFB077" w14:textId="77777777" w:rsidR="00F43479" w:rsidRDefault="006D4846">
      <w:pPr>
        <w:numPr>
          <w:ilvl w:val="1"/>
          <w:numId w:val="8"/>
        </w:numPr>
        <w:tabs>
          <w:tab w:val="left" w:pos="284"/>
        </w:tabs>
        <w:ind w:left="360"/>
        <w:jc w:val="both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stwarzanie sytuacji zagrażających bezpieczeństwu 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zdrowiu uczniów oraz pracowników szkoły;</w:t>
      </w:r>
    </w:p>
    <w:p w14:paraId="34517303" w14:textId="77777777" w:rsidR="00F43479" w:rsidRDefault="006D4846">
      <w:pPr>
        <w:numPr>
          <w:ilvl w:val="1"/>
          <w:numId w:val="8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przebywanie na terenie szkoły pod wpływem alkoholu lub innych środków odurzających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33B61341" w14:textId="77777777" w:rsidR="00F43479" w:rsidRDefault="006D4846">
      <w:pPr>
        <w:numPr>
          <w:ilvl w:val="1"/>
          <w:numId w:val="8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naruszanie godności i nietykalności cielesnej innych uczniów i pracowników Szkoły;</w:t>
      </w:r>
    </w:p>
    <w:p w14:paraId="6B0D844B" w14:textId="77777777" w:rsidR="00F43479" w:rsidRDefault="006D4846">
      <w:pPr>
        <w:numPr>
          <w:ilvl w:val="1"/>
          <w:numId w:val="8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używanie i rozpowszechnianie środków odurzającyc</w:t>
      </w:r>
      <w:r>
        <w:rPr>
          <w:color w:val="000000"/>
          <w:szCs w:val="20"/>
          <w:shd w:val="clear" w:color="auto" w:fill="FFFFFF"/>
          <w:lang w:val="x-none" w:eastAsia="en-US" w:bidi="ar-SA"/>
        </w:rPr>
        <w:t>h.</w:t>
      </w:r>
    </w:p>
    <w:p w14:paraId="00992FBB" w14:textId="77777777" w:rsidR="00F43479" w:rsidRDefault="006D4846">
      <w:pPr>
        <w:tabs>
          <w:tab w:val="left" w:pos="0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Skreślenie z listy uczniów może nastąpić na podstawie uchwały rady pedagogicznej po zasięgnięciu opinii samorządu uczniowskiego w drodze decyzji dyrektora.</w:t>
      </w:r>
    </w:p>
    <w:p w14:paraId="0FC8BD6D" w14:textId="77777777" w:rsidR="00F43479" w:rsidRDefault="00F43479">
      <w:pPr>
        <w:tabs>
          <w:tab w:val="left" w:pos="0"/>
        </w:tabs>
        <w:ind w:firstLine="567"/>
        <w:jc w:val="both"/>
        <w:rPr>
          <w:strike/>
          <w:color w:val="4472C4"/>
          <w:szCs w:val="20"/>
          <w:shd w:val="clear" w:color="auto" w:fill="FFFFFF"/>
          <w:lang w:val="x-none" w:eastAsia="en-US" w:bidi="ar-SA"/>
        </w:rPr>
      </w:pPr>
    </w:p>
    <w:p w14:paraId="2317C3AF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3</w:t>
      </w:r>
      <w:r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Za wzorową i przykładną postawę uczeń może otrzymać następujące wyróżnienia:</w:t>
      </w:r>
    </w:p>
    <w:p w14:paraId="61BAE1AF" w14:textId="77777777" w:rsidR="00F43479" w:rsidRDefault="006D4846">
      <w:pPr>
        <w:numPr>
          <w:ilvl w:val="0"/>
          <w:numId w:val="9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pochwałę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ustną wobec uczniów oddziału;</w:t>
      </w:r>
    </w:p>
    <w:p w14:paraId="5970D53F" w14:textId="77777777" w:rsidR="00F43479" w:rsidRDefault="006D4846">
      <w:pPr>
        <w:numPr>
          <w:ilvl w:val="0"/>
          <w:numId w:val="9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pochwałę ustną wobec uczniów;</w:t>
      </w:r>
    </w:p>
    <w:p w14:paraId="58B1ABCD" w14:textId="77777777" w:rsidR="00F43479" w:rsidRDefault="006D4846">
      <w:pPr>
        <w:numPr>
          <w:ilvl w:val="0"/>
          <w:numId w:val="9"/>
        </w:numPr>
        <w:tabs>
          <w:tab w:val="left" w:pos="284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pochwałę pisemną z wpisem do akt;</w:t>
      </w:r>
    </w:p>
    <w:p w14:paraId="3318B01D" w14:textId="77777777" w:rsidR="00F43479" w:rsidRDefault="006D4846">
      <w:pPr>
        <w:numPr>
          <w:ilvl w:val="0"/>
          <w:numId w:val="9"/>
        </w:numPr>
        <w:tabs>
          <w:tab w:val="left" w:pos="284"/>
        </w:tabs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pochwałę wobec rady pedagogicznej;</w:t>
      </w:r>
    </w:p>
    <w:p w14:paraId="55291DCD" w14:textId="77777777" w:rsidR="00F43479" w:rsidRDefault="006D4846">
      <w:pPr>
        <w:numPr>
          <w:ilvl w:val="0"/>
          <w:numId w:val="9"/>
        </w:numPr>
        <w:tabs>
          <w:tab w:val="left" w:pos="284"/>
          <w:tab w:val="left" w:pos="993"/>
        </w:tabs>
        <w:ind w:hanging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dyplom uznania.</w:t>
      </w:r>
    </w:p>
    <w:p w14:paraId="25693670" w14:textId="77777777" w:rsidR="00F43479" w:rsidRDefault="006D4846">
      <w:pPr>
        <w:ind w:firstLine="567"/>
        <w:jc w:val="both"/>
        <w:rPr>
          <w:rFonts w:ascii="TimesNewRomanPSMT" w:hAnsi="TimesNewRomanPSMT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Za szczególne osiągnięcia w nauce uczeń otrzymuje świadectwo z wyróżnieniem na zasadach określonych odrębny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 przepisami</w:t>
      </w:r>
      <w:r>
        <w:rPr>
          <w:rFonts w:ascii="TimesNewRomanPSMT" w:hAnsi="TimesNewRomanPSMT"/>
          <w:color w:val="000000"/>
          <w:sz w:val="22"/>
          <w:szCs w:val="20"/>
          <w:shd w:val="clear" w:color="auto" w:fill="FFFFFF"/>
          <w:lang w:val="x-none" w:eastAsia="en-US" w:bidi="ar-SA"/>
        </w:rPr>
        <w:t>.</w:t>
      </w:r>
    </w:p>
    <w:p w14:paraId="505A2EEB" w14:textId="77777777" w:rsidR="00F43479" w:rsidRDefault="00F43479">
      <w:pPr>
        <w:ind w:firstLine="567"/>
        <w:jc w:val="both"/>
        <w:rPr>
          <w:rFonts w:ascii="TimesNewRomanPSMT" w:hAnsi="TimesNewRomanPSMT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14:paraId="2EC6CB1C" w14:textId="77777777" w:rsidR="00F43479" w:rsidRDefault="006D4846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 9</w:t>
      </w:r>
    </w:p>
    <w:p w14:paraId="1B6AAD91" w14:textId="77777777" w:rsidR="00F43479" w:rsidRDefault="006D4846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Wolontariat</w:t>
      </w:r>
    </w:p>
    <w:p w14:paraId="66915696" w14:textId="77777777" w:rsidR="00F43479" w:rsidRDefault="00F43479">
      <w:pPr>
        <w:ind w:firstLine="567"/>
        <w:jc w:val="both"/>
        <w:rPr>
          <w:rFonts w:ascii="TimesNewRomanPSMT" w:hAnsi="TimesNewRomanPSMT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14:paraId="70B39A32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§ 38. 1. </w:t>
      </w:r>
      <w:r>
        <w:rPr>
          <w:color w:val="000000"/>
          <w:szCs w:val="20"/>
          <w:shd w:val="clear" w:color="auto" w:fill="FFFFFF"/>
        </w:rPr>
        <w:t xml:space="preserve">W celu kształtowania u uczniów postaw prospołecznych, Szkoła może organizować </w:t>
      </w:r>
      <w:r>
        <w:rPr>
          <w:color w:val="000000"/>
          <w:szCs w:val="20"/>
          <w:shd w:val="clear" w:color="auto" w:fill="FFFFFF"/>
        </w:rPr>
        <w:br/>
        <w:t>i realizować działania w zakresie wolontariatu.</w:t>
      </w:r>
    </w:p>
    <w:p w14:paraId="352F6AF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 Działania o których mowa w ust. 1 Szkoła realizuje poprzez:</w:t>
      </w:r>
    </w:p>
    <w:p w14:paraId="7727A134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1) </w:t>
      </w:r>
      <w:r>
        <w:rPr>
          <w:color w:val="000000"/>
          <w:szCs w:val="20"/>
          <w:shd w:val="clear" w:color="auto" w:fill="FFFFFF"/>
        </w:rPr>
        <w:t xml:space="preserve">zapoznanie </w:t>
      </w:r>
      <w:r>
        <w:rPr>
          <w:color w:val="000000"/>
          <w:szCs w:val="20"/>
          <w:shd w:val="clear" w:color="auto" w:fill="FFFFFF"/>
        </w:rPr>
        <w:t>uczniów z ideą wolontariatu oraz jej propagowanie;</w:t>
      </w:r>
    </w:p>
    <w:p w14:paraId="4660446C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2) </w:t>
      </w:r>
      <w:r>
        <w:rPr>
          <w:color w:val="000000"/>
          <w:szCs w:val="20"/>
          <w:shd w:val="clear" w:color="auto" w:fill="FFFFFF"/>
        </w:rPr>
        <w:t>kształtowanie u uczniów postaw prospołecznych;</w:t>
      </w:r>
    </w:p>
    <w:p w14:paraId="762DB8E0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3) </w:t>
      </w:r>
      <w:r>
        <w:rPr>
          <w:color w:val="000000"/>
          <w:szCs w:val="20"/>
          <w:shd w:val="clear" w:color="auto" w:fill="FFFFFF"/>
        </w:rPr>
        <w:t>umożliwienie uczniom udziału w działaniach z zakresu wolontariatu;</w:t>
      </w:r>
    </w:p>
    <w:p w14:paraId="531A5AD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 rozwijanie u uczniów postaw sprzyjających aktywnemu uczestnictwu uczniów w życiu s</w:t>
      </w:r>
      <w:r>
        <w:rPr>
          <w:color w:val="000000"/>
          <w:szCs w:val="20"/>
          <w:shd w:val="clear" w:color="auto" w:fill="FFFFFF"/>
        </w:rPr>
        <w:t>połecznym;</w:t>
      </w:r>
    </w:p>
    <w:p w14:paraId="351ADE1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5) kształtowanie u uczniów umiejętności działania zespołowego;</w:t>
      </w:r>
    </w:p>
    <w:p w14:paraId="62C5F95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6) wspieranie inicjatyw uczniów w zakresie działań związanych z wolontariatem;</w:t>
      </w:r>
    </w:p>
    <w:p w14:paraId="5FFC075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7) nawiązywanie współpracy z instytucjami, fundacjami, stowarzyszeniami wspierającymi akcje charytatywn</w:t>
      </w:r>
      <w:r>
        <w:rPr>
          <w:color w:val="000000"/>
          <w:szCs w:val="20"/>
          <w:shd w:val="clear" w:color="auto" w:fill="FFFFFF"/>
        </w:rPr>
        <w:t>e.</w:t>
      </w:r>
    </w:p>
    <w:p w14:paraId="62B1F13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3. Organizowane przez Szkołę działania w zakresie wolontariatu obejmują:</w:t>
      </w:r>
    </w:p>
    <w:p w14:paraId="5F809530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 działania ukierunkowane na środowisko szkolne, w ramach których może być między innymi organizowana pomoc koleżeńska w nauce, udział w zajęciach pozalekcyjnych, praca w bibliote</w:t>
      </w:r>
      <w:r>
        <w:rPr>
          <w:color w:val="000000"/>
          <w:szCs w:val="20"/>
          <w:shd w:val="clear" w:color="auto" w:fill="FFFFFF"/>
        </w:rPr>
        <w:t>ce szkolnej;</w:t>
      </w:r>
    </w:p>
    <w:p w14:paraId="62E83F15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2) działania ukierunkowane na środowisko pozaszkolne, w tym również na rzecz społeczności lokalnej, </w:t>
      </w:r>
      <w:r>
        <w:rPr>
          <w:color w:val="000000"/>
          <w:szCs w:val="20"/>
          <w:shd w:val="clear" w:color="auto" w:fill="FFFFFF"/>
        </w:rPr>
        <w:br/>
        <w:t>w ramach których może być między innymi podejmowana współpraca z instytucjami, fundacjami lub stowarzyszeniami wspierającymi akcje charytatywn</w:t>
      </w:r>
      <w:r>
        <w:rPr>
          <w:color w:val="000000"/>
          <w:szCs w:val="20"/>
          <w:shd w:val="clear" w:color="auto" w:fill="FFFFFF"/>
        </w:rPr>
        <w:t xml:space="preserve">e. </w:t>
      </w:r>
    </w:p>
    <w:p w14:paraId="02C8F102" w14:textId="77777777" w:rsidR="00F43479" w:rsidRDefault="00F43479">
      <w:pPr>
        <w:ind w:left="227" w:hanging="22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1D28E2C" w14:textId="77777777" w:rsidR="00F43479" w:rsidRDefault="006D484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</w:t>
      </w:r>
      <w:r>
        <w:rPr>
          <w:b/>
          <w:color w:val="000000"/>
          <w:szCs w:val="20"/>
          <w:shd w:val="clear" w:color="auto" w:fill="FFFFFF"/>
        </w:rPr>
        <w:t>0</w:t>
      </w:r>
    </w:p>
    <w:p w14:paraId="35A533E2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Organizacja zajęć dodatkowych</w:t>
      </w:r>
    </w:p>
    <w:p w14:paraId="1DC44649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DC9288D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§ </w:t>
      </w:r>
      <w:r>
        <w:rPr>
          <w:color w:val="000000"/>
          <w:szCs w:val="20"/>
          <w:shd w:val="clear" w:color="auto" w:fill="FFFFFF"/>
        </w:rPr>
        <w:t>39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Szkoła organizuje dla uczniów zajęcia dodatkowe w oparciu o przygotowaną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ofertę tych zajęć, uwzględniając potrzeby edukacyjne oraz zainteresowania uczniów.</w:t>
      </w:r>
    </w:p>
    <w:p w14:paraId="79256E61" w14:textId="77777777" w:rsidR="00F43479" w:rsidRDefault="006D4846">
      <w:pPr>
        <w:ind w:firstLine="56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2. Zajęcia dodatkowe realizowane w Szkole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mogą mieć formę:</w:t>
      </w:r>
    </w:p>
    <w:p w14:paraId="2C08722E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zajęć rozwijających zainteresowania uczniów;</w:t>
      </w:r>
    </w:p>
    <w:p w14:paraId="5B111AC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 zajęć zwiększających szanse edukacyjne uczniów;</w:t>
      </w:r>
    </w:p>
    <w:p w14:paraId="3A3C92B1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) zajęć sportowych;</w:t>
      </w:r>
    </w:p>
    <w:p w14:paraId="40D460B3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) zajęć prowadzonych w ramach pomocy psychologiczno-pedagogicznej;</w:t>
      </w:r>
    </w:p>
    <w:p w14:paraId="2E8E890C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) zajęć prowadzonych z udziałem wolontariuszy;</w:t>
      </w:r>
    </w:p>
    <w:p w14:paraId="2D2C58EB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) zajęć przygotowujących do konkursów przedmiotowych i interdyscyplinarnych.</w:t>
      </w:r>
    </w:p>
    <w:p w14:paraId="195BF4C2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Szkoła dla form zajęć, o których mowa w ust. 2 prowadzi dzienniki, w których nauczyciel prowadzący zajęcia dokumentuje przebieg tych zajęć z uwzględnieniem odrębnych przepisów.</w:t>
      </w:r>
    </w:p>
    <w:p w14:paraId="77C97198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Organizację zajęć, o których mowa w ust. 2, bierze się pod uwagę przy układaniu tygodniowego rozkładu zajęć edukacyjnych, umożliwiając uczniom równy dostęp do oferty zajęć pozalekcyjnych.</w:t>
      </w:r>
    </w:p>
    <w:p w14:paraId="0617BA20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4C124C" w14:textId="77777777" w:rsidR="00F43479" w:rsidRDefault="006D484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Rozdział 1</w:t>
      </w:r>
      <w:r>
        <w:rPr>
          <w:b/>
          <w:color w:val="000000"/>
          <w:szCs w:val="20"/>
          <w:shd w:val="clear" w:color="auto" w:fill="FFFFFF"/>
        </w:rPr>
        <w:t>1</w:t>
      </w:r>
    </w:p>
    <w:p w14:paraId="1C66E20D" w14:textId="77777777" w:rsidR="00F43479" w:rsidRDefault="006D4846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Formy opieki i pomocy uczniom</w:t>
      </w:r>
    </w:p>
    <w:p w14:paraId="31FACA8A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D38E45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.1. Szkoła organizuje i udziela pomocy uczniom w ramach i na zasadach określonych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obowiązujących w tym zakresie przepisach prawa.</w:t>
      </w:r>
    </w:p>
    <w:p w14:paraId="0A9D30D5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Opieki i pomocy uczniom, którym z przyczyn rozwojowych, rodzinnych lub losowych potrzebna jest pomoc i wsparcie, w tym 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ównież pomoc materialna udziela się po spełnieniu warunków określonych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odrębnych przepisach.</w:t>
      </w:r>
    </w:p>
    <w:p w14:paraId="4B6710A7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 Opieka i pomoc uczniom udzielana jest w formie dodatkowych zajęć organizowanych z potrzebami uczniów. </w:t>
      </w:r>
    </w:p>
    <w:p w14:paraId="4BF6B620" w14:textId="77777777" w:rsidR="00F43479" w:rsidRDefault="00F43479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2B5D333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41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.1. Pomoc psychologiczno-pedagogiczna udzielana 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czniowi polega na rozpoznawaniu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zaspokajaniu indywidualnych potrzeb rozwojowych i edukacyjnych ucznia oraz rozpoznawaniu jego indywidualnych możliwości psychofizycznych.</w:t>
      </w:r>
    </w:p>
    <w:p w14:paraId="247422BF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celu realizacji podstawowych celów i zadań Szkoły, dla zapewnienia prawidłoweg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rozwoju uczniów Szkoła organizuje współpracę z poradniami psychologiczno-pedagogicznymi oraz organizacjami świadczącymi poradnictwo i specjalistyczną pomoc uczniom w oparciu o indywidualne ustalenia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oczekiwania osób wymagających pomocy, zgodnie z obow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iązującymi w tym zakresie przepisami prawa. </w:t>
      </w:r>
    </w:p>
    <w:p w14:paraId="1665BD59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Pomoc psychologiczno-pedagogiczna udzielana w Szkole nauczycielom polega na wspieraniu nauczycieli w rozwiązywaniu problemów wychowawczych i dydaktycznych oraz rozwijaniu ich umiejętności wychowawczych w celu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zwiększania efektywności pomocy psychologiczno-pedagogicznej dla uczniów.</w:t>
      </w:r>
    </w:p>
    <w:p w14:paraId="581DCF81" w14:textId="77777777" w:rsidR="00F43479" w:rsidRDefault="006D4846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Pomoc psychologiczno-pedagogiczna jest organizowana i udzielana we współpracy z:</w:t>
      </w:r>
    </w:p>
    <w:p w14:paraId="0AAE6F58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poradniami psychologiczno-pedagogicznymi;</w:t>
      </w:r>
    </w:p>
    <w:p w14:paraId="60F23086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placówkami doskonalenia nauczycieli;</w:t>
      </w:r>
    </w:p>
    <w:p w14:paraId="463C6F4D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innymi sz</w:t>
      </w:r>
      <w:r>
        <w:rPr>
          <w:color w:val="000000"/>
          <w:szCs w:val="20"/>
          <w:shd w:val="clear" w:color="auto" w:fill="FFFFFF"/>
          <w:lang w:val="x-none" w:eastAsia="en-US" w:bidi="ar-SA"/>
        </w:rPr>
        <w:t>kołami i placówkami;</w:t>
      </w:r>
    </w:p>
    <w:p w14:paraId="1786C906" w14:textId="77777777" w:rsidR="00F43479" w:rsidRDefault="006D4846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organizacjami pozarządowymi oraz instytucjami działającymi na rzecz rodziny, dzieci i młodzieży.</w:t>
      </w:r>
    </w:p>
    <w:p w14:paraId="28DA9BCF" w14:textId="77777777" w:rsidR="00F43479" w:rsidRDefault="00F43479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98299E" w14:textId="77777777" w:rsidR="00F43479" w:rsidRDefault="006D4846">
      <w:pPr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Rozdział 1</w:t>
      </w:r>
      <w:r>
        <w:rPr>
          <w:b/>
          <w:szCs w:val="20"/>
        </w:rPr>
        <w:t>2</w:t>
      </w:r>
    </w:p>
    <w:p w14:paraId="19816EF0" w14:textId="77777777" w:rsidR="00F43479" w:rsidRDefault="006D4846">
      <w:pPr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Postanowienia końcowe</w:t>
      </w:r>
    </w:p>
    <w:p w14:paraId="1589AD2E" w14:textId="77777777" w:rsidR="00F43479" w:rsidRDefault="00F4347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DC575D5" w14:textId="77777777" w:rsidR="00F43479" w:rsidRDefault="006D4846">
      <w:pPr>
        <w:tabs>
          <w:tab w:val="left" w:pos="0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§ </w:t>
      </w:r>
      <w:r>
        <w:rPr>
          <w:color w:val="000000"/>
          <w:szCs w:val="20"/>
          <w:shd w:val="clear" w:color="auto" w:fill="FFFFFF"/>
        </w:rPr>
        <w:t>42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 Szkoła może posiadać własny sztandar, godło oraz ceremoniał szkolny. </w:t>
      </w:r>
    </w:p>
    <w:p w14:paraId="7B464816" w14:textId="77777777" w:rsidR="00F43479" w:rsidRDefault="00F4347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F43479">
          <w:footerReference w:type="default" r:id="rId10"/>
          <w:endnotePr>
            <w:numFmt w:val="decimal"/>
          </w:endnotePr>
          <w:pgSz w:w="11906" w:h="16838"/>
          <w:pgMar w:top="680" w:right="680" w:bottom="680" w:left="680" w:header="708" w:footer="708" w:gutter="0"/>
          <w:cols w:space="708"/>
        </w:sectPr>
      </w:pPr>
    </w:p>
    <w:p w14:paraId="524880C8" w14:textId="77777777" w:rsidR="00F43479" w:rsidRDefault="00F43479">
      <w:pPr>
        <w:jc w:val="left"/>
        <w:rPr>
          <w:szCs w:val="20"/>
        </w:rPr>
      </w:pPr>
    </w:p>
    <w:p w14:paraId="42815E2F" w14:textId="77777777" w:rsidR="00F43479" w:rsidRDefault="006D4846">
      <w:pPr>
        <w:rPr>
          <w:szCs w:val="20"/>
        </w:rPr>
      </w:pPr>
      <w:r>
        <w:rPr>
          <w:b/>
          <w:szCs w:val="20"/>
        </w:rPr>
        <w:t>Uzasadnienie</w:t>
      </w:r>
    </w:p>
    <w:p w14:paraId="78070FA1" w14:textId="77777777" w:rsidR="00F43479" w:rsidRDefault="00F43479">
      <w:pPr>
        <w:jc w:val="left"/>
        <w:rPr>
          <w:szCs w:val="20"/>
        </w:rPr>
      </w:pPr>
    </w:p>
    <w:p w14:paraId="41EF9C88" w14:textId="77777777" w:rsidR="00F43479" w:rsidRDefault="006D4846">
      <w:pPr>
        <w:spacing w:before="240" w:after="240"/>
        <w:ind w:firstLine="720"/>
        <w:jc w:val="both"/>
        <w:rPr>
          <w:szCs w:val="20"/>
        </w:rPr>
      </w:pPr>
      <w:r>
        <w:rPr>
          <w:szCs w:val="20"/>
        </w:rPr>
        <w:t>W przedłożonym projekcie uchwały proponuje się zgodnie z brzmieniem § 1 ust. 1 pkt. 2 rozporządzenia Ministra Edukacji Narodowej z dnia 28 lutego 2019 r. w sprawie szczegółowej organizacji publicznych szkół i publicznych p</w:t>
      </w:r>
      <w:r>
        <w:rPr>
          <w:szCs w:val="20"/>
        </w:rPr>
        <w:t>rzedszkoli nadanie numeru porządkowego 4 Szkole Specjalnej Przysposabiającej do Pracy w Specjalnym Ośrodku Szkolno-Wychowawczym nr 6 w Łodzi, z siedzibą przy ul. Dziewanny 24.</w:t>
      </w:r>
    </w:p>
    <w:p w14:paraId="2054EFCA" w14:textId="77777777" w:rsidR="00F43479" w:rsidRDefault="006D4846">
      <w:pPr>
        <w:spacing w:before="240" w:after="240"/>
        <w:ind w:firstLine="720"/>
        <w:jc w:val="both"/>
        <w:rPr>
          <w:szCs w:val="20"/>
        </w:rPr>
      </w:pPr>
      <w:r>
        <w:rPr>
          <w:szCs w:val="20"/>
        </w:rPr>
        <w:t>Proponowana zmiana ma na celu uporządkowanie ewidencji szkół i placówek oświatow</w:t>
      </w:r>
      <w:r>
        <w:rPr>
          <w:szCs w:val="20"/>
        </w:rPr>
        <w:t>ych prowadzonych przez Miasto Łódź oraz zapewnienie spójności danych w Systemie Informacji Oświatowej (SIO). Nadanie numeru porządkowego ma jedynie charakter techniczno-porządkowy i nie wpływa na organizację pracy szkoły. Zmiana ta służy ujednoliceniu zapi</w:t>
      </w:r>
      <w:r>
        <w:rPr>
          <w:szCs w:val="20"/>
        </w:rPr>
        <w:t>sów w dokumentacji oświatowej oraz dostosowaniu danych szkoły do obowiązujących przepisów prawa oświatowego.</w:t>
      </w:r>
    </w:p>
    <w:p w14:paraId="757FDED0" w14:textId="77777777" w:rsidR="00F43479" w:rsidRDefault="006D4846">
      <w:pPr>
        <w:spacing w:before="240" w:after="240"/>
        <w:ind w:firstLine="720"/>
        <w:jc w:val="both"/>
        <w:rPr>
          <w:szCs w:val="20"/>
        </w:rPr>
      </w:pPr>
      <w:r>
        <w:rPr>
          <w:szCs w:val="20"/>
        </w:rPr>
        <w:t xml:space="preserve">Mając powyższe na względzie, podjęcie przedmiotowej uchwały jest zasadne. </w:t>
      </w:r>
    </w:p>
    <w:sectPr w:rsidR="00F43479">
      <w:footerReference w:type="default" r:id="rId11"/>
      <w:endnotePr>
        <w:numFmt w:val="decimal"/>
      </w:endnotePr>
      <w:pgSz w:w="11906" w:h="16838"/>
      <w:pgMar w:top="680" w:right="680" w:bottom="1701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6F49" w14:textId="77777777" w:rsidR="006D4846" w:rsidRDefault="006D4846">
      <w:r>
        <w:separator/>
      </w:r>
    </w:p>
  </w:endnote>
  <w:endnote w:type="continuationSeparator" w:id="0">
    <w:p w14:paraId="0C8C261C" w14:textId="77777777" w:rsidR="006D4846" w:rsidRDefault="006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F43479" w14:paraId="48F01EB6" w14:textId="77777777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97E8A1" w14:textId="77777777" w:rsidR="00F43479" w:rsidRDefault="006D484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C41F43" w14:textId="5EDB6AF6" w:rsidR="00F43479" w:rsidRDefault="006D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7D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D70FFF" w14:textId="77777777" w:rsidR="00F43479" w:rsidRDefault="00F434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F43479" w14:paraId="1A967A2A" w14:textId="77777777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B48896" w14:textId="77777777" w:rsidR="00F43479" w:rsidRDefault="006D484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E8BC8F" w14:textId="1838B991" w:rsidR="00F43479" w:rsidRDefault="006D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7D4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9D96A49" w14:textId="77777777" w:rsidR="00F43479" w:rsidRDefault="00F4347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F43479" w14:paraId="13F9BD03" w14:textId="77777777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1EC933" w14:textId="77777777" w:rsidR="00F43479" w:rsidRDefault="006D484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19846A" w14:textId="1A52483F" w:rsidR="00F43479" w:rsidRDefault="006D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7D45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14:paraId="6ED4E225" w14:textId="77777777" w:rsidR="00F43479" w:rsidRDefault="00F4347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F43479" w14:paraId="56957250" w14:textId="77777777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8F27C1" w14:textId="77777777" w:rsidR="00F43479" w:rsidRDefault="006D484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F50389" w14:textId="5F0B3D26" w:rsidR="00F43479" w:rsidRDefault="006D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7D45">
            <w:rPr>
              <w:noProof/>
              <w:sz w:val="18"/>
            </w:rPr>
            <w:t>14</w:t>
          </w:r>
          <w:r>
            <w:rPr>
              <w:sz w:val="18"/>
            </w:rPr>
            <w:fldChar w:fldCharType="end"/>
          </w:r>
        </w:p>
      </w:tc>
    </w:tr>
  </w:tbl>
  <w:p w14:paraId="3E4F5535" w14:textId="77777777" w:rsidR="00F43479" w:rsidRDefault="00F434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4067" w14:textId="77777777" w:rsidR="006D4846" w:rsidRDefault="006D4846">
      <w:r>
        <w:separator/>
      </w:r>
    </w:p>
  </w:footnote>
  <w:footnote w:type="continuationSeparator" w:id="0">
    <w:p w14:paraId="5AAC21BF" w14:textId="77777777" w:rsidR="006D4846" w:rsidRDefault="006D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060"/>
    <w:multiLevelType w:val="hybridMultilevel"/>
    <w:tmpl w:val="00000000"/>
    <w:lvl w:ilvl="0" w:tplc="F95AB612">
      <w:start w:val="1"/>
      <w:numFmt w:val="decimal"/>
      <w:lvlText w:val="%1)"/>
      <w:lvlJc w:val="left"/>
      <w:pPr>
        <w:ind w:left="720" w:hanging="360"/>
      </w:pPr>
    </w:lvl>
    <w:lvl w:ilvl="1" w:tplc="74C88564">
      <w:start w:val="1"/>
      <w:numFmt w:val="lowerLetter"/>
      <w:lvlText w:val="%2."/>
      <w:lvlJc w:val="left"/>
      <w:pPr>
        <w:ind w:left="1440" w:hanging="360"/>
      </w:pPr>
    </w:lvl>
    <w:lvl w:ilvl="2" w:tplc="C7D82E10">
      <w:start w:val="1"/>
      <w:numFmt w:val="lowerRoman"/>
      <w:lvlText w:val="%3."/>
      <w:lvlJc w:val="right"/>
      <w:pPr>
        <w:ind w:left="2160" w:hanging="180"/>
      </w:pPr>
    </w:lvl>
    <w:lvl w:ilvl="3" w:tplc="7C9292A0">
      <w:start w:val="1"/>
      <w:numFmt w:val="decimal"/>
      <w:lvlText w:val="%4."/>
      <w:lvlJc w:val="left"/>
      <w:pPr>
        <w:ind w:left="2880" w:hanging="360"/>
      </w:pPr>
    </w:lvl>
    <w:lvl w:ilvl="4" w:tplc="9404F494">
      <w:start w:val="1"/>
      <w:numFmt w:val="lowerLetter"/>
      <w:lvlText w:val="%5."/>
      <w:lvlJc w:val="left"/>
      <w:pPr>
        <w:ind w:left="3600" w:hanging="360"/>
      </w:pPr>
    </w:lvl>
    <w:lvl w:ilvl="5" w:tplc="6CD463AC">
      <w:start w:val="1"/>
      <w:numFmt w:val="lowerRoman"/>
      <w:lvlText w:val="%6."/>
      <w:lvlJc w:val="right"/>
      <w:pPr>
        <w:ind w:left="4320" w:hanging="180"/>
      </w:pPr>
    </w:lvl>
    <w:lvl w:ilvl="6" w:tplc="45EE10F4">
      <w:start w:val="1"/>
      <w:numFmt w:val="decimal"/>
      <w:lvlText w:val="%7."/>
      <w:lvlJc w:val="left"/>
      <w:pPr>
        <w:ind w:left="5040" w:hanging="360"/>
      </w:pPr>
    </w:lvl>
    <w:lvl w:ilvl="7" w:tplc="C03EAA7E">
      <w:start w:val="1"/>
      <w:numFmt w:val="lowerLetter"/>
      <w:lvlText w:val="%8."/>
      <w:lvlJc w:val="left"/>
      <w:pPr>
        <w:ind w:left="5760" w:hanging="360"/>
      </w:pPr>
    </w:lvl>
    <w:lvl w:ilvl="8" w:tplc="2FBC86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6C1A"/>
    <w:multiLevelType w:val="hybridMultilevel"/>
    <w:tmpl w:val="00000000"/>
    <w:lvl w:ilvl="0" w:tplc="1276AA9C">
      <w:start w:val="1"/>
      <w:numFmt w:val="decimal"/>
      <w:lvlText w:val="%1)"/>
      <w:lvlJc w:val="left"/>
      <w:pPr>
        <w:ind w:left="720" w:hanging="360"/>
      </w:pPr>
    </w:lvl>
    <w:lvl w:ilvl="1" w:tplc="A5F091A4">
      <w:start w:val="1"/>
      <w:numFmt w:val="lowerLetter"/>
      <w:lvlText w:val="%2."/>
      <w:lvlJc w:val="left"/>
      <w:pPr>
        <w:ind w:left="1440" w:hanging="360"/>
      </w:pPr>
    </w:lvl>
    <w:lvl w:ilvl="2" w:tplc="DF2C4940">
      <w:start w:val="1"/>
      <w:numFmt w:val="lowerRoman"/>
      <w:lvlText w:val="%3."/>
      <w:lvlJc w:val="right"/>
      <w:pPr>
        <w:ind w:left="2160" w:hanging="180"/>
      </w:pPr>
    </w:lvl>
    <w:lvl w:ilvl="3" w:tplc="7696BF98">
      <w:start w:val="1"/>
      <w:numFmt w:val="decimal"/>
      <w:lvlText w:val="%4."/>
      <w:lvlJc w:val="left"/>
      <w:pPr>
        <w:ind w:left="2880" w:hanging="360"/>
      </w:pPr>
    </w:lvl>
    <w:lvl w:ilvl="4" w:tplc="A1163F66">
      <w:start w:val="1"/>
      <w:numFmt w:val="lowerLetter"/>
      <w:lvlText w:val="%5."/>
      <w:lvlJc w:val="left"/>
      <w:pPr>
        <w:ind w:left="3600" w:hanging="360"/>
      </w:pPr>
    </w:lvl>
    <w:lvl w:ilvl="5" w:tplc="A85A1A06">
      <w:start w:val="1"/>
      <w:numFmt w:val="lowerRoman"/>
      <w:lvlText w:val="%6."/>
      <w:lvlJc w:val="right"/>
      <w:pPr>
        <w:ind w:left="4320" w:hanging="180"/>
      </w:pPr>
    </w:lvl>
    <w:lvl w:ilvl="6" w:tplc="AD2C116A">
      <w:start w:val="1"/>
      <w:numFmt w:val="decimal"/>
      <w:lvlText w:val="%7."/>
      <w:lvlJc w:val="left"/>
      <w:pPr>
        <w:ind w:left="5040" w:hanging="360"/>
      </w:pPr>
    </w:lvl>
    <w:lvl w:ilvl="7" w:tplc="632E3A32">
      <w:start w:val="1"/>
      <w:numFmt w:val="lowerLetter"/>
      <w:lvlText w:val="%8."/>
      <w:lvlJc w:val="left"/>
      <w:pPr>
        <w:ind w:left="5760" w:hanging="360"/>
      </w:pPr>
    </w:lvl>
    <w:lvl w:ilvl="8" w:tplc="DE341C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B1A"/>
    <w:multiLevelType w:val="hybridMultilevel"/>
    <w:tmpl w:val="00000000"/>
    <w:lvl w:ilvl="0" w:tplc="3AB49454">
      <w:start w:val="2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CDC82514">
      <w:start w:val="1"/>
      <w:numFmt w:val="decimal"/>
      <w:lvlText w:val="%2)"/>
      <w:lvlJc w:val="left"/>
      <w:pPr>
        <w:ind w:left="1806" w:hanging="360"/>
      </w:pPr>
    </w:lvl>
    <w:lvl w:ilvl="2" w:tplc="B7BAFC90">
      <w:start w:val="1"/>
      <w:numFmt w:val="lowerRoman"/>
      <w:lvlText w:val="%3."/>
      <w:lvlJc w:val="right"/>
      <w:pPr>
        <w:ind w:left="2526" w:hanging="180"/>
      </w:pPr>
    </w:lvl>
    <w:lvl w:ilvl="3" w:tplc="A4FAB216">
      <w:start w:val="1"/>
      <w:numFmt w:val="decimal"/>
      <w:lvlText w:val="%4."/>
      <w:lvlJc w:val="left"/>
      <w:pPr>
        <w:ind w:left="3246" w:hanging="360"/>
      </w:pPr>
    </w:lvl>
    <w:lvl w:ilvl="4" w:tplc="88CEB554">
      <w:start w:val="1"/>
      <w:numFmt w:val="lowerLetter"/>
      <w:lvlText w:val="%5."/>
      <w:lvlJc w:val="left"/>
      <w:pPr>
        <w:ind w:left="3966" w:hanging="360"/>
      </w:pPr>
    </w:lvl>
    <w:lvl w:ilvl="5" w:tplc="CD82728A">
      <w:start w:val="1"/>
      <w:numFmt w:val="lowerRoman"/>
      <w:lvlText w:val="%6."/>
      <w:lvlJc w:val="right"/>
      <w:pPr>
        <w:ind w:left="4686" w:hanging="180"/>
      </w:pPr>
    </w:lvl>
    <w:lvl w:ilvl="6" w:tplc="BB72AFFC">
      <w:start w:val="1"/>
      <w:numFmt w:val="decimal"/>
      <w:lvlText w:val="%7."/>
      <w:lvlJc w:val="left"/>
      <w:pPr>
        <w:ind w:left="5406" w:hanging="360"/>
      </w:pPr>
    </w:lvl>
    <w:lvl w:ilvl="7" w:tplc="0BC00948">
      <w:start w:val="1"/>
      <w:numFmt w:val="lowerLetter"/>
      <w:lvlText w:val="%8."/>
      <w:lvlJc w:val="left"/>
      <w:pPr>
        <w:ind w:left="6126" w:hanging="360"/>
      </w:pPr>
    </w:lvl>
    <w:lvl w:ilvl="8" w:tplc="54408050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34AD06B4"/>
    <w:multiLevelType w:val="hybridMultilevel"/>
    <w:tmpl w:val="00000000"/>
    <w:lvl w:ilvl="0" w:tplc="E7FE889E">
      <w:start w:val="1"/>
      <w:numFmt w:val="decimal"/>
      <w:lvlText w:val="%1)"/>
      <w:lvlJc w:val="left"/>
      <w:pPr>
        <w:ind w:left="720" w:hanging="360"/>
      </w:pPr>
    </w:lvl>
    <w:lvl w:ilvl="1" w:tplc="938CE8B6">
      <w:start w:val="1"/>
      <w:numFmt w:val="lowerLetter"/>
      <w:lvlText w:val="%2."/>
      <w:lvlJc w:val="left"/>
      <w:pPr>
        <w:ind w:left="1440" w:hanging="360"/>
      </w:pPr>
    </w:lvl>
    <w:lvl w:ilvl="2" w:tplc="30F6B5A4">
      <w:start w:val="1"/>
      <w:numFmt w:val="lowerRoman"/>
      <w:lvlText w:val="%3."/>
      <w:lvlJc w:val="right"/>
      <w:pPr>
        <w:ind w:left="2160" w:hanging="180"/>
      </w:pPr>
    </w:lvl>
    <w:lvl w:ilvl="3" w:tplc="CC50D8D2">
      <w:start w:val="1"/>
      <w:numFmt w:val="decimal"/>
      <w:lvlText w:val="%4."/>
      <w:lvlJc w:val="left"/>
      <w:pPr>
        <w:ind w:left="2880" w:hanging="360"/>
      </w:pPr>
    </w:lvl>
    <w:lvl w:ilvl="4" w:tplc="774AAEC2">
      <w:start w:val="1"/>
      <w:numFmt w:val="lowerLetter"/>
      <w:lvlText w:val="%5."/>
      <w:lvlJc w:val="left"/>
      <w:pPr>
        <w:ind w:left="3600" w:hanging="360"/>
      </w:pPr>
    </w:lvl>
    <w:lvl w:ilvl="5" w:tplc="EC96E174">
      <w:start w:val="1"/>
      <w:numFmt w:val="lowerRoman"/>
      <w:lvlText w:val="%6."/>
      <w:lvlJc w:val="right"/>
      <w:pPr>
        <w:ind w:left="4320" w:hanging="180"/>
      </w:pPr>
    </w:lvl>
    <w:lvl w:ilvl="6" w:tplc="BE42719C">
      <w:start w:val="1"/>
      <w:numFmt w:val="decimal"/>
      <w:lvlText w:val="%7."/>
      <w:lvlJc w:val="left"/>
      <w:pPr>
        <w:ind w:left="5040" w:hanging="360"/>
      </w:pPr>
    </w:lvl>
    <w:lvl w:ilvl="7" w:tplc="D9786048">
      <w:start w:val="1"/>
      <w:numFmt w:val="lowerLetter"/>
      <w:lvlText w:val="%8."/>
      <w:lvlJc w:val="left"/>
      <w:pPr>
        <w:ind w:left="5760" w:hanging="360"/>
      </w:pPr>
    </w:lvl>
    <w:lvl w:ilvl="8" w:tplc="167A9B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A05"/>
    <w:multiLevelType w:val="hybridMultilevel"/>
    <w:tmpl w:val="00000000"/>
    <w:lvl w:ilvl="0" w:tplc="315AD7DE">
      <w:start w:val="1"/>
      <w:numFmt w:val="decimal"/>
      <w:lvlText w:val="%1)"/>
      <w:lvlJc w:val="left"/>
      <w:pPr>
        <w:ind w:left="720" w:hanging="360"/>
      </w:pPr>
    </w:lvl>
    <w:lvl w:ilvl="1" w:tplc="F88CC53E">
      <w:start w:val="1"/>
      <w:numFmt w:val="decimal"/>
      <w:lvlText w:val="%2)"/>
      <w:lvlJc w:val="left"/>
      <w:pPr>
        <w:ind w:left="720" w:hanging="360"/>
      </w:pPr>
    </w:lvl>
    <w:lvl w:ilvl="2" w:tplc="7B889AAE">
      <w:start w:val="1"/>
      <w:numFmt w:val="lowerRoman"/>
      <w:lvlText w:val="%3."/>
      <w:lvlJc w:val="right"/>
      <w:pPr>
        <w:ind w:left="1440" w:hanging="180"/>
      </w:pPr>
    </w:lvl>
    <w:lvl w:ilvl="3" w:tplc="6B669A30">
      <w:start w:val="1"/>
      <w:numFmt w:val="decimal"/>
      <w:lvlText w:val="%4."/>
      <w:lvlJc w:val="left"/>
      <w:pPr>
        <w:ind w:left="2160" w:hanging="360"/>
      </w:pPr>
    </w:lvl>
    <w:lvl w:ilvl="4" w:tplc="A71C6EEE">
      <w:start w:val="1"/>
      <w:numFmt w:val="lowerLetter"/>
      <w:lvlText w:val="%5."/>
      <w:lvlJc w:val="left"/>
      <w:pPr>
        <w:ind w:left="2880" w:hanging="360"/>
      </w:pPr>
    </w:lvl>
    <w:lvl w:ilvl="5" w:tplc="2E48FA56">
      <w:start w:val="1"/>
      <w:numFmt w:val="lowerRoman"/>
      <w:lvlText w:val="%6."/>
      <w:lvlJc w:val="right"/>
      <w:pPr>
        <w:ind w:left="3600" w:hanging="180"/>
      </w:pPr>
    </w:lvl>
    <w:lvl w:ilvl="6" w:tplc="535C8C26">
      <w:start w:val="1"/>
      <w:numFmt w:val="decimal"/>
      <w:lvlText w:val="%7."/>
      <w:lvlJc w:val="left"/>
      <w:pPr>
        <w:ind w:left="4320" w:hanging="360"/>
      </w:pPr>
    </w:lvl>
    <w:lvl w:ilvl="7" w:tplc="0AE66446">
      <w:start w:val="1"/>
      <w:numFmt w:val="lowerLetter"/>
      <w:lvlText w:val="%8."/>
      <w:lvlJc w:val="left"/>
      <w:pPr>
        <w:ind w:left="5040" w:hanging="360"/>
      </w:pPr>
    </w:lvl>
    <w:lvl w:ilvl="8" w:tplc="39C0CA46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0997533"/>
    <w:multiLevelType w:val="hybridMultilevel"/>
    <w:tmpl w:val="00000000"/>
    <w:lvl w:ilvl="0" w:tplc="CE02C4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F9F0356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8EE2E22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154E50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D07EEF0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790E874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15E8D78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AD2E301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CC6E4C7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49AC0DC2"/>
    <w:multiLevelType w:val="hybridMultilevel"/>
    <w:tmpl w:val="00000000"/>
    <w:lvl w:ilvl="0" w:tplc="EAAEA3C8">
      <w:start w:val="1"/>
      <w:numFmt w:val="decimal"/>
      <w:lvlText w:val="%1)"/>
      <w:lvlJc w:val="left"/>
      <w:pPr>
        <w:ind w:left="720" w:hanging="360"/>
      </w:pPr>
    </w:lvl>
    <w:lvl w:ilvl="1" w:tplc="A22AC1A2">
      <w:start w:val="1"/>
      <w:numFmt w:val="lowerLetter"/>
      <w:lvlText w:val="%2."/>
      <w:lvlJc w:val="left"/>
      <w:pPr>
        <w:ind w:left="1440" w:hanging="360"/>
      </w:pPr>
    </w:lvl>
    <w:lvl w:ilvl="2" w:tplc="19CA98B8">
      <w:start w:val="1"/>
      <w:numFmt w:val="lowerRoman"/>
      <w:lvlText w:val="%3."/>
      <w:lvlJc w:val="right"/>
      <w:pPr>
        <w:ind w:left="2160" w:hanging="180"/>
      </w:pPr>
    </w:lvl>
    <w:lvl w:ilvl="3" w:tplc="716CBFB4">
      <w:start w:val="1"/>
      <w:numFmt w:val="decimal"/>
      <w:lvlText w:val="%4."/>
      <w:lvlJc w:val="left"/>
      <w:pPr>
        <w:ind w:left="2880" w:hanging="360"/>
      </w:pPr>
    </w:lvl>
    <w:lvl w:ilvl="4" w:tplc="DCBCB10E">
      <w:start w:val="1"/>
      <w:numFmt w:val="lowerLetter"/>
      <w:lvlText w:val="%5."/>
      <w:lvlJc w:val="left"/>
      <w:pPr>
        <w:ind w:left="3600" w:hanging="360"/>
      </w:pPr>
    </w:lvl>
    <w:lvl w:ilvl="5" w:tplc="FCD87C42">
      <w:start w:val="1"/>
      <w:numFmt w:val="lowerRoman"/>
      <w:lvlText w:val="%6."/>
      <w:lvlJc w:val="right"/>
      <w:pPr>
        <w:ind w:left="4320" w:hanging="180"/>
      </w:pPr>
    </w:lvl>
    <w:lvl w:ilvl="6" w:tplc="7592CB78">
      <w:start w:val="1"/>
      <w:numFmt w:val="decimal"/>
      <w:lvlText w:val="%7."/>
      <w:lvlJc w:val="left"/>
      <w:pPr>
        <w:ind w:left="5040" w:hanging="360"/>
      </w:pPr>
    </w:lvl>
    <w:lvl w:ilvl="7" w:tplc="6060C0CC">
      <w:start w:val="1"/>
      <w:numFmt w:val="lowerLetter"/>
      <w:lvlText w:val="%8."/>
      <w:lvlJc w:val="left"/>
      <w:pPr>
        <w:ind w:left="5760" w:hanging="360"/>
      </w:pPr>
    </w:lvl>
    <w:lvl w:ilvl="8" w:tplc="065899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66A"/>
    <w:multiLevelType w:val="hybridMultilevel"/>
    <w:tmpl w:val="00000000"/>
    <w:lvl w:ilvl="0" w:tplc="AB92932E">
      <w:start w:val="1"/>
      <w:numFmt w:val="decimal"/>
      <w:lvlText w:val="%1)"/>
      <w:lvlJc w:val="left"/>
      <w:pPr>
        <w:ind w:left="720" w:hanging="360"/>
      </w:pPr>
    </w:lvl>
    <w:lvl w:ilvl="1" w:tplc="F88E1736">
      <w:start w:val="1"/>
      <w:numFmt w:val="lowerLetter"/>
      <w:lvlText w:val="%2."/>
      <w:lvlJc w:val="left"/>
      <w:pPr>
        <w:ind w:left="1440" w:hanging="360"/>
      </w:pPr>
    </w:lvl>
    <w:lvl w:ilvl="2" w:tplc="F8FA5724">
      <w:start w:val="1"/>
      <w:numFmt w:val="lowerRoman"/>
      <w:lvlText w:val="%3."/>
      <w:lvlJc w:val="right"/>
      <w:pPr>
        <w:ind w:left="2160" w:hanging="180"/>
      </w:pPr>
    </w:lvl>
    <w:lvl w:ilvl="3" w:tplc="69DC940A">
      <w:start w:val="1"/>
      <w:numFmt w:val="decimal"/>
      <w:lvlText w:val="%4."/>
      <w:lvlJc w:val="left"/>
      <w:pPr>
        <w:ind w:left="2880" w:hanging="360"/>
      </w:pPr>
    </w:lvl>
    <w:lvl w:ilvl="4" w:tplc="AEC2E338">
      <w:start w:val="1"/>
      <w:numFmt w:val="lowerLetter"/>
      <w:lvlText w:val="%5."/>
      <w:lvlJc w:val="left"/>
      <w:pPr>
        <w:ind w:left="3600" w:hanging="360"/>
      </w:pPr>
    </w:lvl>
    <w:lvl w:ilvl="5" w:tplc="9920C9A8">
      <w:start w:val="1"/>
      <w:numFmt w:val="lowerRoman"/>
      <w:lvlText w:val="%6."/>
      <w:lvlJc w:val="right"/>
      <w:pPr>
        <w:ind w:left="4320" w:hanging="180"/>
      </w:pPr>
    </w:lvl>
    <w:lvl w:ilvl="6" w:tplc="E364FC04">
      <w:start w:val="1"/>
      <w:numFmt w:val="decimal"/>
      <w:lvlText w:val="%7."/>
      <w:lvlJc w:val="left"/>
      <w:pPr>
        <w:ind w:left="5040" w:hanging="360"/>
      </w:pPr>
    </w:lvl>
    <w:lvl w:ilvl="7" w:tplc="C34266BC">
      <w:start w:val="1"/>
      <w:numFmt w:val="lowerLetter"/>
      <w:lvlText w:val="%8."/>
      <w:lvlJc w:val="left"/>
      <w:pPr>
        <w:ind w:left="5760" w:hanging="360"/>
      </w:pPr>
    </w:lvl>
    <w:lvl w:ilvl="8" w:tplc="D84ED4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738"/>
    <w:multiLevelType w:val="hybridMultilevel"/>
    <w:tmpl w:val="00000000"/>
    <w:lvl w:ilvl="0" w:tplc="E4CACF36">
      <w:start w:val="1"/>
      <w:numFmt w:val="decimal"/>
      <w:lvlText w:val="%1)"/>
      <w:lvlJc w:val="left"/>
      <w:pPr>
        <w:ind w:left="1287" w:hanging="360"/>
      </w:pPr>
    </w:lvl>
    <w:lvl w:ilvl="1" w:tplc="BF78E3A8">
      <w:start w:val="1"/>
      <w:numFmt w:val="lowerLetter"/>
      <w:lvlText w:val="%2."/>
      <w:lvlJc w:val="left"/>
      <w:pPr>
        <w:ind w:left="2007" w:hanging="360"/>
      </w:pPr>
    </w:lvl>
    <w:lvl w:ilvl="2" w:tplc="581C9B48">
      <w:start w:val="1"/>
      <w:numFmt w:val="lowerRoman"/>
      <w:lvlText w:val="%3."/>
      <w:lvlJc w:val="right"/>
      <w:pPr>
        <w:ind w:left="2727" w:hanging="180"/>
      </w:pPr>
    </w:lvl>
    <w:lvl w:ilvl="3" w:tplc="B7AE167C">
      <w:start w:val="1"/>
      <w:numFmt w:val="decimal"/>
      <w:lvlText w:val="%4."/>
      <w:lvlJc w:val="left"/>
      <w:pPr>
        <w:ind w:left="3447" w:hanging="360"/>
      </w:pPr>
    </w:lvl>
    <w:lvl w:ilvl="4" w:tplc="14C8B73C">
      <w:start w:val="1"/>
      <w:numFmt w:val="lowerLetter"/>
      <w:lvlText w:val="%5."/>
      <w:lvlJc w:val="left"/>
      <w:pPr>
        <w:ind w:left="4167" w:hanging="360"/>
      </w:pPr>
    </w:lvl>
    <w:lvl w:ilvl="5" w:tplc="157222C2">
      <w:start w:val="1"/>
      <w:numFmt w:val="lowerRoman"/>
      <w:lvlText w:val="%6."/>
      <w:lvlJc w:val="right"/>
      <w:pPr>
        <w:ind w:left="4887" w:hanging="180"/>
      </w:pPr>
    </w:lvl>
    <w:lvl w:ilvl="6" w:tplc="BDAA9F48">
      <w:start w:val="1"/>
      <w:numFmt w:val="decimal"/>
      <w:lvlText w:val="%7."/>
      <w:lvlJc w:val="left"/>
      <w:pPr>
        <w:ind w:left="5607" w:hanging="360"/>
      </w:pPr>
    </w:lvl>
    <w:lvl w:ilvl="7" w:tplc="19C880B8">
      <w:start w:val="1"/>
      <w:numFmt w:val="lowerLetter"/>
      <w:lvlText w:val="%8."/>
      <w:lvlJc w:val="left"/>
      <w:pPr>
        <w:ind w:left="6327" w:hanging="360"/>
      </w:pPr>
    </w:lvl>
    <w:lvl w:ilvl="8" w:tplc="800CF04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D4846"/>
    <w:rsid w:val="00A77B3E"/>
    <w:rsid w:val="00AB3927"/>
    <w:rsid w:val="00B30205"/>
    <w:rsid w:val="00CA2A55"/>
    <w:rsid w:val="00DD7D45"/>
    <w:rsid w:val="00F43479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9395D"/>
  <w15:docId w15:val="{697391E3-DB9D-4D61-9442-3A045F6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/>
      <w:ind w:left="720" w:hanging="357"/>
      <w:jc w:val="left"/>
    </w:pPr>
    <w:rPr>
      <w:rFonts w:ascii="Calibri" w:hAnsi="Calibri"/>
      <w:szCs w:val="20"/>
      <w:lang w:val="ar-SA" w:eastAsia="ar-SA" w:bidi="ar-SA"/>
    </w:rPr>
  </w:style>
  <w:style w:type="paragraph" w:styleId="Tekstpodstawowy">
    <w:name w:val="Body Text"/>
    <w:basedOn w:val="Normalny"/>
    <w:rPr>
      <w:b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10-03-2010&amp;qplik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4865</Words>
  <Characters>29193</Characters>
  <Application>Microsoft Office Word</Application>
  <DocSecurity>0</DocSecurity>
  <Lines>243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utworzenia Szkoły Specjalnej Przysposabiającej do Pracy wchodzącej w skład Specjalnego Ośrodka Szkolno-Wychowawczego nr 6 im. mjr. Hieronima Baranowskiego w^Łodzi przy ul. Dziewanny 24 i nadania statutu.</dc:subject>
  <dc:creator>amozer</dc:creator>
  <cp:lastModifiedBy>Małgorzata Wójcik</cp:lastModifiedBy>
  <cp:revision>2</cp:revision>
  <dcterms:created xsi:type="dcterms:W3CDTF">2025-06-16T10:21:00Z</dcterms:created>
  <dcterms:modified xsi:type="dcterms:W3CDTF">2025-06-16T10:21:00Z</dcterms:modified>
  <cp:category>Akt prawny</cp:category>
</cp:coreProperties>
</file>