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0E6A58">
      <w:pPr>
        <w:ind w:left="6236"/>
        <w:jc w:val="left"/>
      </w:pPr>
      <w:r>
        <w:t>Druk Nr</w:t>
      </w:r>
      <w:r w:rsidR="00044572">
        <w:t xml:space="preserve"> 128/2025</w:t>
      </w:r>
      <w:r>
        <w:t xml:space="preserve"> </w:t>
      </w:r>
    </w:p>
    <w:p w:rsidR="00A77B3E" w:rsidRDefault="000E6A58">
      <w:pPr>
        <w:ind w:left="6236"/>
        <w:jc w:val="left"/>
      </w:pPr>
      <w:r>
        <w:t>Projekt z dnia</w:t>
      </w:r>
      <w:r w:rsidR="00044572">
        <w:t xml:space="preserve"> 13 czerwca 2025 r.</w:t>
      </w:r>
    </w:p>
    <w:p w:rsidR="00A77B3E" w:rsidRDefault="00A77B3E">
      <w:pPr>
        <w:ind w:left="6236"/>
        <w:jc w:val="left"/>
      </w:pPr>
    </w:p>
    <w:p w:rsidR="00A77B3E" w:rsidRDefault="000E6A5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E6A5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0E6A58">
      <w:pPr>
        <w:keepNext/>
        <w:spacing w:after="480"/>
      </w:pPr>
      <w:r>
        <w:rPr>
          <w:b/>
        </w:rPr>
        <w:t>zmieniająca uchwałę w sprawie ustalenia sieci publicznych przedszkoli prowadzonych</w:t>
      </w:r>
      <w:r>
        <w:rPr>
          <w:b/>
        </w:rPr>
        <w:br/>
        <w:t>przez Miasto Łódź.</w:t>
      </w:r>
    </w:p>
    <w:p w:rsidR="00A77B3E" w:rsidRDefault="000E6A58">
      <w:pPr>
        <w:keepLines/>
        <w:spacing w:before="240" w:after="240"/>
        <w:ind w:firstLine="567"/>
        <w:jc w:val="both"/>
      </w:pPr>
      <w:r>
        <w:t xml:space="preserve">Na podstawie art. 18 </w:t>
      </w:r>
      <w:r>
        <w:t>ust. 2 pkt 15 ustawy z dnia 8 marca 1990 r. o samorządzie gminnym</w:t>
      </w:r>
      <w:r>
        <w:br/>
        <w:t>(Dz. U. z 2024 r. poz. 1465, 1572, 1907 i 1940) i art. 32 ust. 1 ustawy z dnia 14 grudnia 2016 r. – Prawo oświatowe (Dz. U. z 2024 r. poz. 737, 854, 1562, 1635 i 1933 oraz z 2025 r. poz. 619</w:t>
      </w:r>
      <w:r>
        <w:t>, 620 i 622), Rada Miejska w Łodzi</w:t>
      </w:r>
    </w:p>
    <w:p w:rsidR="00A77B3E" w:rsidRDefault="000E6A5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E6A58">
      <w:pPr>
        <w:keepLines/>
        <w:spacing w:before="240" w:after="120"/>
        <w:ind w:firstLine="567"/>
        <w:jc w:val="both"/>
      </w:pPr>
      <w:r>
        <w:t>§ 1. W sieci publicznych przedszkoli prowadzonych przez Miasto Łódź, stanowiącej załącznik</w:t>
      </w:r>
      <w:r>
        <w:br/>
        <w:t>do uchwały Nr VI/200/19 Rady Miejskiej w Łodzi z dnia 6 marca 2019 r. w sprawie ustalenia sieci publicznych</w:t>
      </w:r>
      <w:r>
        <w:t xml:space="preserve"> przedszkoli prowadzonych przez Miasto Łódź (Dz. Urz. Woj. Łódzkiego poz. 1788), zmienionej uchwałami Rady Miejskiej w Łodzi: Nr XXVII/912/20 z dnia 24 czerwca 2020 r. (Dz. Urz. Woj. Łódzkiego poz. 4051), Nr LXI/1841/22 z dnia 22 czerwca 2022 r. (Dz. Urz. </w:t>
      </w:r>
      <w:r>
        <w:t>Woj. Łódzkiego poz. 3955) i Nr V/151/24 z dnia 28 sierpnia 2024 r. (Dz. Urz. Woj. Łódzkiego poz. 7255), poz. 16 otrzymuje brzmienie:</w:t>
      </w:r>
    </w:p>
    <w:p w:rsidR="00A77B3E" w:rsidRDefault="000E6A58">
      <w:pPr>
        <w:keepLines/>
        <w:ind w:left="907" w:firstLine="454"/>
        <w:jc w:val="both"/>
      </w:pPr>
      <w:r>
        <w:t>„16. Przedszkole Miejskie nr 20, Łódź ul. Stanisławy Leszczyńskiej 2 w Zespole Przedszkoli Miejskich nr 2, Łódź ul. Demokra</w:t>
      </w:r>
      <w:r>
        <w:t>tyczna 61/63.”</w:t>
      </w:r>
    </w:p>
    <w:p w:rsidR="00A77B3E" w:rsidRDefault="000E6A58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0E6A58">
      <w:pPr>
        <w:keepNext/>
        <w:keepLines/>
        <w:spacing w:before="240" w:after="120"/>
        <w:ind w:firstLine="567"/>
        <w:jc w:val="both"/>
      </w:pPr>
      <w:r>
        <w:t>§ 3. Uchwała podlega publikacji w Dzienniku Urzędowym Województwa Łódzkiego i wchodzi</w:t>
      </w:r>
      <w:r>
        <w:br/>
        <w:t>w życie z dniem 1 września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3"/>
        <w:gridCol w:w="5273"/>
      </w:tblGrid>
      <w:tr w:rsidR="00825AF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AFE" w:rsidRDefault="00825AF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AFE" w:rsidRDefault="000E6A58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0E6A58">
      <w:pPr>
        <w:ind w:firstLine="567"/>
        <w:jc w:val="both"/>
      </w:pPr>
      <w:r>
        <w:t>Projektodawcą jest</w:t>
      </w:r>
    </w:p>
    <w:p w:rsidR="00A77B3E" w:rsidRDefault="000E6A58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680" w:right="680" w:bottom="680" w:left="680" w:header="708" w:footer="708" w:gutter="0"/>
          <w:cols w:space="708"/>
          <w:docGrid w:linePitch="360"/>
        </w:sectPr>
      </w:pPr>
      <w:r>
        <w:t>Prezydent Miasta Łodzi</w:t>
      </w:r>
    </w:p>
    <w:p w:rsidR="00825AFE" w:rsidRDefault="00825AFE">
      <w:pPr>
        <w:rPr>
          <w:szCs w:val="20"/>
        </w:rPr>
      </w:pPr>
    </w:p>
    <w:p w:rsidR="00825AFE" w:rsidRDefault="000E6A58">
      <w:pPr>
        <w:rPr>
          <w:szCs w:val="20"/>
        </w:rPr>
      </w:pPr>
      <w:r>
        <w:rPr>
          <w:b/>
          <w:szCs w:val="20"/>
        </w:rPr>
        <w:t>Uzasadnienie</w:t>
      </w:r>
    </w:p>
    <w:p w:rsidR="00825AFE" w:rsidRDefault="00825AFE">
      <w:pPr>
        <w:rPr>
          <w:szCs w:val="20"/>
        </w:rPr>
      </w:pPr>
    </w:p>
    <w:p w:rsidR="00825AFE" w:rsidRDefault="000E6A58">
      <w:pPr>
        <w:ind w:firstLine="567"/>
        <w:jc w:val="both"/>
        <w:rPr>
          <w:szCs w:val="20"/>
        </w:rPr>
      </w:pPr>
      <w:r>
        <w:rPr>
          <w:szCs w:val="20"/>
        </w:rPr>
        <w:t xml:space="preserve">Zgodnie z art 32 ust. 1 ustawy z dnia 14 grudnia 2016 r. - Prawo </w:t>
      </w:r>
      <w:r>
        <w:rPr>
          <w:szCs w:val="20"/>
        </w:rPr>
        <w:t>Oświatowe rada gminy ustala sieć prowadzonych przez gminę przedszkoli. Przygotowany projekt uchwały Rady Miejskiej w Łodzi przedstawia zmianę w sieci przedszkoli miejskich na terenie Miasta Łodzi, która uwzględnia regulacje wynikające z uchwały Nr XVI/419/</w:t>
      </w:r>
      <w:r>
        <w:rPr>
          <w:szCs w:val="20"/>
        </w:rPr>
        <w:t>25 Rady Miejskiej w Łodzi z dnia 16 kwietnia 2025 r. w sprawie włączenia Przedszkola Miejskiego nr 20 w Łodzi przy ul. Stanisławy Leszczyńskiej 2 do Zespołu Przedszkoli Miejskich nr 2 w Łodzi przy ul. Demokratycznej 61/63, na mocy której z dniem 1 września</w:t>
      </w:r>
      <w:r>
        <w:rPr>
          <w:szCs w:val="20"/>
        </w:rPr>
        <w:t xml:space="preserve"> 2025 r. włącza się Przedszkole Miejskie nr 20 w Łodzi przy ul. Stanisławy Leszczyńskiej 2 do Zespołu Przedszkoli Miejskich nr 2 w Łodzi przy ul. Demokratycznej 61/63. Zgodnie z podjętą w  dniu 16 kwietnia 2025 r. uchwałą Przedszkole Miejskie nr 20 w Łodzi</w:t>
      </w:r>
      <w:r>
        <w:rPr>
          <w:szCs w:val="20"/>
        </w:rPr>
        <w:t xml:space="preserve"> przy ul. Stanisławy Leszczyńskiej 2 zostanie włączone z dniem 1 września 2025 r. do Zespołu Przedszkoli Miejskich nr 2 w Łodzi przy ul. Demokratycznej 61/63. Projekt uchwały Rady Miejskiej w Łodzi zmieniającej uchwałę w sprawie ustalenia sieci publicznych</w:t>
      </w:r>
      <w:r>
        <w:rPr>
          <w:szCs w:val="20"/>
        </w:rPr>
        <w:t xml:space="preserve"> przedszkoli prowadzonych przez Miasto Łódź został przekazany do zaopiniowania przez Łódzkiego Kuratora Oświaty. W dniu 6 maja 2025 r. Łódzki Kurator Oświaty wydał pozytywną opinię w zakresie niniejszego projektu uchwały.</w:t>
      </w:r>
    </w:p>
    <w:p w:rsidR="00825AFE" w:rsidRDefault="000E6A58">
      <w:pPr>
        <w:ind w:firstLine="567"/>
        <w:jc w:val="both"/>
        <w:rPr>
          <w:szCs w:val="20"/>
        </w:rPr>
      </w:pPr>
      <w:r>
        <w:rPr>
          <w:szCs w:val="20"/>
        </w:rPr>
        <w:t>Mając powyższe na względzie, podję</w:t>
      </w:r>
      <w:r>
        <w:rPr>
          <w:szCs w:val="20"/>
        </w:rPr>
        <w:t>cie przedmiotowej uchwały jest zasadne.</w:t>
      </w: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p w:rsidR="00825AFE" w:rsidRDefault="00825AFE">
      <w:pPr>
        <w:ind w:firstLine="567"/>
        <w:jc w:val="both"/>
        <w:rPr>
          <w:szCs w:val="20"/>
        </w:rPr>
      </w:pPr>
    </w:p>
    <w:sectPr w:rsidR="00825AFE" w:rsidSect="00680E7F">
      <w:footerReference w:type="default" r:id="rId7"/>
      <w:endnotePr>
        <w:numFmt w:val="decimal"/>
      </w:endnotePr>
      <w:pgSz w:w="11906" w:h="16838"/>
      <w:pgMar w:top="680" w:right="680" w:bottom="1701" w:left="6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58" w:rsidRDefault="000E6A58">
      <w:r>
        <w:separator/>
      </w:r>
    </w:p>
  </w:endnote>
  <w:endnote w:type="continuationSeparator" w:id="0">
    <w:p w:rsidR="000E6A58" w:rsidRDefault="000E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825AFE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5AFE" w:rsidRDefault="000E6A5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5AFE" w:rsidRDefault="000E6A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0E7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0E7F">
            <w:rPr>
              <w:sz w:val="18"/>
            </w:rPr>
            <w:fldChar w:fldCharType="separate"/>
          </w:r>
          <w:r w:rsidR="00044572">
            <w:rPr>
              <w:noProof/>
              <w:sz w:val="18"/>
            </w:rPr>
            <w:t>1</w:t>
          </w:r>
          <w:r w:rsidR="00680E7F">
            <w:rPr>
              <w:sz w:val="18"/>
            </w:rPr>
            <w:fldChar w:fldCharType="end"/>
          </w:r>
        </w:p>
      </w:tc>
    </w:tr>
  </w:tbl>
  <w:p w:rsidR="00825AFE" w:rsidRDefault="00825AF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031"/>
      <w:gridCol w:w="3515"/>
    </w:tblGrid>
    <w:tr w:rsidR="00825AFE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5AFE" w:rsidRDefault="000E6A5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5AFE" w:rsidRDefault="000E6A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80E7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0E7F">
            <w:rPr>
              <w:sz w:val="18"/>
            </w:rPr>
            <w:fldChar w:fldCharType="separate"/>
          </w:r>
          <w:r w:rsidR="00044572">
            <w:rPr>
              <w:noProof/>
              <w:sz w:val="18"/>
            </w:rPr>
            <w:t>2</w:t>
          </w:r>
          <w:r w:rsidR="00680E7F">
            <w:rPr>
              <w:sz w:val="18"/>
            </w:rPr>
            <w:fldChar w:fldCharType="end"/>
          </w:r>
        </w:p>
      </w:tc>
    </w:tr>
  </w:tbl>
  <w:p w:rsidR="00825AFE" w:rsidRDefault="00825AF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58" w:rsidRDefault="000E6A58">
      <w:r>
        <w:separator/>
      </w:r>
    </w:p>
  </w:footnote>
  <w:footnote w:type="continuationSeparator" w:id="0">
    <w:p w:rsidR="000E6A58" w:rsidRDefault="000E6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44572"/>
    <w:rsid w:val="000E6A58"/>
    <w:rsid w:val="00680E7F"/>
    <w:rsid w:val="007B08BC"/>
    <w:rsid w:val="00825AFE"/>
    <w:rsid w:val="00A77B3E"/>
    <w:rsid w:val="00A77D0F"/>
    <w:rsid w:val="00C9091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0E7F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ustalenia sieci publicznych przedszkoli prowadzonych
przez Miasto Łódź.</dc:subject>
  <dc:creator>amozer</dc:creator>
  <cp:lastModifiedBy>sstanczyk</cp:lastModifiedBy>
  <cp:revision>3</cp:revision>
  <dcterms:created xsi:type="dcterms:W3CDTF">2025-06-13T11:40:00Z</dcterms:created>
  <dcterms:modified xsi:type="dcterms:W3CDTF">2025-06-16T11:17:00Z</dcterms:modified>
  <cp:category>Akt prawny</cp:category>
</cp:coreProperties>
</file>