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BBC" w:rsidRPr="001D7B0F" w:rsidRDefault="002B7BBC" w:rsidP="00FA6D85">
      <w:pPr>
        <w:ind w:left="11199"/>
        <w:jc w:val="both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1D7B0F">
        <w:rPr>
          <w:rFonts w:ascii="Calibri" w:hAnsi="Calibri" w:cs="Calibri"/>
          <w:b/>
          <w:sz w:val="24"/>
          <w:szCs w:val="24"/>
        </w:rPr>
        <w:t>Druk Nr</w:t>
      </w:r>
      <w:r w:rsidR="00E72635" w:rsidRPr="001D7B0F">
        <w:rPr>
          <w:rFonts w:ascii="Calibri" w:hAnsi="Calibri" w:cs="Calibri"/>
          <w:b/>
          <w:sz w:val="24"/>
          <w:szCs w:val="24"/>
        </w:rPr>
        <w:t xml:space="preserve"> 143/2025</w:t>
      </w:r>
    </w:p>
    <w:p w:rsidR="002B7BBC" w:rsidRPr="001D7B0F" w:rsidRDefault="002B7BBC" w:rsidP="00FA6D85">
      <w:pPr>
        <w:ind w:left="11199"/>
        <w:jc w:val="both"/>
        <w:rPr>
          <w:rFonts w:ascii="Calibri" w:hAnsi="Calibri" w:cs="Calibri"/>
          <w:b/>
          <w:sz w:val="24"/>
          <w:szCs w:val="24"/>
        </w:rPr>
      </w:pPr>
      <w:r w:rsidRPr="001D7B0F">
        <w:rPr>
          <w:rFonts w:ascii="Calibri" w:hAnsi="Calibri" w:cs="Calibri"/>
          <w:b/>
          <w:sz w:val="24"/>
          <w:szCs w:val="24"/>
        </w:rPr>
        <w:t>z dnia</w:t>
      </w:r>
      <w:r w:rsidR="00E72635" w:rsidRPr="001D7B0F">
        <w:rPr>
          <w:rFonts w:ascii="Calibri" w:hAnsi="Calibri" w:cs="Calibri"/>
          <w:b/>
          <w:sz w:val="24"/>
          <w:szCs w:val="24"/>
        </w:rPr>
        <w:t xml:space="preserve"> 13.06.2025 r.</w:t>
      </w:r>
    </w:p>
    <w:p w:rsidR="002B7BBC" w:rsidRPr="002A734B" w:rsidRDefault="002B7BBC" w:rsidP="00FA6D85">
      <w:pPr>
        <w:ind w:left="11199"/>
        <w:jc w:val="center"/>
        <w:rPr>
          <w:rFonts w:ascii="Calibri" w:hAnsi="Calibri"/>
          <w:b/>
          <w:color w:val="0000FF"/>
          <w:sz w:val="24"/>
          <w:szCs w:val="24"/>
        </w:rPr>
      </w:pPr>
    </w:p>
    <w:p w:rsidR="002B7BBC" w:rsidRPr="002A734B" w:rsidRDefault="002B7BBC" w:rsidP="00CF5AA3">
      <w:pPr>
        <w:jc w:val="center"/>
        <w:rPr>
          <w:rFonts w:ascii="Calibri" w:hAnsi="Calibri"/>
          <w:b/>
          <w:sz w:val="24"/>
          <w:szCs w:val="24"/>
        </w:rPr>
      </w:pPr>
      <w:r w:rsidRPr="002A734B">
        <w:rPr>
          <w:rFonts w:ascii="Calibri" w:hAnsi="Calibri"/>
          <w:b/>
          <w:sz w:val="24"/>
          <w:szCs w:val="24"/>
        </w:rPr>
        <w:t xml:space="preserve">Sprawozdanie z realizacji Miejskiego Programu Profilaktyki i Rozwiązywania Problemów Alkoholowych </w:t>
      </w:r>
      <w:r w:rsidRPr="002A734B">
        <w:rPr>
          <w:rFonts w:ascii="Calibri" w:hAnsi="Calibri"/>
          <w:b/>
          <w:sz w:val="24"/>
          <w:szCs w:val="24"/>
        </w:rPr>
        <w:br/>
        <w:t>oraz Przeciwdziałania Narkomanii za rok 2024</w:t>
      </w:r>
    </w:p>
    <w:p w:rsidR="002B7BBC" w:rsidRPr="002A734B" w:rsidRDefault="002B7BBC" w:rsidP="00CF5AA3">
      <w:pPr>
        <w:pStyle w:val="Tekstpodstawowywcity3"/>
        <w:ind w:left="0"/>
        <w:jc w:val="left"/>
        <w:rPr>
          <w:rFonts w:ascii="Calibri" w:hAnsi="Calibri" w:cs="Times New Roman"/>
          <w:color w:val="0000FF"/>
        </w:rPr>
      </w:pPr>
    </w:p>
    <w:p w:rsidR="002B7BBC" w:rsidRPr="00FF6435" w:rsidRDefault="002B7BBC" w:rsidP="00CF5AA3">
      <w:pPr>
        <w:pStyle w:val="Tekstpodstawowywcity3"/>
        <w:ind w:left="0"/>
        <w:rPr>
          <w:rFonts w:ascii="Calibri" w:hAnsi="Calibri" w:cs="Times New Roman"/>
        </w:rPr>
      </w:pPr>
      <w:r w:rsidRPr="00FF6435">
        <w:rPr>
          <w:rFonts w:ascii="Calibri" w:hAnsi="Calibri" w:cs="Times New Roman"/>
        </w:rPr>
        <w:t>Podstawą działań jest art. 18 ust. 2 pkt 15 ustawy z dnia 8 marca 1990 r. o samorządzie gminnym (Dz. U. z 2024 r. poz. 1465,</w:t>
      </w:r>
      <w:r>
        <w:rPr>
          <w:rFonts w:ascii="Calibri" w:hAnsi="Calibri" w:cs="Times New Roman"/>
        </w:rPr>
        <w:t xml:space="preserve"> </w:t>
      </w:r>
      <w:r w:rsidRPr="00FF6435">
        <w:rPr>
          <w:rFonts w:ascii="Calibri" w:hAnsi="Calibri" w:cs="Times New Roman"/>
        </w:rPr>
        <w:t>1572,</w:t>
      </w:r>
      <w:r>
        <w:rPr>
          <w:rFonts w:ascii="Calibri" w:hAnsi="Calibri" w:cs="Times New Roman"/>
        </w:rPr>
        <w:t xml:space="preserve"> </w:t>
      </w:r>
      <w:r w:rsidRPr="00FF6435">
        <w:rPr>
          <w:rFonts w:ascii="Calibri" w:hAnsi="Calibri" w:cs="Times New Roman"/>
        </w:rPr>
        <w:t>1907,</w:t>
      </w:r>
      <w:r>
        <w:rPr>
          <w:rFonts w:ascii="Calibri" w:hAnsi="Calibri" w:cs="Times New Roman"/>
        </w:rPr>
        <w:t xml:space="preserve"> </w:t>
      </w:r>
      <w:r w:rsidRPr="00FF6435">
        <w:rPr>
          <w:rFonts w:ascii="Calibri" w:hAnsi="Calibri" w:cs="Times New Roman"/>
        </w:rPr>
        <w:t>1940),</w:t>
      </w:r>
      <w:r w:rsidRPr="00717D6F">
        <w:rPr>
          <w:rFonts w:ascii="Calibri" w:hAnsi="Calibri" w:cs="Times New Roman"/>
        </w:rPr>
        <w:t xml:space="preserve"> art. 4</w:t>
      </w:r>
      <w:r w:rsidRPr="00717D6F">
        <w:rPr>
          <w:rFonts w:ascii="Calibri" w:hAnsi="Calibri" w:cs="Times New Roman"/>
          <w:u w:color="000000"/>
          <w:vertAlign w:val="superscript"/>
        </w:rPr>
        <w:t>1</w:t>
      </w:r>
      <w:r w:rsidRPr="00717D6F">
        <w:rPr>
          <w:rFonts w:ascii="Calibri" w:hAnsi="Calibri" w:cs="Times New Roman"/>
          <w:u w:color="000000"/>
        </w:rPr>
        <w:t xml:space="preserve"> ust. 2, 2a i 2b ustawy z dnia 26 października 1982 r. o wychowaniu w trzeźwości i przeciwdziałaniu alkoholizmowi (Dz. U. z 2023 r. poz. 2151)</w:t>
      </w:r>
      <w:r w:rsidRPr="002A734B">
        <w:rPr>
          <w:rFonts w:ascii="Calibri" w:hAnsi="Calibri" w:cs="Times New Roman"/>
          <w:color w:val="0000FF"/>
          <w:u w:color="000000"/>
        </w:rPr>
        <w:t xml:space="preserve"> </w:t>
      </w:r>
      <w:r w:rsidRPr="00FF6435">
        <w:rPr>
          <w:rFonts w:ascii="Calibri" w:hAnsi="Calibri" w:cs="Times New Roman"/>
          <w:u w:color="000000"/>
        </w:rPr>
        <w:t>oraz art. 10 ust. 2 ustawy z dnia 29 lipca 2005 r. o przeciwdziałaniu narkomanii (Dz. U. z 2023 r. poz. 1939).</w:t>
      </w:r>
    </w:p>
    <w:p w:rsidR="002B7BBC" w:rsidRPr="002A734B" w:rsidRDefault="002B7BBC" w:rsidP="00CF5AA3">
      <w:pPr>
        <w:pStyle w:val="Tekstpodstawowywcity3"/>
        <w:ind w:left="0"/>
        <w:rPr>
          <w:rFonts w:ascii="Calibri" w:hAnsi="Calibri" w:cs="Times New Roman"/>
        </w:rPr>
      </w:pPr>
      <w:r w:rsidRPr="002A734B">
        <w:rPr>
          <w:rFonts w:ascii="Calibri" w:hAnsi="Calibri" w:cs="Times New Roman"/>
        </w:rPr>
        <w:t xml:space="preserve">Działania w tym zakresie realizowane w Łodzi określa Miejski Program Profilaktyki i Rozwiązywania Problemów Alkoholowych oraz Przeciwdziałania Narkomanii na lata 2022-2025, który został przyjęty uchwałą Rady Miejskiej w Łodzi Nr LIV/1631/22 z dnia 19 stycznia 2022 r. </w:t>
      </w:r>
    </w:p>
    <w:p w:rsidR="002B7BBC" w:rsidRPr="002A734B" w:rsidRDefault="002B7BBC" w:rsidP="00604969">
      <w:pPr>
        <w:spacing w:after="120"/>
        <w:rPr>
          <w:rFonts w:ascii="Calibri" w:hAnsi="Calibri"/>
          <w:color w:val="0000FF"/>
          <w:sz w:val="24"/>
          <w:szCs w:val="24"/>
          <w:lang w:eastAsia="en-US"/>
        </w:rPr>
      </w:pPr>
    </w:p>
    <w:p w:rsidR="002B7BBC" w:rsidRPr="002A734B" w:rsidRDefault="002B7BBC" w:rsidP="00CF5AA3">
      <w:pPr>
        <w:spacing w:after="200"/>
        <w:rPr>
          <w:rFonts w:ascii="Calibri" w:hAnsi="Calibri"/>
          <w:sz w:val="24"/>
          <w:szCs w:val="24"/>
          <w:lang w:eastAsia="en-US"/>
        </w:rPr>
      </w:pPr>
      <w:r w:rsidRPr="002A734B">
        <w:rPr>
          <w:rFonts w:ascii="Calibri" w:hAnsi="Calibri"/>
          <w:sz w:val="24"/>
          <w:szCs w:val="24"/>
          <w:lang w:eastAsia="en-US"/>
        </w:rPr>
        <w:t>Program przewidywał działania w 5 obszarach:</w:t>
      </w:r>
    </w:p>
    <w:p w:rsidR="002B7BBC" w:rsidRPr="002A734B" w:rsidRDefault="002B7BBC" w:rsidP="00137254">
      <w:pPr>
        <w:numPr>
          <w:ilvl w:val="0"/>
          <w:numId w:val="1"/>
        </w:numPr>
        <w:spacing w:after="200"/>
        <w:rPr>
          <w:rFonts w:ascii="Calibri" w:hAnsi="Calibri"/>
          <w:sz w:val="24"/>
          <w:szCs w:val="24"/>
          <w:lang w:eastAsia="en-US"/>
        </w:rPr>
      </w:pPr>
      <w:r w:rsidRPr="002A734B">
        <w:rPr>
          <w:rFonts w:ascii="Calibri" w:hAnsi="Calibri"/>
          <w:sz w:val="24"/>
          <w:szCs w:val="24"/>
          <w:lang w:eastAsia="en-US"/>
        </w:rPr>
        <w:t>Zapobieganie uzależnieniom poprzez działania profilaktyczne, informacyjne i edukacyjne.</w:t>
      </w:r>
    </w:p>
    <w:p w:rsidR="002B7BBC" w:rsidRPr="002A734B" w:rsidRDefault="002B7BBC" w:rsidP="00137254">
      <w:pPr>
        <w:numPr>
          <w:ilvl w:val="0"/>
          <w:numId w:val="1"/>
        </w:numPr>
        <w:spacing w:after="200"/>
        <w:ind w:left="700" w:hanging="400"/>
        <w:rPr>
          <w:rFonts w:ascii="Calibri" w:hAnsi="Calibri"/>
          <w:sz w:val="24"/>
          <w:szCs w:val="24"/>
          <w:lang w:eastAsia="en-US"/>
        </w:rPr>
      </w:pPr>
      <w:r w:rsidRPr="002A734B">
        <w:rPr>
          <w:rFonts w:ascii="Calibri" w:hAnsi="Calibri"/>
          <w:bCs/>
          <w:sz w:val="24"/>
          <w:szCs w:val="24"/>
          <w:lang w:eastAsia="en-US"/>
        </w:rPr>
        <w:t xml:space="preserve">Redukcja szkód zdrowotnych spowodowanych piciem szkodliwym i uzależnieniem od alkoholu, używaniem i uzależnieniem </w:t>
      </w:r>
      <w:r w:rsidRPr="002A734B">
        <w:rPr>
          <w:rFonts w:ascii="Calibri" w:hAnsi="Calibri"/>
          <w:bCs/>
          <w:sz w:val="24"/>
          <w:szCs w:val="24"/>
          <w:lang w:eastAsia="en-US"/>
        </w:rPr>
        <w:br/>
        <w:t>od narkotyków, dopalaczy i NSP oraz uzależnieniem behawioralnym</w:t>
      </w:r>
      <w:r w:rsidRPr="002A734B">
        <w:rPr>
          <w:rFonts w:ascii="Calibri" w:hAnsi="Calibri"/>
          <w:sz w:val="24"/>
          <w:szCs w:val="24"/>
          <w:lang w:eastAsia="en-US"/>
        </w:rPr>
        <w:t xml:space="preserve">. </w:t>
      </w:r>
    </w:p>
    <w:p w:rsidR="002B7BBC" w:rsidRPr="002A734B" w:rsidRDefault="002B7BBC" w:rsidP="00137254">
      <w:pPr>
        <w:numPr>
          <w:ilvl w:val="0"/>
          <w:numId w:val="1"/>
        </w:numPr>
        <w:spacing w:after="200"/>
        <w:ind w:left="700" w:hanging="400"/>
        <w:rPr>
          <w:rFonts w:ascii="Calibri" w:hAnsi="Calibri"/>
          <w:sz w:val="24"/>
          <w:szCs w:val="24"/>
          <w:lang w:eastAsia="en-US"/>
        </w:rPr>
      </w:pPr>
      <w:r w:rsidRPr="002A734B">
        <w:rPr>
          <w:rFonts w:ascii="Calibri" w:hAnsi="Calibri"/>
          <w:bCs/>
          <w:sz w:val="24"/>
          <w:szCs w:val="24"/>
          <w:lang w:eastAsia="en-US"/>
        </w:rPr>
        <w:t xml:space="preserve">Minimalizacja dysfunkcji życia rodzinnego i społecznego, wywołanych szkodliwym używaniem substancji psychoaktywnych </w:t>
      </w:r>
      <w:r w:rsidRPr="002A734B">
        <w:rPr>
          <w:rFonts w:ascii="Calibri" w:hAnsi="Calibri"/>
          <w:bCs/>
          <w:sz w:val="24"/>
          <w:szCs w:val="24"/>
          <w:lang w:eastAsia="en-US"/>
        </w:rPr>
        <w:br/>
        <w:t>– alkoholu, narkotyków, dopalaczy, NSP</w:t>
      </w:r>
      <w:r w:rsidRPr="002A734B">
        <w:rPr>
          <w:rFonts w:ascii="Calibri" w:hAnsi="Calibri"/>
          <w:sz w:val="24"/>
          <w:szCs w:val="24"/>
          <w:lang w:eastAsia="en-US"/>
        </w:rPr>
        <w:t>.</w:t>
      </w:r>
    </w:p>
    <w:p w:rsidR="002B7BBC" w:rsidRPr="002A734B" w:rsidRDefault="002B7BBC" w:rsidP="00137254">
      <w:pPr>
        <w:numPr>
          <w:ilvl w:val="0"/>
          <w:numId w:val="1"/>
        </w:numPr>
        <w:spacing w:after="200"/>
        <w:ind w:left="700" w:hanging="400"/>
        <w:rPr>
          <w:rFonts w:ascii="Calibri" w:hAnsi="Calibri"/>
          <w:sz w:val="24"/>
          <w:szCs w:val="24"/>
        </w:rPr>
      </w:pPr>
      <w:r w:rsidRPr="002A734B">
        <w:rPr>
          <w:rFonts w:ascii="Calibri" w:hAnsi="Calibri"/>
          <w:sz w:val="24"/>
          <w:szCs w:val="24"/>
          <w:lang w:eastAsia="en-US"/>
        </w:rPr>
        <w:t>Zmniejszenie rozmiarów naruszeń prawa na rynku alkoholowym oraz prowadzenie procedur zmierzających do podjęcia leczenia odwykowego osób uzależnionych od alkoholu.</w:t>
      </w:r>
    </w:p>
    <w:p w:rsidR="002B7BBC" w:rsidRPr="002A734B" w:rsidRDefault="002B7BBC" w:rsidP="00137254">
      <w:pPr>
        <w:numPr>
          <w:ilvl w:val="0"/>
          <w:numId w:val="1"/>
        </w:numPr>
        <w:spacing w:after="200"/>
        <w:ind w:left="700" w:hanging="400"/>
        <w:rPr>
          <w:rFonts w:ascii="Calibri" w:hAnsi="Calibri"/>
          <w:sz w:val="24"/>
          <w:szCs w:val="24"/>
        </w:rPr>
      </w:pPr>
      <w:r w:rsidRPr="002A734B">
        <w:rPr>
          <w:rFonts w:ascii="Calibri" w:hAnsi="Calibri"/>
          <w:sz w:val="24"/>
          <w:szCs w:val="24"/>
          <w:lang w:eastAsia="en-US"/>
        </w:rPr>
        <w:t xml:space="preserve">Poprawa, jakości działań w ramach </w:t>
      </w:r>
      <w:r w:rsidRPr="002A734B">
        <w:rPr>
          <w:rFonts w:ascii="Calibri" w:hAnsi="Calibri"/>
          <w:bCs/>
          <w:sz w:val="24"/>
          <w:szCs w:val="24"/>
        </w:rPr>
        <w:t>Miejskiego Programu Profilaktyki i Rozwiązywania Problemów Alkoholowych oraz Przeciwdziałania Narkomanii.</w:t>
      </w:r>
      <w:r w:rsidRPr="002A734B">
        <w:rPr>
          <w:rFonts w:ascii="Calibri" w:hAnsi="Calibri"/>
          <w:sz w:val="24"/>
          <w:szCs w:val="24"/>
        </w:rPr>
        <w:t xml:space="preserve"> </w:t>
      </w:r>
    </w:p>
    <w:p w:rsidR="002B7BBC" w:rsidRPr="002A734B" w:rsidRDefault="002B7BBC" w:rsidP="00604969">
      <w:pPr>
        <w:pStyle w:val="Tekstpodstawowywcity3"/>
        <w:spacing w:after="120"/>
        <w:ind w:left="0"/>
        <w:rPr>
          <w:rFonts w:ascii="Calibri" w:hAnsi="Calibri" w:cs="Times New Roman"/>
        </w:rPr>
      </w:pPr>
      <w:r w:rsidRPr="002A734B">
        <w:rPr>
          <w:rFonts w:ascii="Calibri" w:hAnsi="Calibri" w:cs="Times New Roman"/>
        </w:rPr>
        <w:t>Działania były koordynowane przez Wydział Zdrowia i Spraw Społecznych, Wydział Edukacji</w:t>
      </w:r>
      <w:r>
        <w:rPr>
          <w:rFonts w:ascii="Calibri" w:hAnsi="Calibri" w:cs="Times New Roman"/>
        </w:rPr>
        <w:t>,</w:t>
      </w:r>
      <w:r w:rsidRPr="002A734B">
        <w:rPr>
          <w:rFonts w:ascii="Calibri" w:hAnsi="Calibri" w:cs="Times New Roman"/>
        </w:rPr>
        <w:t xml:space="preserve"> Wydział Sportu, Biuro Aktywności Miejskiej, Biuro Promocji, Miejski Oś</w:t>
      </w:r>
      <w:r>
        <w:rPr>
          <w:rFonts w:ascii="Calibri" w:hAnsi="Calibri" w:cs="Times New Roman"/>
        </w:rPr>
        <w:t xml:space="preserve">rodek Pomocy Społecznej w Łodzi, Komenda Miejska Policji w Łodzi </w:t>
      </w:r>
      <w:r w:rsidRPr="002A734B">
        <w:rPr>
          <w:rFonts w:ascii="Calibri" w:hAnsi="Calibri" w:cs="Times New Roman"/>
        </w:rPr>
        <w:t xml:space="preserve">oraz Straż Miejską w Łodzi. </w:t>
      </w:r>
    </w:p>
    <w:p w:rsidR="002B7BBC" w:rsidRPr="00FF6435" w:rsidRDefault="002B7BBC" w:rsidP="005D5F6E">
      <w:pPr>
        <w:rPr>
          <w:rFonts w:ascii="Calibri" w:hAnsi="Calibri"/>
          <w:sz w:val="24"/>
          <w:szCs w:val="24"/>
        </w:rPr>
      </w:pPr>
      <w:r w:rsidRPr="00FF6435">
        <w:rPr>
          <w:rFonts w:ascii="Calibri" w:hAnsi="Calibri"/>
          <w:sz w:val="24"/>
          <w:szCs w:val="24"/>
        </w:rPr>
        <w:t xml:space="preserve">Na działania w roku 2024 przeznaczono kwotę </w:t>
      </w:r>
      <w:bookmarkStart w:id="1" w:name="OLE_LINK4"/>
      <w:bookmarkStart w:id="2" w:name="OLE_LINK5"/>
      <w:r w:rsidRPr="00FF6435">
        <w:rPr>
          <w:rFonts w:ascii="Calibri" w:hAnsi="Calibri" w:cs="Arial"/>
          <w:bCs/>
          <w:sz w:val="24"/>
          <w:szCs w:val="24"/>
        </w:rPr>
        <w:t>23 991 528,00 zł</w:t>
      </w:r>
      <w:r>
        <w:rPr>
          <w:rFonts w:ascii="Calibri" w:hAnsi="Calibri" w:cs="Arial"/>
          <w:bCs/>
          <w:sz w:val="24"/>
          <w:szCs w:val="24"/>
        </w:rPr>
        <w:t>,</w:t>
      </w:r>
      <w:r w:rsidRPr="00FF6435">
        <w:rPr>
          <w:rFonts w:ascii="Calibri" w:hAnsi="Calibri" w:cs="Arial"/>
          <w:bCs/>
          <w:sz w:val="24"/>
          <w:szCs w:val="24"/>
        </w:rPr>
        <w:t xml:space="preserve"> </w:t>
      </w:r>
      <w:r w:rsidRPr="00FF6435">
        <w:rPr>
          <w:rFonts w:ascii="Calibri" w:hAnsi="Calibri"/>
          <w:sz w:val="24"/>
          <w:szCs w:val="24"/>
        </w:rPr>
        <w:t>z czego wykorzystano 22 678 316,06</w:t>
      </w:r>
      <w:r w:rsidRPr="00FF6435">
        <w:rPr>
          <w:rFonts w:ascii="Calibri" w:hAnsi="Calibri" w:cs="Arial"/>
          <w:bCs/>
          <w:sz w:val="24"/>
          <w:szCs w:val="24"/>
        </w:rPr>
        <w:t xml:space="preserve"> zł</w:t>
      </w:r>
      <w:r>
        <w:rPr>
          <w:rFonts w:ascii="Calibri" w:hAnsi="Calibri" w:cs="Arial"/>
          <w:bCs/>
          <w:sz w:val="24"/>
          <w:szCs w:val="24"/>
        </w:rPr>
        <w:t>,</w:t>
      </w:r>
      <w:r w:rsidRPr="00FF6435">
        <w:rPr>
          <w:rFonts w:ascii="Calibri" w:hAnsi="Calibri" w:cs="Arial"/>
          <w:bCs/>
          <w:sz w:val="24"/>
          <w:szCs w:val="24"/>
        </w:rPr>
        <w:t xml:space="preserve"> </w:t>
      </w:r>
      <w:r w:rsidRPr="00FF6435">
        <w:rPr>
          <w:rFonts w:ascii="Calibri" w:hAnsi="Calibri"/>
          <w:sz w:val="24"/>
          <w:szCs w:val="24"/>
        </w:rPr>
        <w:t>co stanowi 94,52%.</w:t>
      </w:r>
      <w:bookmarkEnd w:id="1"/>
      <w:bookmarkEnd w:id="2"/>
    </w:p>
    <w:p w:rsidR="002B7BBC" w:rsidRPr="002A734B" w:rsidRDefault="002B7BBC" w:rsidP="00CF5AA3">
      <w:pPr>
        <w:pStyle w:val="Tekstpodstawowywcity3"/>
        <w:ind w:left="0"/>
        <w:jc w:val="left"/>
        <w:rPr>
          <w:rFonts w:ascii="Times New Roman" w:hAnsi="Times New Roman" w:cs="Times New Roman"/>
          <w:color w:val="0000FF"/>
        </w:rPr>
      </w:pPr>
    </w:p>
    <w:p w:rsidR="002B7BBC" w:rsidRPr="002A734B" w:rsidRDefault="002B7BBC" w:rsidP="00CF5AA3">
      <w:pPr>
        <w:pStyle w:val="Tekstpodstawowywcity3"/>
        <w:ind w:left="0"/>
        <w:jc w:val="left"/>
        <w:rPr>
          <w:rFonts w:ascii="Times New Roman" w:hAnsi="Times New Roman" w:cs="Times New Roman"/>
          <w:color w:val="0000FF"/>
        </w:rPr>
      </w:pPr>
    </w:p>
    <w:tbl>
      <w:tblPr>
        <w:tblW w:w="14400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34"/>
        <w:gridCol w:w="45"/>
        <w:gridCol w:w="2730"/>
        <w:gridCol w:w="2282"/>
        <w:gridCol w:w="26"/>
        <w:gridCol w:w="2083"/>
        <w:gridCol w:w="2000"/>
      </w:tblGrid>
      <w:tr w:rsidR="002B7BBC" w:rsidRPr="002A734B" w:rsidTr="00C93F32">
        <w:tc>
          <w:tcPr>
            <w:tcW w:w="14400" w:type="dxa"/>
            <w:gridSpan w:val="7"/>
          </w:tcPr>
          <w:p w:rsidR="002B7BBC" w:rsidRPr="002A734B" w:rsidRDefault="002B7BBC" w:rsidP="00EA7395">
            <w:pPr>
              <w:spacing w:line="360" w:lineRule="auto"/>
              <w:ind w:left="360"/>
              <w:jc w:val="center"/>
              <w:rPr>
                <w:rFonts w:ascii="Calibri" w:hAnsi="Calibri"/>
                <w:b/>
                <w:sz w:val="28"/>
                <w:shd w:val="clear" w:color="auto" w:fill="FFFFFF"/>
                <w:lang w:eastAsia="en-US"/>
              </w:rPr>
            </w:pPr>
            <w:r w:rsidRPr="002A734B">
              <w:rPr>
                <w:rFonts w:ascii="Calibri" w:hAnsi="Calibri"/>
                <w:b/>
                <w:sz w:val="28"/>
                <w:shd w:val="clear" w:color="auto" w:fill="FFFFFF"/>
                <w:lang w:eastAsia="en-US"/>
              </w:rPr>
              <w:t>Działania i ilościowe wskaźniki ich realizacji</w:t>
            </w:r>
          </w:p>
        </w:tc>
      </w:tr>
      <w:tr w:rsidR="002B7BBC" w:rsidRPr="002A734B" w:rsidTr="00C93F32">
        <w:tc>
          <w:tcPr>
            <w:tcW w:w="14400" w:type="dxa"/>
            <w:gridSpan w:val="7"/>
          </w:tcPr>
          <w:p w:rsidR="002B7BBC" w:rsidRPr="002A734B" w:rsidRDefault="002B7BBC" w:rsidP="00F95D18">
            <w:pPr>
              <w:spacing w:after="120"/>
              <w:rPr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2A734B">
              <w:rPr>
                <w:rFonts w:ascii="Calibri" w:hAnsi="Calibri"/>
                <w:b/>
                <w:sz w:val="24"/>
                <w:szCs w:val="24"/>
                <w:shd w:val="clear" w:color="auto" w:fill="FFFFFF"/>
                <w:lang w:eastAsia="en-US"/>
              </w:rPr>
              <w:t>Cel I.</w:t>
            </w:r>
            <w:r w:rsidRPr="002A734B">
              <w:rPr>
                <w:b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2A734B">
              <w:rPr>
                <w:rFonts w:ascii="Calibri" w:hAnsi="Calibri"/>
                <w:b/>
                <w:sz w:val="24"/>
                <w:szCs w:val="24"/>
                <w:shd w:val="clear" w:color="auto" w:fill="FFFFFF"/>
                <w:lang w:eastAsia="en-US"/>
              </w:rPr>
              <w:t>Zapobieganie uzależnieniom poprzez działania profilaktyczne, informacyjne i edukacyjne.</w:t>
            </w:r>
          </w:p>
        </w:tc>
      </w:tr>
      <w:tr w:rsidR="002B7BBC" w:rsidRPr="002A734B" w:rsidTr="00A7088A">
        <w:trPr>
          <w:trHeight w:val="410"/>
        </w:trPr>
        <w:tc>
          <w:tcPr>
            <w:tcW w:w="5234" w:type="dxa"/>
            <w:vMerge w:val="restart"/>
          </w:tcPr>
          <w:p w:rsidR="002B7BBC" w:rsidRPr="002A734B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2A734B">
              <w:rPr>
                <w:rFonts w:ascii="Calibri" w:hAnsi="Calibri"/>
                <w:b/>
                <w:shd w:val="clear" w:color="auto" w:fill="FFFFFF"/>
                <w:lang w:eastAsia="en-US"/>
              </w:rPr>
              <w:t>Działania</w:t>
            </w:r>
          </w:p>
        </w:tc>
        <w:tc>
          <w:tcPr>
            <w:tcW w:w="2775" w:type="dxa"/>
            <w:gridSpan w:val="2"/>
            <w:vMerge w:val="restart"/>
          </w:tcPr>
          <w:p w:rsidR="002B7BBC" w:rsidRPr="002A734B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2A734B">
              <w:rPr>
                <w:rFonts w:ascii="Calibri" w:hAnsi="Calibri"/>
                <w:b/>
                <w:shd w:val="clear" w:color="auto" w:fill="FFFFFF"/>
                <w:lang w:eastAsia="en-US"/>
              </w:rPr>
              <w:t>Ilościowe wskaźniki realizacji działań</w:t>
            </w:r>
          </w:p>
        </w:tc>
        <w:tc>
          <w:tcPr>
            <w:tcW w:w="2282" w:type="dxa"/>
            <w:vMerge w:val="restart"/>
          </w:tcPr>
          <w:p w:rsidR="002B7BBC" w:rsidRPr="002A734B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2A734B">
              <w:rPr>
                <w:rFonts w:ascii="Calibri" w:hAnsi="Calibri"/>
                <w:b/>
                <w:shd w:val="clear" w:color="auto" w:fill="FFFFFF"/>
                <w:lang w:eastAsia="en-US"/>
              </w:rPr>
              <w:t>Koordynator/Realizator</w:t>
            </w:r>
          </w:p>
        </w:tc>
        <w:tc>
          <w:tcPr>
            <w:tcW w:w="4109" w:type="dxa"/>
            <w:gridSpan w:val="3"/>
          </w:tcPr>
          <w:p w:rsidR="002B7BBC" w:rsidRPr="002A734B" w:rsidRDefault="002B7BBC" w:rsidP="0048718D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2A734B">
              <w:rPr>
                <w:rFonts w:ascii="Calibri" w:hAnsi="Calibri"/>
                <w:b/>
                <w:shd w:val="clear" w:color="auto" w:fill="FFFFFF"/>
                <w:lang w:eastAsia="en-US"/>
              </w:rPr>
              <w:t>Wysokość środków finansowych (w zł)</w:t>
            </w:r>
          </w:p>
        </w:tc>
      </w:tr>
      <w:tr w:rsidR="002B7BBC" w:rsidRPr="002A734B" w:rsidTr="00A7088A">
        <w:trPr>
          <w:trHeight w:val="410"/>
        </w:trPr>
        <w:tc>
          <w:tcPr>
            <w:tcW w:w="5234" w:type="dxa"/>
            <w:vMerge/>
          </w:tcPr>
          <w:p w:rsidR="002B7BBC" w:rsidRPr="002A734B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</w:p>
        </w:tc>
        <w:tc>
          <w:tcPr>
            <w:tcW w:w="2775" w:type="dxa"/>
            <w:gridSpan w:val="2"/>
            <w:vMerge/>
          </w:tcPr>
          <w:p w:rsidR="002B7BBC" w:rsidRPr="002A734B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</w:p>
        </w:tc>
        <w:tc>
          <w:tcPr>
            <w:tcW w:w="2282" w:type="dxa"/>
            <w:vMerge/>
          </w:tcPr>
          <w:p w:rsidR="002B7BBC" w:rsidRPr="002A734B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</w:p>
        </w:tc>
        <w:tc>
          <w:tcPr>
            <w:tcW w:w="2109" w:type="dxa"/>
            <w:gridSpan w:val="2"/>
          </w:tcPr>
          <w:p w:rsidR="002B7BBC" w:rsidRPr="002A734B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2A734B">
              <w:rPr>
                <w:rFonts w:ascii="Calibri" w:hAnsi="Calibri"/>
                <w:b/>
                <w:shd w:val="clear" w:color="auto" w:fill="FFFFFF"/>
                <w:lang w:eastAsia="en-US"/>
              </w:rPr>
              <w:t>Plan po zmianach na dzień 31.12.2024 r.</w:t>
            </w:r>
          </w:p>
        </w:tc>
        <w:tc>
          <w:tcPr>
            <w:tcW w:w="2000" w:type="dxa"/>
          </w:tcPr>
          <w:p w:rsidR="002B7BBC" w:rsidRPr="002A734B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2A734B">
              <w:rPr>
                <w:rFonts w:ascii="Calibri" w:hAnsi="Calibri"/>
                <w:b/>
                <w:shd w:val="clear" w:color="auto" w:fill="FFFFFF"/>
                <w:lang w:eastAsia="en-US"/>
              </w:rPr>
              <w:t>Wykonanie na dzień 31.12.2024 r.</w:t>
            </w:r>
          </w:p>
        </w:tc>
      </w:tr>
      <w:tr w:rsidR="002B7BBC" w:rsidRPr="002A734B" w:rsidTr="00F211DB">
        <w:tc>
          <w:tcPr>
            <w:tcW w:w="5234" w:type="dxa"/>
          </w:tcPr>
          <w:p w:rsidR="002B7BBC" w:rsidRPr="002A734B" w:rsidRDefault="002B7BBC" w:rsidP="00FB2AD5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2A734B">
              <w:rPr>
                <w:rFonts w:ascii="Calibri" w:hAnsi="Calibri"/>
                <w:b/>
                <w:shd w:val="clear" w:color="auto" w:fill="FFFFFF"/>
                <w:lang w:eastAsia="en-US"/>
              </w:rPr>
              <w:t>1. Realizacja w łódzkich szkołach oraz innych placówkach oświatowych programów profilaktyki uzależnień, w tym nakierowanych na kształtowanie i wzmacnianie czynników chroniących przed podejmowaniem zachowań ryzykownych zgodnie z filozofią profilaktyki pozytywnej.</w:t>
            </w:r>
          </w:p>
          <w:p w:rsidR="002B7BBC" w:rsidRPr="002A734B" w:rsidRDefault="002B7BBC" w:rsidP="00F95D18">
            <w:pPr>
              <w:spacing w:after="120"/>
              <w:jc w:val="both"/>
              <w:rPr>
                <w:rFonts w:ascii="Calibri" w:hAnsi="Calibri"/>
                <w:shd w:val="clear" w:color="auto" w:fill="FFFFFF"/>
                <w:lang w:eastAsia="en-US"/>
              </w:rPr>
            </w:pPr>
            <w:r w:rsidRPr="002A734B">
              <w:rPr>
                <w:rFonts w:ascii="Calibri" w:hAnsi="Calibri"/>
                <w:b/>
                <w:shd w:val="clear" w:color="auto" w:fill="FFFFFF"/>
                <w:lang w:eastAsia="en-US"/>
              </w:rPr>
              <w:t>(profilaktyka uniwersalna)</w:t>
            </w:r>
          </w:p>
        </w:tc>
        <w:tc>
          <w:tcPr>
            <w:tcW w:w="9166" w:type="dxa"/>
            <w:gridSpan w:val="6"/>
          </w:tcPr>
          <w:p w:rsidR="002B7BBC" w:rsidRPr="002A734B" w:rsidRDefault="002B7BBC" w:rsidP="00F95D18">
            <w:pPr>
              <w:rPr>
                <w:rFonts w:ascii="Calibri" w:hAnsi="Calibri"/>
                <w:shd w:val="clear" w:color="auto" w:fill="FFFFFF"/>
                <w:lang w:eastAsia="en-US"/>
              </w:rPr>
            </w:pPr>
          </w:p>
        </w:tc>
      </w:tr>
      <w:tr w:rsidR="002B7BBC" w:rsidRPr="002A734B" w:rsidTr="00A7088A">
        <w:trPr>
          <w:trHeight w:val="1078"/>
        </w:trPr>
        <w:tc>
          <w:tcPr>
            <w:tcW w:w="5234" w:type="dxa"/>
          </w:tcPr>
          <w:p w:rsidR="002B7BBC" w:rsidRDefault="002B7BBC" w:rsidP="00ED620E">
            <w:pPr>
              <w:pStyle w:val="Akapitzlist"/>
              <w:shd w:val="clear" w:color="auto" w:fill="FFFFFF"/>
              <w:spacing w:after="120"/>
              <w:ind w:left="0"/>
              <w:jc w:val="both"/>
              <w:rPr>
                <w:rFonts w:ascii="Calibri" w:hAnsi="Calibri" w:cs="Arial"/>
              </w:rPr>
            </w:pPr>
            <w:r w:rsidRPr="00B255FF">
              <w:rPr>
                <w:rFonts w:ascii="Calibri" w:hAnsi="Calibri" w:cs="Arial"/>
              </w:rPr>
              <w:t>Realizacja w łódzkich szkołach oraz innych placówkach oświatowych programów profilaktyki alkoholowej uwzględniających m. in.:</w:t>
            </w:r>
          </w:p>
          <w:p w:rsidR="002B7BBC" w:rsidRPr="00B255FF" w:rsidRDefault="002B7BBC" w:rsidP="002253C4">
            <w:pPr>
              <w:pStyle w:val="Akapitzlist"/>
              <w:shd w:val="clear" w:color="auto" w:fill="FFFFFF"/>
              <w:spacing w:after="120"/>
              <w:ind w:left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ALKOHOL</w:t>
            </w:r>
          </w:p>
          <w:p w:rsidR="002B7BBC" w:rsidRPr="00ED620E" w:rsidRDefault="002B7BBC" w:rsidP="001B5C44">
            <w:pPr>
              <w:numPr>
                <w:ilvl w:val="0"/>
                <w:numId w:val="21"/>
              </w:numPr>
              <w:tabs>
                <w:tab w:val="clear" w:pos="1080"/>
                <w:tab w:val="num" w:pos="192"/>
              </w:tabs>
              <w:autoSpaceDE w:val="0"/>
              <w:autoSpaceDN w:val="0"/>
              <w:adjustRightInd w:val="0"/>
              <w:ind w:left="192" w:hanging="192"/>
              <w:jc w:val="both"/>
              <w:rPr>
                <w:rFonts w:ascii="Calibri" w:hAnsi="Calibri" w:cs="ArialMT"/>
              </w:rPr>
            </w:pPr>
            <w:r w:rsidRPr="00ED620E">
              <w:rPr>
                <w:rFonts w:ascii="Calibri" w:hAnsi="Calibri" w:cs="ArialMT"/>
              </w:rPr>
              <w:t>Warsztaty profilaktyki uzależnień</w:t>
            </w:r>
            <w:r>
              <w:rPr>
                <w:rFonts w:ascii="Calibri" w:hAnsi="Calibri" w:cs="ArialMT"/>
              </w:rPr>
              <w:t xml:space="preserve"> </w:t>
            </w:r>
            <w:r w:rsidRPr="00ED620E">
              <w:rPr>
                <w:rFonts w:ascii="Calibri" w:hAnsi="Calibri" w:cs="ArialMT"/>
              </w:rPr>
              <w:t>dla uczniów szkół, mające na celu</w:t>
            </w:r>
            <w:r>
              <w:rPr>
                <w:rFonts w:ascii="Calibri" w:hAnsi="Calibri" w:cs="ArialMT"/>
              </w:rPr>
              <w:t xml:space="preserve"> </w:t>
            </w:r>
            <w:r w:rsidRPr="00ED620E">
              <w:rPr>
                <w:rFonts w:ascii="Calibri" w:hAnsi="Calibri" w:cs="ArialMT"/>
              </w:rPr>
              <w:t>zwiększenie świadomości</w:t>
            </w:r>
            <w:r>
              <w:rPr>
                <w:rFonts w:ascii="Calibri" w:hAnsi="Calibri" w:cs="ArialMT"/>
              </w:rPr>
              <w:t xml:space="preserve"> </w:t>
            </w:r>
            <w:r w:rsidRPr="00ED620E">
              <w:rPr>
                <w:rFonts w:ascii="Calibri" w:hAnsi="Calibri" w:cs="ArialMT"/>
              </w:rPr>
              <w:t>młodzieży na temat zagrożeń</w:t>
            </w:r>
            <w:r>
              <w:rPr>
                <w:rFonts w:ascii="Calibri" w:hAnsi="Calibri" w:cs="ArialMT"/>
              </w:rPr>
              <w:t xml:space="preserve"> </w:t>
            </w:r>
            <w:r w:rsidRPr="00ED620E">
              <w:rPr>
                <w:rFonts w:ascii="Calibri" w:hAnsi="Calibri" w:cs="ArialMT"/>
              </w:rPr>
              <w:t>związanych z używaniem</w:t>
            </w:r>
            <w:r>
              <w:rPr>
                <w:rFonts w:ascii="Calibri" w:hAnsi="Calibri" w:cs="ArialMT"/>
              </w:rPr>
              <w:t xml:space="preserve"> </w:t>
            </w:r>
            <w:r w:rsidRPr="00ED620E">
              <w:rPr>
                <w:rFonts w:ascii="Calibri" w:hAnsi="Calibri" w:cs="ArialMT"/>
              </w:rPr>
              <w:t>substancji takich jak alkohol.</w:t>
            </w:r>
            <w:r>
              <w:rPr>
                <w:rFonts w:ascii="Calibri" w:hAnsi="Calibri" w:cs="ArialMT"/>
              </w:rPr>
              <w:t xml:space="preserve"> </w:t>
            </w:r>
            <w:r w:rsidRPr="00ED620E">
              <w:rPr>
                <w:rFonts w:ascii="Calibri" w:hAnsi="Calibri" w:cs="ArialMT"/>
              </w:rPr>
              <w:t>Zajęcia prowadzone w formie</w:t>
            </w:r>
            <w:r>
              <w:rPr>
                <w:rFonts w:ascii="Calibri" w:hAnsi="Calibri" w:cs="ArialMT"/>
              </w:rPr>
              <w:t xml:space="preserve"> </w:t>
            </w:r>
            <w:r w:rsidRPr="00ED620E">
              <w:rPr>
                <w:rFonts w:ascii="Calibri" w:hAnsi="Calibri" w:cs="ArialMT"/>
              </w:rPr>
              <w:t xml:space="preserve">interaktywnej, </w:t>
            </w:r>
            <w:r>
              <w:rPr>
                <w:rFonts w:ascii="Calibri" w:hAnsi="Calibri" w:cs="ArialMT"/>
              </w:rPr>
              <w:br/>
            </w:r>
            <w:r w:rsidRPr="00ED620E">
              <w:rPr>
                <w:rFonts w:ascii="Calibri" w:hAnsi="Calibri" w:cs="ArialMT"/>
              </w:rPr>
              <w:t>z wykorzystaniem</w:t>
            </w:r>
            <w:r>
              <w:rPr>
                <w:rFonts w:ascii="Calibri" w:hAnsi="Calibri" w:cs="ArialMT"/>
              </w:rPr>
              <w:t xml:space="preserve"> </w:t>
            </w:r>
            <w:r w:rsidRPr="00ED620E">
              <w:rPr>
                <w:rFonts w:ascii="Calibri" w:hAnsi="Calibri" w:cs="ArialMT"/>
              </w:rPr>
              <w:t>metod aktywizujących,</w:t>
            </w:r>
            <w:r>
              <w:rPr>
                <w:rFonts w:ascii="Calibri" w:hAnsi="Calibri" w:cs="ArialMT"/>
              </w:rPr>
              <w:t xml:space="preserve"> </w:t>
            </w:r>
            <w:r w:rsidRPr="00ED620E">
              <w:rPr>
                <w:rFonts w:ascii="Calibri" w:hAnsi="Calibri" w:cs="ArialMT"/>
              </w:rPr>
              <w:t>sprzyjających refleksji i</w:t>
            </w:r>
            <w:r>
              <w:rPr>
                <w:rFonts w:ascii="Calibri" w:hAnsi="Calibri" w:cs="ArialMT"/>
              </w:rPr>
              <w:t xml:space="preserve"> </w:t>
            </w:r>
            <w:r w:rsidRPr="00ED620E">
              <w:rPr>
                <w:rFonts w:ascii="Calibri" w:hAnsi="Calibri" w:cs="ArialMT"/>
              </w:rPr>
              <w:t>budowaniu postaw asertywnych.</w:t>
            </w:r>
          </w:p>
          <w:p w:rsidR="002B7BBC" w:rsidRPr="00ED620E" w:rsidRDefault="002B7BBC" w:rsidP="001B5C44">
            <w:pPr>
              <w:numPr>
                <w:ilvl w:val="0"/>
                <w:numId w:val="21"/>
              </w:numPr>
              <w:tabs>
                <w:tab w:val="clear" w:pos="1080"/>
                <w:tab w:val="num" w:pos="192"/>
              </w:tabs>
              <w:autoSpaceDE w:val="0"/>
              <w:autoSpaceDN w:val="0"/>
              <w:adjustRightInd w:val="0"/>
              <w:ind w:left="192" w:hanging="192"/>
              <w:jc w:val="both"/>
              <w:rPr>
                <w:rFonts w:ascii="Calibri" w:hAnsi="Calibri" w:cs="ArialMT"/>
              </w:rPr>
            </w:pPr>
            <w:r w:rsidRPr="00ED620E">
              <w:rPr>
                <w:rFonts w:ascii="Calibri" w:hAnsi="Calibri" w:cs="ArialMT"/>
              </w:rPr>
              <w:t>Promowanie zdrowego stylu życia</w:t>
            </w:r>
            <w:r>
              <w:rPr>
                <w:rFonts w:ascii="Calibri" w:hAnsi="Calibri" w:cs="ArialMT"/>
              </w:rPr>
              <w:t xml:space="preserve"> </w:t>
            </w:r>
            <w:r w:rsidRPr="00ED620E">
              <w:rPr>
                <w:rFonts w:ascii="Calibri" w:hAnsi="Calibri" w:cs="ArialMT"/>
              </w:rPr>
              <w:t>oraz zapobieganie</w:t>
            </w:r>
            <w:r>
              <w:rPr>
                <w:rFonts w:ascii="Calibri" w:hAnsi="Calibri" w:cs="ArialMT"/>
              </w:rPr>
              <w:br/>
              <w:t xml:space="preserve">uzależnieniom </w:t>
            </w:r>
            <w:r w:rsidRPr="00ED620E">
              <w:rPr>
                <w:rFonts w:ascii="Calibri" w:hAnsi="Calibri" w:cs="ArialMT"/>
              </w:rPr>
              <w:t>poprzez podnoszenie poziomu</w:t>
            </w:r>
            <w:r>
              <w:rPr>
                <w:rFonts w:ascii="Calibri" w:hAnsi="Calibri" w:cs="ArialMT"/>
              </w:rPr>
              <w:t xml:space="preserve"> </w:t>
            </w:r>
            <w:r w:rsidRPr="00ED620E">
              <w:rPr>
                <w:rFonts w:ascii="Calibri" w:hAnsi="Calibri" w:cs="ArialMT"/>
              </w:rPr>
              <w:t xml:space="preserve">wiedzy </w:t>
            </w:r>
            <w:r>
              <w:rPr>
                <w:rFonts w:ascii="Calibri" w:hAnsi="Calibri" w:cs="ArialMT"/>
              </w:rPr>
              <w:br/>
            </w:r>
            <w:r w:rsidRPr="00ED620E">
              <w:rPr>
                <w:rFonts w:ascii="Calibri" w:hAnsi="Calibri" w:cs="ArialMT"/>
              </w:rPr>
              <w:t>i sprawności fizycznej,</w:t>
            </w:r>
            <w:r>
              <w:rPr>
                <w:rFonts w:ascii="Calibri" w:hAnsi="Calibri" w:cs="ArialMT"/>
              </w:rPr>
              <w:t xml:space="preserve"> </w:t>
            </w:r>
            <w:r w:rsidRPr="00ED620E">
              <w:rPr>
                <w:rFonts w:ascii="Calibri" w:hAnsi="Calibri" w:cs="ArialMT"/>
              </w:rPr>
              <w:t>rozwijanie wrażliwości na</w:t>
            </w:r>
            <w:r>
              <w:rPr>
                <w:rFonts w:ascii="Calibri" w:hAnsi="Calibri" w:cs="ArialMT"/>
              </w:rPr>
              <w:t xml:space="preserve"> </w:t>
            </w:r>
            <w:r w:rsidRPr="00ED620E">
              <w:rPr>
                <w:rFonts w:ascii="Calibri" w:hAnsi="Calibri" w:cs="ArialMT"/>
              </w:rPr>
              <w:t>potrzeby osób z</w:t>
            </w:r>
            <w:r>
              <w:rPr>
                <w:rFonts w:ascii="Calibri" w:hAnsi="Calibri" w:cs="ArialMT"/>
              </w:rPr>
              <w:t xml:space="preserve"> </w:t>
            </w:r>
            <w:r w:rsidRPr="00ED620E">
              <w:rPr>
                <w:rFonts w:ascii="Calibri" w:hAnsi="Calibri" w:cs="ArialMT"/>
              </w:rPr>
              <w:t>niepełnosprawnościami oraz</w:t>
            </w:r>
            <w:r>
              <w:rPr>
                <w:rFonts w:ascii="Calibri" w:hAnsi="Calibri" w:cs="ArialMT"/>
              </w:rPr>
              <w:t xml:space="preserve"> </w:t>
            </w:r>
            <w:r w:rsidRPr="00ED620E">
              <w:rPr>
                <w:rFonts w:ascii="Calibri" w:hAnsi="Calibri" w:cs="ArialMT"/>
              </w:rPr>
              <w:t>wspieranie osób dążących do</w:t>
            </w:r>
            <w:r>
              <w:rPr>
                <w:rFonts w:ascii="Calibri" w:hAnsi="Calibri" w:cs="ArialMT"/>
              </w:rPr>
              <w:t xml:space="preserve"> </w:t>
            </w:r>
            <w:r w:rsidRPr="00ED620E">
              <w:rPr>
                <w:rFonts w:ascii="Calibri" w:hAnsi="Calibri" w:cs="ArialMT"/>
              </w:rPr>
              <w:t>utrzymania abstynencji.</w:t>
            </w:r>
          </w:p>
          <w:p w:rsidR="002B7BBC" w:rsidRPr="001B5C44" w:rsidRDefault="002B7BBC" w:rsidP="00DE6990">
            <w:pPr>
              <w:numPr>
                <w:ilvl w:val="0"/>
                <w:numId w:val="21"/>
              </w:numPr>
              <w:tabs>
                <w:tab w:val="clear" w:pos="1080"/>
                <w:tab w:val="num" w:pos="192"/>
              </w:tabs>
              <w:autoSpaceDE w:val="0"/>
              <w:autoSpaceDN w:val="0"/>
              <w:adjustRightInd w:val="0"/>
              <w:ind w:left="192" w:hanging="200"/>
              <w:jc w:val="both"/>
              <w:rPr>
                <w:rFonts w:ascii="Calibri" w:hAnsi="Calibri" w:cs="Arial"/>
              </w:rPr>
            </w:pPr>
            <w:r w:rsidRPr="001B5C44">
              <w:rPr>
                <w:rFonts w:ascii="Calibri" w:hAnsi="Calibri" w:cs="Arial"/>
              </w:rPr>
              <w:t>Prowadzenie zajęć sportowych wykorzystujących</w:t>
            </w:r>
            <w:r>
              <w:rPr>
                <w:rFonts w:ascii="Calibri" w:hAnsi="Calibri" w:cs="Arial"/>
              </w:rPr>
              <w:br/>
            </w:r>
            <w:r w:rsidRPr="001B5C44">
              <w:rPr>
                <w:rFonts w:ascii="Calibri" w:hAnsi="Calibri" w:cs="Arial"/>
              </w:rPr>
              <w:t>aktywność fizyczną, jako narzędzie profilaktyki uzależnień, ukierunkowanych na integrację</w:t>
            </w:r>
            <w:r>
              <w:rPr>
                <w:rFonts w:ascii="Calibri" w:hAnsi="Calibri" w:cs="Arial"/>
              </w:rPr>
              <w:t xml:space="preserve"> </w:t>
            </w:r>
            <w:r w:rsidRPr="001B5C44">
              <w:rPr>
                <w:rFonts w:ascii="Calibri" w:hAnsi="Calibri" w:cs="Arial"/>
              </w:rPr>
              <w:t>grup rówieśniczych oraz edukację</w:t>
            </w:r>
            <w:r>
              <w:rPr>
                <w:rFonts w:ascii="Calibri" w:hAnsi="Calibri" w:cs="Arial"/>
              </w:rPr>
              <w:t xml:space="preserve"> </w:t>
            </w:r>
            <w:r w:rsidRPr="001B5C44">
              <w:rPr>
                <w:rFonts w:ascii="Calibri" w:hAnsi="Calibri" w:cs="Arial"/>
              </w:rPr>
              <w:t>w zakresie zagrożeń związanych</w:t>
            </w:r>
            <w:r>
              <w:rPr>
                <w:rFonts w:ascii="Calibri" w:hAnsi="Calibri" w:cs="Arial"/>
              </w:rPr>
              <w:t xml:space="preserve"> </w:t>
            </w:r>
            <w:r w:rsidRPr="001B5C44">
              <w:rPr>
                <w:rFonts w:ascii="Calibri" w:hAnsi="Calibri" w:cs="Arial"/>
              </w:rPr>
              <w:t>z uzależnieniami.</w:t>
            </w:r>
          </w:p>
          <w:p w:rsidR="002B7BBC" w:rsidRPr="001B5C44" w:rsidRDefault="002B7BBC" w:rsidP="00DE6990">
            <w:pPr>
              <w:numPr>
                <w:ilvl w:val="0"/>
                <w:numId w:val="21"/>
              </w:numPr>
              <w:tabs>
                <w:tab w:val="clear" w:pos="1080"/>
                <w:tab w:val="num" w:pos="192"/>
              </w:tabs>
              <w:autoSpaceDE w:val="0"/>
              <w:autoSpaceDN w:val="0"/>
              <w:adjustRightInd w:val="0"/>
              <w:ind w:left="192" w:hanging="192"/>
              <w:jc w:val="both"/>
              <w:rPr>
                <w:rFonts w:ascii="Calibri" w:hAnsi="Calibri" w:cs="Arial"/>
              </w:rPr>
            </w:pPr>
            <w:r w:rsidRPr="001B5C44">
              <w:rPr>
                <w:rFonts w:ascii="Calibri" w:hAnsi="Calibri" w:cs="Arial"/>
              </w:rPr>
              <w:lastRenderedPageBreak/>
              <w:t>Rozwijanie umiejętności radzenia</w:t>
            </w:r>
            <w:r>
              <w:rPr>
                <w:rFonts w:ascii="Calibri" w:hAnsi="Calibri" w:cs="Arial"/>
              </w:rPr>
              <w:t xml:space="preserve"> </w:t>
            </w:r>
            <w:r w:rsidRPr="001B5C44">
              <w:rPr>
                <w:rFonts w:ascii="Calibri" w:hAnsi="Calibri" w:cs="Arial"/>
              </w:rPr>
              <w:t>sobie ze stresem, depresją i</w:t>
            </w:r>
            <w:r>
              <w:rPr>
                <w:rFonts w:ascii="Calibri" w:hAnsi="Calibri" w:cs="Arial"/>
              </w:rPr>
              <w:t xml:space="preserve"> </w:t>
            </w:r>
            <w:r w:rsidRPr="001B5C44">
              <w:rPr>
                <w:rFonts w:ascii="Calibri" w:hAnsi="Calibri" w:cs="Arial"/>
              </w:rPr>
              <w:t>negatywnymi emocjami poprzez</w:t>
            </w:r>
            <w:r>
              <w:rPr>
                <w:rFonts w:ascii="Calibri" w:hAnsi="Calibri" w:cs="Arial"/>
              </w:rPr>
              <w:t xml:space="preserve"> </w:t>
            </w:r>
            <w:r w:rsidRPr="001B5C44">
              <w:rPr>
                <w:rFonts w:ascii="Calibri" w:hAnsi="Calibri" w:cs="Arial"/>
              </w:rPr>
              <w:t>zwiększanie świadomości na</w:t>
            </w:r>
            <w:r>
              <w:rPr>
                <w:rFonts w:ascii="Calibri" w:hAnsi="Calibri" w:cs="Arial"/>
              </w:rPr>
              <w:t xml:space="preserve"> </w:t>
            </w:r>
            <w:r w:rsidRPr="001B5C44">
              <w:rPr>
                <w:rFonts w:ascii="Calibri" w:hAnsi="Calibri" w:cs="Arial"/>
              </w:rPr>
              <w:t>temat źródeł stresu, metod jego</w:t>
            </w:r>
            <w:r>
              <w:rPr>
                <w:rFonts w:ascii="Calibri" w:hAnsi="Calibri" w:cs="Arial"/>
              </w:rPr>
              <w:t xml:space="preserve"> </w:t>
            </w:r>
            <w:r w:rsidRPr="001B5C44">
              <w:rPr>
                <w:rFonts w:ascii="Calibri" w:hAnsi="Calibri" w:cs="Arial"/>
              </w:rPr>
              <w:t>redukcji oraz wzmacnianie</w:t>
            </w:r>
            <w:r>
              <w:rPr>
                <w:rFonts w:ascii="Calibri" w:hAnsi="Calibri" w:cs="Arial"/>
              </w:rPr>
              <w:t xml:space="preserve"> </w:t>
            </w:r>
            <w:r w:rsidRPr="001B5C44">
              <w:rPr>
                <w:rFonts w:ascii="Calibri" w:hAnsi="Calibri" w:cs="Arial"/>
              </w:rPr>
              <w:t>czynników ochronnych</w:t>
            </w:r>
            <w:r>
              <w:rPr>
                <w:rFonts w:ascii="Calibri" w:hAnsi="Calibri" w:cs="Arial"/>
              </w:rPr>
              <w:t xml:space="preserve"> </w:t>
            </w:r>
            <w:r w:rsidRPr="001B5C44">
              <w:rPr>
                <w:rFonts w:ascii="Calibri" w:hAnsi="Calibri" w:cs="Arial"/>
              </w:rPr>
              <w:t>wspierających zdrowie</w:t>
            </w:r>
            <w:r>
              <w:rPr>
                <w:rFonts w:ascii="Calibri" w:hAnsi="Calibri" w:cs="Arial"/>
              </w:rPr>
              <w:t xml:space="preserve"> </w:t>
            </w:r>
            <w:r w:rsidRPr="001B5C44">
              <w:rPr>
                <w:rFonts w:ascii="Calibri" w:hAnsi="Calibri" w:cs="Arial"/>
              </w:rPr>
              <w:t>psychiczne.</w:t>
            </w:r>
          </w:p>
          <w:p w:rsidR="002B7BBC" w:rsidRPr="001B5C44" w:rsidRDefault="002B7BBC" w:rsidP="00DE6990">
            <w:pPr>
              <w:numPr>
                <w:ilvl w:val="0"/>
                <w:numId w:val="21"/>
              </w:numPr>
              <w:tabs>
                <w:tab w:val="clear" w:pos="1080"/>
                <w:tab w:val="num" w:pos="192"/>
              </w:tabs>
              <w:autoSpaceDE w:val="0"/>
              <w:autoSpaceDN w:val="0"/>
              <w:adjustRightInd w:val="0"/>
              <w:ind w:left="192" w:hanging="192"/>
              <w:jc w:val="both"/>
              <w:rPr>
                <w:rFonts w:ascii="Calibri" w:hAnsi="Calibri" w:cs="ArialMT"/>
              </w:rPr>
            </w:pPr>
            <w:r w:rsidRPr="001B5C44">
              <w:rPr>
                <w:rFonts w:ascii="Calibri" w:hAnsi="Calibri" w:cs="Arial"/>
              </w:rPr>
              <w:t>Promowanie dobrych praktyk w</w:t>
            </w:r>
            <w:r>
              <w:rPr>
                <w:rFonts w:ascii="Calibri" w:hAnsi="Calibri" w:cs="Arial"/>
              </w:rPr>
              <w:t xml:space="preserve"> </w:t>
            </w:r>
            <w:r w:rsidRPr="001B5C44">
              <w:rPr>
                <w:rFonts w:ascii="Calibri" w:hAnsi="Calibri" w:cs="Arial"/>
              </w:rPr>
              <w:t>zakresie profilaktyki uzależnień</w:t>
            </w:r>
            <w:r>
              <w:rPr>
                <w:rFonts w:ascii="Calibri" w:hAnsi="Calibri" w:cs="Arial"/>
              </w:rPr>
              <w:t xml:space="preserve"> </w:t>
            </w:r>
            <w:r w:rsidRPr="001B5C44">
              <w:rPr>
                <w:rFonts w:ascii="Calibri" w:hAnsi="Calibri" w:cs="Arial"/>
              </w:rPr>
              <w:t>oraz rozwijanie kompetencji</w:t>
            </w:r>
            <w:r>
              <w:rPr>
                <w:rFonts w:ascii="Calibri" w:hAnsi="Calibri" w:cs="Arial"/>
              </w:rPr>
              <w:t xml:space="preserve"> </w:t>
            </w:r>
            <w:r w:rsidRPr="001B5C44">
              <w:rPr>
                <w:rFonts w:ascii="Calibri" w:hAnsi="Calibri" w:cs="Arial"/>
              </w:rPr>
              <w:t>psychologicznych i społecznych,</w:t>
            </w:r>
            <w:r>
              <w:rPr>
                <w:rFonts w:ascii="Calibri" w:hAnsi="Calibri" w:cs="Arial"/>
              </w:rPr>
              <w:t xml:space="preserve"> </w:t>
            </w:r>
            <w:r w:rsidRPr="001B5C44">
              <w:rPr>
                <w:rFonts w:ascii="Calibri" w:hAnsi="Calibri" w:cs="Arial"/>
              </w:rPr>
              <w:t>takich jak nawiązywanie relacji,</w:t>
            </w:r>
            <w:r>
              <w:rPr>
                <w:rFonts w:ascii="Calibri" w:hAnsi="Calibri" w:cs="Arial"/>
              </w:rPr>
              <w:t xml:space="preserve"> </w:t>
            </w:r>
            <w:r w:rsidRPr="001B5C44">
              <w:rPr>
                <w:rFonts w:ascii="Calibri" w:hAnsi="Calibri" w:cs="Arial"/>
              </w:rPr>
              <w:t>rozwiązywanie konfliktów czy</w:t>
            </w:r>
            <w:r>
              <w:rPr>
                <w:rFonts w:ascii="Calibri" w:hAnsi="Calibri" w:cs="Arial"/>
              </w:rPr>
              <w:t xml:space="preserve"> </w:t>
            </w:r>
            <w:r w:rsidRPr="001B5C44">
              <w:rPr>
                <w:rFonts w:ascii="Calibri" w:hAnsi="Calibri" w:cs="Arial"/>
              </w:rPr>
              <w:t>odporność na presję rówieśniczą.</w:t>
            </w:r>
            <w:r>
              <w:rPr>
                <w:rFonts w:ascii="Calibri" w:hAnsi="Calibri" w:cs="Arial"/>
              </w:rPr>
              <w:t xml:space="preserve"> </w:t>
            </w:r>
            <w:r w:rsidRPr="001B5C44">
              <w:rPr>
                <w:rFonts w:ascii="Calibri" w:hAnsi="Calibri" w:cs="Arial"/>
              </w:rPr>
              <w:t>Edukacja dzieci i młodzieży na</w:t>
            </w:r>
            <w:r>
              <w:rPr>
                <w:rFonts w:ascii="Calibri" w:hAnsi="Calibri" w:cs="Arial"/>
              </w:rPr>
              <w:t xml:space="preserve"> </w:t>
            </w:r>
            <w:r w:rsidRPr="001B5C44">
              <w:rPr>
                <w:rFonts w:ascii="Calibri" w:hAnsi="Calibri" w:cs="ArialMT"/>
              </w:rPr>
              <w:t>temat znaczenia pozytywnych</w:t>
            </w:r>
            <w:r>
              <w:rPr>
                <w:rFonts w:ascii="Calibri" w:hAnsi="Calibri" w:cs="ArialMT"/>
              </w:rPr>
              <w:t xml:space="preserve"> </w:t>
            </w:r>
            <w:r w:rsidRPr="001B5C44">
              <w:rPr>
                <w:rFonts w:ascii="Calibri" w:hAnsi="Calibri" w:cs="ArialMT"/>
              </w:rPr>
              <w:t>zachowań i działań wspierających</w:t>
            </w:r>
            <w:r>
              <w:rPr>
                <w:rFonts w:ascii="Calibri" w:hAnsi="Calibri" w:cs="ArialMT"/>
              </w:rPr>
              <w:t xml:space="preserve"> </w:t>
            </w:r>
            <w:r w:rsidRPr="001B5C44">
              <w:rPr>
                <w:rFonts w:ascii="Calibri" w:hAnsi="Calibri" w:cs="ArialMT"/>
              </w:rPr>
              <w:t>zdrowy rozwój.</w:t>
            </w:r>
          </w:p>
          <w:p w:rsidR="002B7BBC" w:rsidRDefault="002B7BBC" w:rsidP="002253C4">
            <w:pPr>
              <w:numPr>
                <w:ilvl w:val="0"/>
                <w:numId w:val="21"/>
              </w:numPr>
              <w:tabs>
                <w:tab w:val="clear" w:pos="1080"/>
                <w:tab w:val="num" w:pos="192"/>
              </w:tabs>
              <w:autoSpaceDE w:val="0"/>
              <w:autoSpaceDN w:val="0"/>
              <w:adjustRightInd w:val="0"/>
              <w:ind w:left="192" w:hanging="192"/>
              <w:jc w:val="both"/>
              <w:rPr>
                <w:rFonts w:ascii="Calibri" w:hAnsi="Calibri" w:cs="ArialMT"/>
              </w:rPr>
            </w:pPr>
            <w:r w:rsidRPr="001B5C44">
              <w:rPr>
                <w:rFonts w:ascii="Calibri" w:hAnsi="Calibri" w:cs="ArialMT"/>
              </w:rPr>
              <w:t>Plenerowe imprezy i pikniki</w:t>
            </w:r>
            <w:r>
              <w:rPr>
                <w:rFonts w:ascii="Calibri" w:hAnsi="Calibri" w:cs="ArialMT"/>
              </w:rPr>
              <w:t xml:space="preserve"> </w:t>
            </w:r>
            <w:r w:rsidRPr="001B5C44">
              <w:rPr>
                <w:rFonts w:ascii="Calibri" w:hAnsi="Calibri" w:cs="ArialMT"/>
              </w:rPr>
              <w:t>rodzinne stanowiące okazję do</w:t>
            </w:r>
            <w:r>
              <w:rPr>
                <w:rFonts w:ascii="Calibri" w:hAnsi="Calibri" w:cs="ArialMT"/>
              </w:rPr>
              <w:t xml:space="preserve"> </w:t>
            </w:r>
            <w:r w:rsidRPr="001B5C44">
              <w:rPr>
                <w:rFonts w:ascii="Calibri" w:hAnsi="Calibri" w:cs="ArialMT"/>
              </w:rPr>
              <w:t>integracji uczniów, ich opiekunów</w:t>
            </w:r>
            <w:r>
              <w:rPr>
                <w:rFonts w:ascii="Calibri" w:hAnsi="Calibri" w:cs="ArialMT"/>
              </w:rPr>
              <w:t xml:space="preserve"> oraz kadry p</w:t>
            </w:r>
            <w:r w:rsidRPr="001B5C44">
              <w:rPr>
                <w:rFonts w:ascii="Calibri" w:hAnsi="Calibri" w:cs="ArialMT"/>
              </w:rPr>
              <w:t>edagogicznej, a</w:t>
            </w:r>
            <w:r>
              <w:rPr>
                <w:rFonts w:ascii="Calibri" w:hAnsi="Calibri" w:cs="ArialMT"/>
              </w:rPr>
              <w:t xml:space="preserve"> </w:t>
            </w:r>
            <w:r w:rsidRPr="001B5C44">
              <w:rPr>
                <w:rFonts w:ascii="Calibri" w:hAnsi="Calibri" w:cs="ArialMT"/>
              </w:rPr>
              <w:t>także do skorzystania z</w:t>
            </w:r>
            <w:r>
              <w:rPr>
                <w:rFonts w:ascii="Calibri" w:hAnsi="Calibri" w:cs="ArialMT"/>
              </w:rPr>
              <w:t xml:space="preserve"> </w:t>
            </w:r>
            <w:r w:rsidRPr="001B5C44">
              <w:rPr>
                <w:rFonts w:ascii="Calibri" w:hAnsi="Calibri" w:cs="ArialMT"/>
              </w:rPr>
              <w:t xml:space="preserve">konsultacji </w:t>
            </w:r>
            <w:r>
              <w:rPr>
                <w:rFonts w:ascii="Calibri" w:hAnsi="Calibri" w:cs="ArialMT"/>
              </w:rPr>
              <w:br/>
            </w:r>
            <w:r w:rsidRPr="001B5C44">
              <w:rPr>
                <w:rFonts w:ascii="Calibri" w:hAnsi="Calibri" w:cs="ArialMT"/>
              </w:rPr>
              <w:t>z psychologami i</w:t>
            </w:r>
            <w:r>
              <w:rPr>
                <w:rFonts w:ascii="Calibri" w:hAnsi="Calibri" w:cs="ArialMT"/>
              </w:rPr>
              <w:t xml:space="preserve"> </w:t>
            </w:r>
            <w:r w:rsidRPr="001B5C44">
              <w:rPr>
                <w:rFonts w:ascii="Calibri" w:hAnsi="Calibri" w:cs="ArialMT"/>
              </w:rPr>
              <w:t>pedagogami szkolnymi.</w:t>
            </w:r>
          </w:p>
          <w:p w:rsidR="002B7BBC" w:rsidRDefault="002B7BBC" w:rsidP="002253C4">
            <w:pPr>
              <w:autoSpaceDE w:val="0"/>
              <w:autoSpaceDN w:val="0"/>
              <w:adjustRightInd w:val="0"/>
              <w:jc w:val="both"/>
              <w:rPr>
                <w:rFonts w:ascii="Calibri" w:hAnsi="Calibri" w:cs="ArialMT"/>
              </w:rPr>
            </w:pPr>
          </w:p>
          <w:p w:rsidR="002B7BBC" w:rsidRPr="002253C4" w:rsidRDefault="002B7BBC" w:rsidP="002253C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ArialMT"/>
              </w:rPr>
            </w:pPr>
            <w:r w:rsidRPr="00570A52">
              <w:rPr>
                <w:rFonts w:ascii="Calibri" w:hAnsi="Calibri"/>
              </w:rPr>
              <w:t>NARKOTYKI</w:t>
            </w:r>
          </w:p>
          <w:p w:rsidR="002B7BBC" w:rsidRPr="00570A52" w:rsidRDefault="002B7BBC" w:rsidP="00570A52">
            <w:pPr>
              <w:numPr>
                <w:ilvl w:val="0"/>
                <w:numId w:val="23"/>
              </w:numPr>
              <w:tabs>
                <w:tab w:val="clear" w:pos="720"/>
                <w:tab w:val="num" w:pos="192"/>
              </w:tabs>
              <w:autoSpaceDE w:val="0"/>
              <w:autoSpaceDN w:val="0"/>
              <w:adjustRightInd w:val="0"/>
              <w:ind w:left="192" w:hanging="200"/>
              <w:jc w:val="both"/>
              <w:rPr>
                <w:rFonts w:ascii="Calibri" w:hAnsi="Calibri" w:cs="ArialMT"/>
              </w:rPr>
            </w:pPr>
            <w:r w:rsidRPr="00570A52">
              <w:rPr>
                <w:rFonts w:ascii="Calibri" w:hAnsi="Calibri" w:cs="ArialMT"/>
              </w:rPr>
              <w:t>Warsztaty poświęcone</w:t>
            </w:r>
            <w:r>
              <w:rPr>
                <w:rFonts w:ascii="Calibri" w:hAnsi="Calibri" w:cs="ArialMT"/>
              </w:rPr>
              <w:t xml:space="preserve"> </w:t>
            </w:r>
            <w:r w:rsidRPr="00570A52">
              <w:rPr>
                <w:rFonts w:ascii="Calibri" w:hAnsi="Calibri" w:cs="ArialMT"/>
              </w:rPr>
              <w:t>budowaniu relacji i skutecznej</w:t>
            </w:r>
            <w:r>
              <w:rPr>
                <w:rFonts w:ascii="Calibri" w:hAnsi="Calibri" w:cs="ArialMT"/>
              </w:rPr>
              <w:t xml:space="preserve"> </w:t>
            </w:r>
            <w:r w:rsidRPr="00570A52">
              <w:rPr>
                <w:rFonts w:ascii="Calibri" w:hAnsi="Calibri" w:cs="ArialMT"/>
              </w:rPr>
              <w:t>komunikacji interpersonalnej,</w:t>
            </w:r>
            <w:r>
              <w:rPr>
                <w:rFonts w:ascii="Calibri" w:hAnsi="Calibri" w:cs="ArialMT"/>
              </w:rPr>
              <w:t xml:space="preserve"> </w:t>
            </w:r>
            <w:r w:rsidRPr="00570A52">
              <w:rPr>
                <w:rFonts w:ascii="Calibri" w:hAnsi="Calibri" w:cs="ArialMT"/>
              </w:rPr>
              <w:t>rozwijaniu umiejętności radzenia</w:t>
            </w:r>
            <w:r>
              <w:rPr>
                <w:rFonts w:ascii="Calibri" w:hAnsi="Calibri" w:cs="ArialMT"/>
              </w:rPr>
              <w:t xml:space="preserve"> </w:t>
            </w:r>
            <w:r w:rsidRPr="00570A52">
              <w:rPr>
                <w:rFonts w:ascii="Calibri" w:hAnsi="Calibri" w:cs="ArialMT"/>
              </w:rPr>
              <w:t>sobie z emocjami i stresem (w</w:t>
            </w:r>
            <w:r>
              <w:rPr>
                <w:rFonts w:ascii="Calibri" w:hAnsi="Calibri" w:cs="ArialMT"/>
              </w:rPr>
              <w:t xml:space="preserve"> </w:t>
            </w:r>
            <w:r w:rsidRPr="00570A52">
              <w:rPr>
                <w:rFonts w:ascii="Calibri" w:hAnsi="Calibri" w:cs="ArialMT"/>
              </w:rPr>
              <w:t>tym stresem egzaminacyjnym),</w:t>
            </w:r>
            <w:r>
              <w:rPr>
                <w:rFonts w:ascii="Calibri" w:hAnsi="Calibri" w:cs="ArialMT"/>
              </w:rPr>
              <w:t xml:space="preserve"> </w:t>
            </w:r>
            <w:r w:rsidRPr="00570A52">
              <w:rPr>
                <w:rFonts w:ascii="Calibri" w:hAnsi="Calibri" w:cs="ArialMT"/>
              </w:rPr>
              <w:t>rozwiązywaniu konfliktów,</w:t>
            </w:r>
            <w:r>
              <w:rPr>
                <w:rFonts w:ascii="Calibri" w:hAnsi="Calibri" w:cs="ArialMT"/>
              </w:rPr>
              <w:t xml:space="preserve"> </w:t>
            </w:r>
            <w:r w:rsidRPr="00570A52">
              <w:rPr>
                <w:rFonts w:ascii="Calibri" w:hAnsi="Calibri" w:cs="ArialMT"/>
              </w:rPr>
              <w:t>wzmacnianiu samoakceptacji</w:t>
            </w:r>
            <w:r>
              <w:rPr>
                <w:rFonts w:ascii="Calibri" w:hAnsi="Calibri" w:cs="ArialMT"/>
              </w:rPr>
              <w:t xml:space="preserve"> </w:t>
            </w:r>
            <w:r w:rsidRPr="00570A52">
              <w:rPr>
                <w:rFonts w:ascii="Calibri" w:hAnsi="Calibri" w:cs="ArialMT"/>
              </w:rPr>
              <w:t>oraz poczucia własnej wartości.</w:t>
            </w:r>
            <w:r>
              <w:rPr>
                <w:rFonts w:ascii="Calibri" w:hAnsi="Calibri" w:cs="ArialMT"/>
              </w:rPr>
              <w:t xml:space="preserve"> </w:t>
            </w:r>
            <w:r w:rsidRPr="00570A52">
              <w:rPr>
                <w:rFonts w:ascii="Calibri" w:hAnsi="Calibri" w:cs="ArialMT"/>
              </w:rPr>
              <w:t>Zajęcia obejmują również</w:t>
            </w:r>
            <w:r>
              <w:rPr>
                <w:rFonts w:ascii="Calibri" w:hAnsi="Calibri" w:cs="ArialMT"/>
              </w:rPr>
              <w:t xml:space="preserve"> </w:t>
            </w:r>
            <w:r w:rsidRPr="00570A52">
              <w:rPr>
                <w:rFonts w:ascii="Calibri" w:hAnsi="Calibri" w:cs="ArialMT"/>
              </w:rPr>
              <w:t>rozwijanie empatii, postawy</w:t>
            </w:r>
            <w:r>
              <w:rPr>
                <w:rFonts w:ascii="Calibri" w:hAnsi="Calibri" w:cs="ArialMT"/>
              </w:rPr>
              <w:t xml:space="preserve"> </w:t>
            </w:r>
            <w:r w:rsidRPr="00570A52">
              <w:rPr>
                <w:rFonts w:ascii="Calibri" w:hAnsi="Calibri" w:cs="ArialMT"/>
              </w:rPr>
              <w:t>twórczej oraz profilaktykę</w:t>
            </w:r>
            <w:r>
              <w:rPr>
                <w:rFonts w:ascii="Calibri" w:hAnsi="Calibri" w:cs="ArialMT"/>
              </w:rPr>
              <w:t xml:space="preserve"> </w:t>
            </w:r>
            <w:r w:rsidRPr="00570A52">
              <w:rPr>
                <w:rFonts w:ascii="Calibri" w:hAnsi="Calibri" w:cs="ArialMT"/>
              </w:rPr>
              <w:t>zachowań ryzykownych.</w:t>
            </w:r>
          </w:p>
          <w:p w:rsidR="002B7BBC" w:rsidRPr="00570A52" w:rsidRDefault="002B7BBC" w:rsidP="00570A52">
            <w:pPr>
              <w:numPr>
                <w:ilvl w:val="0"/>
                <w:numId w:val="23"/>
              </w:numPr>
              <w:tabs>
                <w:tab w:val="clear" w:pos="720"/>
                <w:tab w:val="num" w:pos="192"/>
              </w:tabs>
              <w:autoSpaceDE w:val="0"/>
              <w:autoSpaceDN w:val="0"/>
              <w:adjustRightInd w:val="0"/>
              <w:ind w:left="192" w:hanging="200"/>
              <w:jc w:val="both"/>
              <w:rPr>
                <w:rFonts w:ascii="Calibri" w:hAnsi="Calibri" w:cs="ArialMT"/>
              </w:rPr>
            </w:pPr>
            <w:r w:rsidRPr="00570A52">
              <w:rPr>
                <w:rFonts w:ascii="Calibri" w:hAnsi="Calibri" w:cs="ArialMT"/>
              </w:rPr>
              <w:t>Zajęcia sportowe i wycieczki</w:t>
            </w:r>
            <w:r>
              <w:rPr>
                <w:rFonts w:ascii="Calibri" w:hAnsi="Calibri" w:cs="ArialMT"/>
              </w:rPr>
              <w:t xml:space="preserve"> </w:t>
            </w:r>
            <w:r w:rsidRPr="00570A52">
              <w:rPr>
                <w:rFonts w:ascii="Calibri" w:hAnsi="Calibri" w:cs="ArialMT"/>
              </w:rPr>
              <w:t>mające na celu stworzenie</w:t>
            </w:r>
            <w:r>
              <w:rPr>
                <w:rFonts w:ascii="Calibri" w:hAnsi="Calibri" w:cs="ArialMT"/>
              </w:rPr>
              <w:t xml:space="preserve"> </w:t>
            </w:r>
            <w:r w:rsidRPr="00570A52">
              <w:rPr>
                <w:rFonts w:ascii="Calibri" w:hAnsi="Calibri" w:cs="ArialMT"/>
              </w:rPr>
              <w:t>warunków sprzyjających realizacji</w:t>
            </w:r>
            <w:r>
              <w:rPr>
                <w:rFonts w:ascii="Calibri" w:hAnsi="Calibri" w:cs="ArialMT"/>
              </w:rPr>
              <w:t xml:space="preserve"> </w:t>
            </w:r>
            <w:r w:rsidRPr="00570A52">
              <w:rPr>
                <w:rFonts w:ascii="Calibri" w:hAnsi="Calibri" w:cs="ArialMT"/>
              </w:rPr>
              <w:t>potrzeb, które motywują do</w:t>
            </w:r>
            <w:r>
              <w:rPr>
                <w:rFonts w:ascii="Calibri" w:hAnsi="Calibri" w:cs="ArialMT"/>
              </w:rPr>
              <w:t xml:space="preserve"> </w:t>
            </w:r>
            <w:r w:rsidRPr="00570A52">
              <w:rPr>
                <w:rFonts w:ascii="Calibri" w:hAnsi="Calibri" w:cs="ArialMT"/>
              </w:rPr>
              <w:t>rezygnacji z zażywania substancji</w:t>
            </w:r>
            <w:r>
              <w:rPr>
                <w:rFonts w:ascii="Calibri" w:hAnsi="Calibri" w:cs="ArialMT"/>
              </w:rPr>
              <w:t xml:space="preserve"> </w:t>
            </w:r>
            <w:r w:rsidRPr="00570A52">
              <w:rPr>
                <w:rFonts w:ascii="Calibri" w:hAnsi="Calibri" w:cs="ArialMT"/>
              </w:rPr>
              <w:t>psychoaktywnych (narkotyków, dopalaczy).</w:t>
            </w:r>
          </w:p>
          <w:p w:rsidR="002B7BBC" w:rsidRPr="00570A52" w:rsidRDefault="002B7BBC" w:rsidP="00570A52">
            <w:pPr>
              <w:numPr>
                <w:ilvl w:val="0"/>
                <w:numId w:val="23"/>
              </w:numPr>
              <w:tabs>
                <w:tab w:val="clear" w:pos="720"/>
                <w:tab w:val="num" w:pos="192"/>
              </w:tabs>
              <w:autoSpaceDE w:val="0"/>
              <w:autoSpaceDN w:val="0"/>
              <w:adjustRightInd w:val="0"/>
              <w:ind w:left="192" w:hanging="192"/>
              <w:jc w:val="both"/>
              <w:rPr>
                <w:rFonts w:ascii="Calibri" w:hAnsi="Calibri" w:cs="ArialMT"/>
              </w:rPr>
            </w:pPr>
            <w:r w:rsidRPr="00570A52">
              <w:rPr>
                <w:rFonts w:ascii="Calibri" w:hAnsi="Calibri" w:cs="ArialMT"/>
              </w:rPr>
              <w:t>Spektakle profilaktyczne dla</w:t>
            </w:r>
            <w:r>
              <w:rPr>
                <w:rFonts w:ascii="Calibri" w:hAnsi="Calibri" w:cs="ArialMT"/>
              </w:rPr>
              <w:t xml:space="preserve"> </w:t>
            </w:r>
            <w:r w:rsidRPr="00570A52">
              <w:rPr>
                <w:rFonts w:ascii="Calibri" w:hAnsi="Calibri" w:cs="ArialMT"/>
              </w:rPr>
              <w:t>uczniów, mające na celu naukę</w:t>
            </w:r>
            <w:r>
              <w:rPr>
                <w:rFonts w:ascii="Calibri" w:hAnsi="Calibri" w:cs="ArialMT"/>
              </w:rPr>
              <w:t xml:space="preserve"> </w:t>
            </w:r>
            <w:r w:rsidRPr="00570A52">
              <w:rPr>
                <w:rFonts w:ascii="Calibri" w:hAnsi="Calibri" w:cs="ArialMT"/>
              </w:rPr>
              <w:t>asertywności, w tym umiejętność</w:t>
            </w:r>
            <w:r>
              <w:rPr>
                <w:rFonts w:ascii="Calibri" w:hAnsi="Calibri" w:cs="ArialMT"/>
              </w:rPr>
              <w:t xml:space="preserve"> </w:t>
            </w:r>
            <w:r w:rsidRPr="00570A52">
              <w:rPr>
                <w:rFonts w:ascii="Calibri" w:hAnsi="Calibri" w:cs="ArialMT"/>
              </w:rPr>
              <w:t>mówienia 'NIE' oraz</w:t>
            </w:r>
            <w:r>
              <w:rPr>
                <w:rFonts w:ascii="Calibri" w:hAnsi="Calibri" w:cs="ArialMT"/>
              </w:rPr>
              <w:t xml:space="preserve"> </w:t>
            </w:r>
            <w:r w:rsidRPr="00570A52">
              <w:rPr>
                <w:rFonts w:ascii="Calibri" w:hAnsi="Calibri" w:cs="ArialMT"/>
              </w:rPr>
              <w:t>podejmowanie korzystnych</w:t>
            </w:r>
            <w:r>
              <w:rPr>
                <w:rFonts w:ascii="Calibri" w:hAnsi="Calibri" w:cs="ArialMT"/>
              </w:rPr>
              <w:t xml:space="preserve"> </w:t>
            </w:r>
            <w:r w:rsidRPr="00570A52">
              <w:rPr>
                <w:rFonts w:ascii="Calibri" w:hAnsi="Calibri" w:cs="ArialMT"/>
              </w:rPr>
              <w:t>decyzji dla siebie.</w:t>
            </w:r>
            <w:r>
              <w:rPr>
                <w:rFonts w:ascii="Calibri" w:hAnsi="Calibri" w:cs="ArialMT"/>
              </w:rPr>
              <w:t xml:space="preserve"> </w:t>
            </w:r>
          </w:p>
          <w:p w:rsidR="002B7BBC" w:rsidRPr="002A734B" w:rsidRDefault="002B7BBC" w:rsidP="00CC4B58">
            <w:pPr>
              <w:pStyle w:val="Akapitzlist"/>
              <w:shd w:val="clear" w:color="auto" w:fill="FFFFFF"/>
              <w:ind w:left="192"/>
              <w:jc w:val="both"/>
              <w:rPr>
                <w:rFonts w:ascii="Calibri" w:hAnsi="Calibri" w:cs="Arial"/>
                <w:color w:val="0000FF"/>
              </w:rPr>
            </w:pPr>
            <w:r w:rsidRPr="00570A52">
              <w:rPr>
                <w:rFonts w:ascii="Calibri" w:hAnsi="Calibri" w:cs="ArialMT"/>
              </w:rPr>
              <w:t>Plenerowe imprezy i pikniki</w:t>
            </w:r>
            <w:r>
              <w:rPr>
                <w:rFonts w:ascii="Calibri" w:hAnsi="Calibri" w:cs="ArialMT"/>
              </w:rPr>
              <w:t xml:space="preserve"> </w:t>
            </w:r>
            <w:r w:rsidRPr="00570A52">
              <w:rPr>
                <w:rFonts w:ascii="Calibri" w:hAnsi="Calibri" w:cs="ArialMT"/>
              </w:rPr>
              <w:t>rodzinne, które umożliwiały</w:t>
            </w:r>
            <w:r>
              <w:rPr>
                <w:rFonts w:ascii="Calibri" w:hAnsi="Calibri" w:cs="ArialMT"/>
              </w:rPr>
              <w:t xml:space="preserve"> </w:t>
            </w:r>
            <w:r w:rsidRPr="00570A52">
              <w:rPr>
                <w:rFonts w:ascii="Calibri" w:hAnsi="Calibri" w:cs="ArialMT"/>
              </w:rPr>
              <w:t>integrację uczniów, ich</w:t>
            </w:r>
            <w:r>
              <w:rPr>
                <w:rFonts w:ascii="Calibri" w:hAnsi="Calibri" w:cs="ArialMT"/>
              </w:rPr>
              <w:t xml:space="preserve"> </w:t>
            </w:r>
            <w:r w:rsidRPr="00570A52">
              <w:rPr>
                <w:rFonts w:ascii="Calibri" w:hAnsi="Calibri" w:cs="ArialMT"/>
              </w:rPr>
              <w:t>opiekunów oraz kadry</w:t>
            </w:r>
            <w:r>
              <w:rPr>
                <w:rFonts w:ascii="Calibri" w:hAnsi="Calibri" w:cs="ArialMT"/>
              </w:rPr>
              <w:t xml:space="preserve"> </w:t>
            </w:r>
            <w:r w:rsidRPr="00570A52">
              <w:rPr>
                <w:rFonts w:ascii="Calibri" w:hAnsi="Calibri" w:cs="ArialMT"/>
              </w:rPr>
              <w:t>pedagogicznej, a także oferowały</w:t>
            </w:r>
            <w:r>
              <w:rPr>
                <w:rFonts w:ascii="Calibri" w:hAnsi="Calibri" w:cs="ArialMT"/>
              </w:rPr>
              <w:t xml:space="preserve"> </w:t>
            </w:r>
            <w:r w:rsidRPr="00570A52">
              <w:rPr>
                <w:rFonts w:ascii="Calibri" w:hAnsi="Calibri" w:cs="ArialMT"/>
              </w:rPr>
              <w:t xml:space="preserve">możliwość skorzystania </w:t>
            </w:r>
            <w:r>
              <w:rPr>
                <w:rFonts w:ascii="Calibri" w:hAnsi="Calibri" w:cs="ArialMT"/>
              </w:rPr>
              <w:br/>
            </w:r>
            <w:r w:rsidRPr="00570A52">
              <w:rPr>
                <w:rFonts w:ascii="Calibri" w:hAnsi="Calibri" w:cs="ArialMT"/>
              </w:rPr>
              <w:t>z porad</w:t>
            </w:r>
            <w:r>
              <w:rPr>
                <w:rFonts w:ascii="Calibri" w:hAnsi="Calibri" w:cs="ArialMT"/>
              </w:rPr>
              <w:t xml:space="preserve"> </w:t>
            </w:r>
            <w:r w:rsidRPr="00570A52">
              <w:rPr>
                <w:rFonts w:ascii="Calibri" w:hAnsi="Calibri" w:cs="ArialMT"/>
              </w:rPr>
              <w:t>psychologów i pedagogów</w:t>
            </w:r>
            <w:r>
              <w:rPr>
                <w:rFonts w:ascii="Calibri" w:hAnsi="Calibri" w:cs="ArialMT"/>
              </w:rPr>
              <w:t xml:space="preserve"> </w:t>
            </w:r>
            <w:r w:rsidRPr="00570A52">
              <w:rPr>
                <w:rFonts w:ascii="Calibri" w:hAnsi="Calibri" w:cs="ArialMT"/>
              </w:rPr>
              <w:t>szkolnych.</w:t>
            </w:r>
          </w:p>
        </w:tc>
        <w:tc>
          <w:tcPr>
            <w:tcW w:w="2775" w:type="dxa"/>
            <w:gridSpan w:val="2"/>
          </w:tcPr>
          <w:p w:rsidR="002B7BBC" w:rsidRPr="00B255FF" w:rsidRDefault="002B7BBC" w:rsidP="00923B81">
            <w:pPr>
              <w:spacing w:after="120"/>
              <w:rPr>
                <w:rFonts w:ascii="Calibri" w:hAnsi="Calibri"/>
              </w:rPr>
            </w:pPr>
            <w:r w:rsidRPr="00B255FF">
              <w:rPr>
                <w:rFonts w:ascii="Calibri" w:hAnsi="Calibri"/>
              </w:rPr>
              <w:lastRenderedPageBreak/>
              <w:t>ALKOHOL</w:t>
            </w:r>
          </w:p>
          <w:p w:rsidR="002B7BBC" w:rsidRPr="00B255FF" w:rsidRDefault="002B7BBC" w:rsidP="00B64931">
            <w:pPr>
              <w:shd w:val="clear" w:color="auto" w:fill="FFFFFF"/>
              <w:spacing w:after="120"/>
              <w:rPr>
                <w:rFonts w:ascii="Calibri" w:hAnsi="Calibri"/>
              </w:rPr>
            </w:pPr>
            <w:r w:rsidRPr="00B255FF">
              <w:rPr>
                <w:rFonts w:ascii="Calibri" w:hAnsi="Calibri"/>
                <w:b/>
              </w:rPr>
              <w:t>Realizator:</w:t>
            </w:r>
            <w:r w:rsidRPr="00B255FF">
              <w:rPr>
                <w:rFonts w:ascii="Calibri" w:hAnsi="Calibri"/>
              </w:rPr>
              <w:t xml:space="preserve"> 130 -</w:t>
            </w:r>
            <w:r>
              <w:rPr>
                <w:rFonts w:ascii="Calibri" w:hAnsi="Calibri"/>
              </w:rPr>
              <w:t xml:space="preserve"> </w:t>
            </w:r>
            <w:r w:rsidRPr="00B255FF">
              <w:rPr>
                <w:rFonts w:ascii="Calibri" w:hAnsi="Calibri"/>
              </w:rPr>
              <w:t xml:space="preserve">szkoły </w:t>
            </w:r>
            <w:r w:rsidRPr="00B255FF">
              <w:rPr>
                <w:rFonts w:ascii="Calibri" w:hAnsi="Calibri"/>
              </w:rPr>
              <w:br/>
              <w:t>i placówki oświatowe</w:t>
            </w:r>
          </w:p>
          <w:p w:rsidR="002B7BBC" w:rsidRPr="0098614F" w:rsidRDefault="002B7BBC" w:rsidP="00B64931">
            <w:pPr>
              <w:shd w:val="clear" w:color="auto" w:fill="FFFFFF"/>
              <w:spacing w:after="120"/>
              <w:rPr>
                <w:rFonts w:ascii="Calibri" w:hAnsi="Calibri"/>
              </w:rPr>
            </w:pPr>
            <w:r w:rsidRPr="0098614F">
              <w:rPr>
                <w:rFonts w:ascii="Calibri" w:hAnsi="Calibri"/>
                <w:b/>
              </w:rPr>
              <w:t xml:space="preserve">Działania: </w:t>
            </w:r>
            <w:r w:rsidRPr="0098614F">
              <w:rPr>
                <w:rFonts w:ascii="Calibri" w:hAnsi="Calibri"/>
              </w:rPr>
              <w:t>8 060</w:t>
            </w:r>
            <w:r w:rsidRPr="0098614F">
              <w:rPr>
                <w:rFonts w:ascii="Calibri" w:hAnsi="Calibri"/>
                <w:b/>
              </w:rPr>
              <w:t xml:space="preserve"> </w:t>
            </w:r>
            <w:r w:rsidRPr="0098614F">
              <w:rPr>
                <w:rFonts w:ascii="Calibri" w:hAnsi="Calibri"/>
              </w:rPr>
              <w:t>godzin</w:t>
            </w:r>
            <w:r w:rsidRPr="0098614F">
              <w:rPr>
                <w:rFonts w:ascii="Calibri" w:hAnsi="Calibri"/>
                <w:b/>
              </w:rPr>
              <w:t xml:space="preserve"> </w:t>
            </w:r>
            <w:r w:rsidRPr="0098614F">
              <w:rPr>
                <w:rFonts w:ascii="Calibri" w:hAnsi="Calibri"/>
              </w:rPr>
              <w:t xml:space="preserve">poszczególnych zajęć </w:t>
            </w:r>
          </w:p>
          <w:p w:rsidR="002B7BBC" w:rsidRPr="00B255FF" w:rsidRDefault="002B7BBC" w:rsidP="00F13E8F">
            <w:pPr>
              <w:shd w:val="clear" w:color="auto" w:fill="FFFFFF"/>
              <w:rPr>
                <w:rFonts w:ascii="Calibri" w:hAnsi="Calibri"/>
              </w:rPr>
            </w:pPr>
            <w:r w:rsidRPr="00B255FF">
              <w:rPr>
                <w:rFonts w:ascii="Calibri" w:hAnsi="Calibri"/>
                <w:b/>
              </w:rPr>
              <w:t xml:space="preserve">Uczestnicy: </w:t>
            </w:r>
            <w:r w:rsidRPr="00B255FF">
              <w:rPr>
                <w:rFonts w:ascii="Calibri" w:hAnsi="Calibri"/>
              </w:rPr>
              <w:t>35 227 uczniów</w:t>
            </w:r>
          </w:p>
          <w:p w:rsidR="002B7BBC" w:rsidRPr="002A734B" w:rsidRDefault="002B7BBC" w:rsidP="00923B81">
            <w:pPr>
              <w:spacing w:after="120"/>
              <w:rPr>
                <w:rFonts w:ascii="Calibri" w:hAnsi="Calibri"/>
                <w:b/>
                <w:color w:val="0000FF"/>
              </w:rPr>
            </w:pPr>
          </w:p>
          <w:p w:rsidR="002B7BBC" w:rsidRPr="002A734B" w:rsidRDefault="002B7BBC" w:rsidP="00923B81">
            <w:pPr>
              <w:rPr>
                <w:rFonts w:ascii="Calibri" w:hAnsi="Calibri"/>
                <w:color w:val="0000FF"/>
              </w:rPr>
            </w:pPr>
          </w:p>
          <w:p w:rsidR="002B7BBC" w:rsidRPr="002A734B" w:rsidRDefault="002B7BBC" w:rsidP="00923B81">
            <w:pPr>
              <w:rPr>
                <w:rFonts w:ascii="Calibri" w:hAnsi="Calibri"/>
                <w:color w:val="0000FF"/>
              </w:rPr>
            </w:pPr>
          </w:p>
          <w:p w:rsidR="002B7BBC" w:rsidRPr="002A734B" w:rsidRDefault="002B7BBC" w:rsidP="00923B81">
            <w:pPr>
              <w:rPr>
                <w:rFonts w:ascii="Calibri" w:hAnsi="Calibri"/>
                <w:color w:val="0000FF"/>
              </w:rPr>
            </w:pPr>
          </w:p>
          <w:p w:rsidR="002B7BBC" w:rsidRPr="002A734B" w:rsidRDefault="002B7BBC" w:rsidP="00923B81">
            <w:pPr>
              <w:rPr>
                <w:rFonts w:ascii="Calibri" w:hAnsi="Calibri"/>
                <w:color w:val="0000FF"/>
              </w:rPr>
            </w:pPr>
          </w:p>
          <w:p w:rsidR="002B7BBC" w:rsidRPr="002A734B" w:rsidRDefault="002B7BBC" w:rsidP="00897C0B">
            <w:pPr>
              <w:spacing w:after="120"/>
              <w:rPr>
                <w:rFonts w:ascii="Calibri" w:hAnsi="Calibri"/>
                <w:color w:val="0000FF"/>
              </w:rPr>
            </w:pPr>
          </w:p>
          <w:p w:rsidR="002B7BBC" w:rsidRPr="002A734B" w:rsidRDefault="002B7BBC" w:rsidP="00897C0B">
            <w:pPr>
              <w:spacing w:after="120"/>
              <w:rPr>
                <w:rFonts w:ascii="Calibri" w:hAnsi="Calibri"/>
                <w:color w:val="0000FF"/>
              </w:rPr>
            </w:pPr>
          </w:p>
          <w:p w:rsidR="002B7BBC" w:rsidRPr="002A734B" w:rsidRDefault="002B7BBC" w:rsidP="00897C0B">
            <w:pPr>
              <w:spacing w:after="120"/>
              <w:rPr>
                <w:rFonts w:ascii="Calibri" w:hAnsi="Calibri"/>
                <w:color w:val="0000FF"/>
              </w:rPr>
            </w:pPr>
          </w:p>
          <w:p w:rsidR="002B7BBC" w:rsidRPr="002A734B" w:rsidRDefault="002B7BBC" w:rsidP="00897C0B">
            <w:pPr>
              <w:spacing w:after="120"/>
              <w:rPr>
                <w:rFonts w:ascii="Calibri" w:hAnsi="Calibri"/>
                <w:color w:val="0000FF"/>
              </w:rPr>
            </w:pPr>
          </w:p>
          <w:p w:rsidR="002B7BBC" w:rsidRPr="002A734B" w:rsidRDefault="002B7BBC" w:rsidP="00897C0B">
            <w:pPr>
              <w:spacing w:after="120"/>
              <w:rPr>
                <w:rFonts w:ascii="Calibri" w:hAnsi="Calibri"/>
                <w:color w:val="0000FF"/>
              </w:rPr>
            </w:pPr>
          </w:p>
          <w:p w:rsidR="002B7BBC" w:rsidRPr="002A734B" w:rsidRDefault="002B7BBC" w:rsidP="00897C0B">
            <w:pPr>
              <w:spacing w:after="120"/>
              <w:rPr>
                <w:rFonts w:ascii="Calibri" w:hAnsi="Calibri"/>
                <w:color w:val="0000FF"/>
              </w:rPr>
            </w:pPr>
          </w:p>
          <w:p w:rsidR="002B7BBC" w:rsidRPr="002A734B" w:rsidRDefault="002B7BBC" w:rsidP="00897C0B">
            <w:pPr>
              <w:spacing w:after="120"/>
              <w:rPr>
                <w:rFonts w:ascii="Calibri" w:hAnsi="Calibri"/>
                <w:color w:val="0000FF"/>
              </w:rPr>
            </w:pPr>
          </w:p>
          <w:p w:rsidR="002B7BBC" w:rsidRPr="002A734B" w:rsidRDefault="002B7BBC" w:rsidP="00897C0B">
            <w:pPr>
              <w:spacing w:after="120"/>
              <w:rPr>
                <w:rFonts w:ascii="Calibri" w:hAnsi="Calibri"/>
                <w:color w:val="0000FF"/>
              </w:rPr>
            </w:pPr>
          </w:p>
          <w:p w:rsidR="002B7BBC" w:rsidRPr="002A734B" w:rsidRDefault="002B7BBC" w:rsidP="00897C0B">
            <w:pPr>
              <w:spacing w:after="120"/>
              <w:rPr>
                <w:rFonts w:ascii="Calibri" w:hAnsi="Calibri"/>
                <w:color w:val="0000FF"/>
              </w:rPr>
            </w:pPr>
          </w:p>
          <w:p w:rsidR="002B7BBC" w:rsidRPr="002A734B" w:rsidRDefault="002B7BBC" w:rsidP="00897C0B">
            <w:pPr>
              <w:spacing w:after="120"/>
              <w:rPr>
                <w:rFonts w:ascii="Calibri" w:hAnsi="Calibri"/>
                <w:color w:val="0000FF"/>
              </w:rPr>
            </w:pPr>
          </w:p>
          <w:p w:rsidR="002B7BBC" w:rsidRPr="002A734B" w:rsidRDefault="002B7BBC" w:rsidP="00897C0B">
            <w:pPr>
              <w:spacing w:after="120"/>
              <w:rPr>
                <w:rFonts w:ascii="Calibri" w:hAnsi="Calibri"/>
                <w:color w:val="0000FF"/>
              </w:rPr>
            </w:pPr>
          </w:p>
          <w:p w:rsidR="002B7BBC" w:rsidRPr="002A734B" w:rsidRDefault="002B7BBC" w:rsidP="00897C0B">
            <w:pPr>
              <w:spacing w:after="120"/>
              <w:rPr>
                <w:rFonts w:ascii="Calibri" w:hAnsi="Calibri"/>
                <w:color w:val="0000FF"/>
              </w:rPr>
            </w:pPr>
          </w:p>
          <w:p w:rsidR="002B7BBC" w:rsidRDefault="002B7BBC" w:rsidP="00897C0B">
            <w:pPr>
              <w:spacing w:after="120"/>
              <w:rPr>
                <w:rFonts w:ascii="Calibri" w:hAnsi="Calibri"/>
                <w:color w:val="0000FF"/>
              </w:rPr>
            </w:pPr>
          </w:p>
          <w:p w:rsidR="002B7BBC" w:rsidRDefault="002B7BBC" w:rsidP="00897C0B">
            <w:pPr>
              <w:spacing w:after="120"/>
              <w:rPr>
                <w:rFonts w:ascii="Calibri" w:hAnsi="Calibri"/>
                <w:color w:val="0000FF"/>
              </w:rPr>
            </w:pPr>
          </w:p>
          <w:p w:rsidR="002B7BBC" w:rsidRDefault="002B7BBC" w:rsidP="00897C0B">
            <w:pPr>
              <w:spacing w:after="120"/>
              <w:rPr>
                <w:rFonts w:ascii="Calibri" w:hAnsi="Calibri"/>
                <w:color w:val="0000FF"/>
              </w:rPr>
            </w:pPr>
          </w:p>
          <w:p w:rsidR="002B7BBC" w:rsidRDefault="002B7BBC" w:rsidP="00C16D32">
            <w:pPr>
              <w:rPr>
                <w:rFonts w:ascii="Calibri" w:hAnsi="Calibri"/>
              </w:rPr>
            </w:pPr>
          </w:p>
          <w:p w:rsidR="002B7BBC" w:rsidRDefault="002B7BBC" w:rsidP="00C16D32">
            <w:pPr>
              <w:rPr>
                <w:rFonts w:ascii="Calibri" w:hAnsi="Calibri"/>
              </w:rPr>
            </w:pPr>
          </w:p>
          <w:p w:rsidR="002B7BBC" w:rsidRPr="00570A52" w:rsidRDefault="002B7BBC" w:rsidP="00897C0B">
            <w:pPr>
              <w:spacing w:after="120"/>
              <w:rPr>
                <w:rFonts w:ascii="Calibri" w:hAnsi="Calibri"/>
              </w:rPr>
            </w:pPr>
            <w:r w:rsidRPr="00570A52">
              <w:rPr>
                <w:rFonts w:ascii="Calibri" w:hAnsi="Calibri"/>
              </w:rPr>
              <w:t>NARKOTYKI</w:t>
            </w:r>
          </w:p>
          <w:p w:rsidR="002B7BBC" w:rsidRPr="00570A52" w:rsidRDefault="002B7BBC" w:rsidP="0077520C">
            <w:pPr>
              <w:shd w:val="clear" w:color="auto" w:fill="FFFFFF"/>
              <w:spacing w:after="120"/>
              <w:rPr>
                <w:rFonts w:ascii="Calibri" w:hAnsi="Calibri"/>
              </w:rPr>
            </w:pPr>
            <w:r w:rsidRPr="00570A52">
              <w:rPr>
                <w:rFonts w:ascii="Calibri" w:hAnsi="Calibri"/>
                <w:b/>
              </w:rPr>
              <w:t>Realizator:</w:t>
            </w:r>
            <w:r w:rsidRPr="00570A52">
              <w:rPr>
                <w:rFonts w:ascii="Calibri" w:hAnsi="Calibri"/>
              </w:rPr>
              <w:t xml:space="preserve"> 60</w:t>
            </w:r>
            <w:r>
              <w:rPr>
                <w:rFonts w:ascii="Calibri" w:hAnsi="Calibri"/>
              </w:rPr>
              <w:t xml:space="preserve"> </w:t>
            </w:r>
            <w:r w:rsidRPr="00570A52">
              <w:rPr>
                <w:rFonts w:ascii="Calibri" w:hAnsi="Calibri"/>
              </w:rPr>
              <w:t xml:space="preserve">- szkoły </w:t>
            </w:r>
            <w:r w:rsidRPr="00570A52">
              <w:rPr>
                <w:rFonts w:ascii="Calibri" w:hAnsi="Calibri"/>
              </w:rPr>
              <w:br/>
              <w:t>i palcówki oświatowe</w:t>
            </w:r>
          </w:p>
          <w:p w:rsidR="002B7BBC" w:rsidRPr="00FB7E7B" w:rsidRDefault="002B7BBC" w:rsidP="000266F0">
            <w:pPr>
              <w:shd w:val="clear" w:color="auto" w:fill="FFFFFF"/>
              <w:spacing w:after="120"/>
              <w:rPr>
                <w:rFonts w:ascii="Calibri" w:hAnsi="Calibri"/>
              </w:rPr>
            </w:pPr>
            <w:r w:rsidRPr="00FB7E7B">
              <w:rPr>
                <w:rFonts w:ascii="Calibri" w:hAnsi="Calibri"/>
                <w:b/>
              </w:rPr>
              <w:t xml:space="preserve">Działania: </w:t>
            </w:r>
            <w:r w:rsidRPr="00FB7E7B">
              <w:rPr>
                <w:rFonts w:ascii="Calibri" w:hAnsi="Calibri"/>
              </w:rPr>
              <w:t>3 828 godzin poszczególnych zajęć</w:t>
            </w:r>
          </w:p>
          <w:p w:rsidR="002B7BBC" w:rsidRPr="00570A52" w:rsidRDefault="002B7BBC" w:rsidP="0077520C">
            <w:pPr>
              <w:shd w:val="clear" w:color="auto" w:fill="FFFFFF"/>
              <w:rPr>
                <w:rFonts w:ascii="Calibri" w:hAnsi="Calibri"/>
              </w:rPr>
            </w:pPr>
            <w:r w:rsidRPr="00570A52">
              <w:rPr>
                <w:rFonts w:ascii="Calibri" w:hAnsi="Calibri"/>
                <w:b/>
              </w:rPr>
              <w:t xml:space="preserve">Uczestnicy: </w:t>
            </w:r>
            <w:r w:rsidRPr="00570A52">
              <w:rPr>
                <w:rFonts w:ascii="Calibri" w:hAnsi="Calibri"/>
              </w:rPr>
              <w:t>7 730 uczniów</w:t>
            </w:r>
          </w:p>
          <w:p w:rsidR="002B7BBC" w:rsidRPr="002A734B" w:rsidRDefault="002B7BBC" w:rsidP="00402C18">
            <w:pPr>
              <w:spacing w:after="120"/>
              <w:rPr>
                <w:rFonts w:ascii="Calibri" w:hAnsi="Calibri"/>
                <w:b/>
                <w:color w:val="0000FF"/>
              </w:rPr>
            </w:pPr>
          </w:p>
          <w:p w:rsidR="002B7BBC" w:rsidRPr="002A734B" w:rsidRDefault="002B7BBC" w:rsidP="00402C18">
            <w:pPr>
              <w:spacing w:after="120"/>
              <w:rPr>
                <w:rFonts w:ascii="Calibri" w:hAnsi="Calibri"/>
                <w:b/>
                <w:color w:val="0000FF"/>
              </w:rPr>
            </w:pPr>
          </w:p>
          <w:p w:rsidR="002B7BBC" w:rsidRPr="002A734B" w:rsidRDefault="002B7BBC" w:rsidP="00897C0B">
            <w:pPr>
              <w:rPr>
                <w:rFonts w:ascii="Calibri" w:hAnsi="Calibri"/>
                <w:color w:val="0000FF"/>
              </w:rPr>
            </w:pPr>
          </w:p>
        </w:tc>
        <w:tc>
          <w:tcPr>
            <w:tcW w:w="2282" w:type="dxa"/>
          </w:tcPr>
          <w:p w:rsidR="002B7BBC" w:rsidRPr="00B255FF" w:rsidRDefault="002B7BBC" w:rsidP="00ED3DC5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B255FF">
              <w:rPr>
                <w:rFonts w:ascii="Calibri" w:hAnsi="Calibri"/>
                <w:shd w:val="clear" w:color="auto" w:fill="FFFFFF"/>
                <w:lang w:eastAsia="en-US"/>
              </w:rPr>
              <w:lastRenderedPageBreak/>
              <w:t>Wydział Edukacji</w:t>
            </w:r>
          </w:p>
        </w:tc>
        <w:tc>
          <w:tcPr>
            <w:tcW w:w="2109" w:type="dxa"/>
            <w:gridSpan w:val="2"/>
          </w:tcPr>
          <w:p w:rsidR="002B7BBC" w:rsidRPr="00B255FF" w:rsidRDefault="002B7BBC" w:rsidP="00F26BD1">
            <w:pPr>
              <w:spacing w:after="120"/>
              <w:jc w:val="center"/>
              <w:rPr>
                <w:rFonts w:ascii="Calibri" w:hAnsi="Calibri"/>
                <w:shd w:val="clear" w:color="auto" w:fill="FFFFFF"/>
                <w:vertAlign w:val="superscript"/>
                <w:lang w:eastAsia="en-US"/>
              </w:rPr>
            </w:pPr>
            <w:r w:rsidRPr="00B255FF">
              <w:rPr>
                <w:rFonts w:ascii="Calibri" w:hAnsi="Calibri"/>
                <w:shd w:val="clear" w:color="auto" w:fill="FFFFFF"/>
                <w:lang w:eastAsia="en-US"/>
              </w:rPr>
              <w:t>A- 2 877 000,00</w:t>
            </w:r>
            <w:r w:rsidRPr="00B255FF">
              <w:rPr>
                <w:rFonts w:ascii="Calibri" w:hAnsi="Calibri"/>
                <w:b/>
                <w:shd w:val="clear" w:color="auto" w:fill="FFFFFF"/>
                <w:vertAlign w:val="superscript"/>
                <w:lang w:eastAsia="en-US"/>
              </w:rPr>
              <w:t>1</w:t>
            </w:r>
          </w:p>
          <w:p w:rsidR="002B7BBC" w:rsidRPr="002A734B" w:rsidRDefault="002B7BBC" w:rsidP="00F26BD1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F26BD1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F26BD1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F26BD1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F26BD1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F26BD1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F26BD1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F26BD1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F26BD1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F26BD1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F26BD1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F26BD1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F26BD1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F26BD1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F26BD1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F26BD1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F26BD1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F26BD1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F26BD1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Default="002B7BBC" w:rsidP="00F26BD1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Default="002B7BBC" w:rsidP="00F26BD1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Default="002B7BBC" w:rsidP="00F26BD1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Default="002B7BBC" w:rsidP="00C16D32">
            <w:pPr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Default="002B7BBC" w:rsidP="00C16D32">
            <w:pPr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2253C4" w:rsidRDefault="002B7BBC" w:rsidP="00F26BD1">
            <w:pPr>
              <w:spacing w:after="120"/>
              <w:jc w:val="center"/>
              <w:rPr>
                <w:rFonts w:ascii="Calibri" w:hAnsi="Calibri"/>
                <w:shd w:val="clear" w:color="auto" w:fill="FFFFFF"/>
                <w:vertAlign w:val="superscript"/>
                <w:lang w:eastAsia="en-US"/>
              </w:rPr>
            </w:pPr>
            <w:r w:rsidRPr="002253C4">
              <w:rPr>
                <w:rFonts w:ascii="Calibri" w:hAnsi="Calibri"/>
                <w:shd w:val="clear" w:color="auto" w:fill="FFFFFF"/>
                <w:lang w:eastAsia="en-US"/>
              </w:rPr>
              <w:t>N- 687 000,00</w:t>
            </w:r>
            <w:r w:rsidRPr="002253C4">
              <w:rPr>
                <w:rFonts w:ascii="Calibri" w:hAnsi="Calibri"/>
                <w:b/>
                <w:shd w:val="clear" w:color="auto" w:fill="FFFFFF"/>
                <w:vertAlign w:val="superscript"/>
                <w:lang w:eastAsia="en-US"/>
              </w:rPr>
              <w:t>1</w:t>
            </w:r>
          </w:p>
        </w:tc>
        <w:tc>
          <w:tcPr>
            <w:tcW w:w="2000" w:type="dxa"/>
          </w:tcPr>
          <w:p w:rsidR="002B7BBC" w:rsidRPr="00B255FF" w:rsidRDefault="002B7BBC" w:rsidP="00F26BD1">
            <w:pPr>
              <w:spacing w:after="120"/>
              <w:jc w:val="center"/>
              <w:rPr>
                <w:rFonts w:ascii="Calibri" w:hAnsi="Calibri"/>
                <w:shd w:val="clear" w:color="auto" w:fill="FFFFFF"/>
                <w:vertAlign w:val="superscript"/>
                <w:lang w:eastAsia="en-US"/>
              </w:rPr>
            </w:pPr>
            <w:r w:rsidRPr="00B255FF">
              <w:rPr>
                <w:rFonts w:ascii="Calibri" w:hAnsi="Calibri"/>
                <w:shd w:val="clear" w:color="auto" w:fill="FFFFFF"/>
                <w:lang w:eastAsia="en-US"/>
              </w:rPr>
              <w:lastRenderedPageBreak/>
              <w:t>A- 2 086 824,89</w:t>
            </w:r>
            <w:r w:rsidRPr="00B255FF">
              <w:rPr>
                <w:rFonts w:ascii="Calibri" w:hAnsi="Calibri"/>
                <w:b/>
                <w:shd w:val="clear" w:color="auto" w:fill="FFFFFF"/>
                <w:vertAlign w:val="superscript"/>
                <w:lang w:eastAsia="en-US"/>
              </w:rPr>
              <w:t>1</w:t>
            </w:r>
          </w:p>
          <w:p w:rsidR="002B7BBC" w:rsidRPr="002A734B" w:rsidRDefault="002B7BBC" w:rsidP="00F26BD1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F26BD1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F26BD1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F26BD1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F26BD1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F26BD1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F26BD1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F26BD1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F26BD1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F26BD1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F26BD1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F26BD1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F26BD1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F26BD1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F26BD1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F26BD1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F26BD1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F26BD1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F26BD1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Default="002B7BBC" w:rsidP="00F26BD1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Default="002B7BBC" w:rsidP="00F26BD1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253C4" w:rsidRDefault="002B7BBC" w:rsidP="00F26BD1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Default="002B7BBC" w:rsidP="00C16D32">
            <w:pPr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Default="002B7BBC" w:rsidP="00C16D32">
            <w:pPr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2A734B" w:rsidRDefault="002B7BBC" w:rsidP="00F26BD1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vertAlign w:val="superscript"/>
                <w:lang w:eastAsia="en-US"/>
              </w:rPr>
            </w:pPr>
            <w:r w:rsidRPr="002253C4">
              <w:rPr>
                <w:rFonts w:ascii="Calibri" w:hAnsi="Calibri"/>
                <w:shd w:val="clear" w:color="auto" w:fill="FFFFFF"/>
                <w:lang w:eastAsia="en-US"/>
              </w:rPr>
              <w:t>N- 670 047,90</w:t>
            </w:r>
            <w:r w:rsidRPr="002253C4">
              <w:rPr>
                <w:rFonts w:ascii="Calibri" w:hAnsi="Calibri"/>
                <w:b/>
                <w:shd w:val="clear" w:color="auto" w:fill="FFFFFF"/>
                <w:vertAlign w:val="superscript"/>
                <w:lang w:eastAsia="en-US"/>
              </w:rPr>
              <w:t>1</w:t>
            </w:r>
          </w:p>
        </w:tc>
      </w:tr>
      <w:tr w:rsidR="002B7BBC" w:rsidRPr="002A734B" w:rsidTr="00A7088A">
        <w:trPr>
          <w:trHeight w:val="1810"/>
        </w:trPr>
        <w:tc>
          <w:tcPr>
            <w:tcW w:w="5234" w:type="dxa"/>
          </w:tcPr>
          <w:p w:rsidR="002B7BBC" w:rsidRPr="00492B49" w:rsidRDefault="002B7BBC" w:rsidP="00AC5E3D">
            <w:pPr>
              <w:spacing w:after="120"/>
              <w:jc w:val="both"/>
              <w:rPr>
                <w:rFonts w:ascii="Calibri" w:hAnsi="Calibri"/>
                <w:shd w:val="clear" w:color="auto" w:fill="FFFFFF"/>
                <w:lang w:eastAsia="en-US"/>
              </w:rPr>
            </w:pPr>
            <w:r w:rsidRPr="00492B49">
              <w:rPr>
                <w:rFonts w:ascii="Calibri" w:hAnsi="Calibri"/>
                <w:bCs/>
              </w:rPr>
              <w:lastRenderedPageBreak/>
              <w:t>Prowadzenie profilaktycznej działalności informacyjnej, edukacyjnej oraz szkoleniowej w zakresie rozwiązywania problemów alkoholowych i przeciwdziałania narkomanii oraz uzależnień behawioralnych.</w:t>
            </w:r>
          </w:p>
        </w:tc>
        <w:tc>
          <w:tcPr>
            <w:tcW w:w="2775" w:type="dxa"/>
            <w:gridSpan w:val="2"/>
          </w:tcPr>
          <w:p w:rsidR="002B7BBC" w:rsidRPr="00492B49" w:rsidRDefault="002B7BBC" w:rsidP="00ED3DC5">
            <w:pPr>
              <w:spacing w:after="120"/>
              <w:rPr>
                <w:rFonts w:ascii="Calibri" w:hAnsi="Calibri"/>
              </w:rPr>
            </w:pPr>
            <w:r w:rsidRPr="00492B49">
              <w:rPr>
                <w:rFonts w:ascii="Calibri" w:hAnsi="Calibri"/>
                <w:b/>
              </w:rPr>
              <w:t>Realizator:</w:t>
            </w:r>
            <w:r w:rsidRPr="00492B49">
              <w:rPr>
                <w:rFonts w:ascii="Calibri" w:hAnsi="Calibri"/>
              </w:rPr>
              <w:t xml:space="preserve"> </w:t>
            </w:r>
            <w:r w:rsidRPr="00492B49">
              <w:rPr>
                <w:rFonts w:ascii="Calibri" w:hAnsi="Calibri"/>
                <w:lang w:eastAsia="en-US"/>
              </w:rPr>
              <w:t xml:space="preserve">Miejskie Centrum Terapii i Profilaktyki Zdrowotnej </w:t>
            </w:r>
            <w:r w:rsidRPr="00492B49">
              <w:rPr>
                <w:rFonts w:ascii="Calibri" w:hAnsi="Calibri"/>
                <w:shd w:val="clear" w:color="auto" w:fill="FFFFFF"/>
                <w:lang w:eastAsia="en-US"/>
              </w:rPr>
              <w:t>w Łodzi</w:t>
            </w:r>
          </w:p>
          <w:p w:rsidR="002B7BBC" w:rsidRPr="00492B49" w:rsidRDefault="002B7BBC" w:rsidP="00ED3DC5">
            <w:pPr>
              <w:spacing w:after="120"/>
              <w:rPr>
                <w:rFonts w:ascii="Calibri" w:hAnsi="Calibri"/>
              </w:rPr>
            </w:pPr>
            <w:r w:rsidRPr="00492B49">
              <w:rPr>
                <w:rFonts w:ascii="Calibri" w:hAnsi="Calibri"/>
                <w:b/>
              </w:rPr>
              <w:t>Działania</w:t>
            </w:r>
            <w:r w:rsidRPr="00492B49">
              <w:rPr>
                <w:rFonts w:ascii="Calibri" w:hAnsi="Calibri"/>
              </w:rPr>
              <w:t xml:space="preserve">: 524 h zajęć warsztatowych w 131 klasach </w:t>
            </w:r>
            <w:r w:rsidRPr="00492B49">
              <w:rPr>
                <w:rFonts w:ascii="Calibri" w:hAnsi="Calibri"/>
              </w:rPr>
              <w:br/>
              <w:t xml:space="preserve">w 58 szkołach </w:t>
            </w:r>
          </w:p>
          <w:p w:rsidR="002B7BBC" w:rsidRPr="00492B49" w:rsidRDefault="002B7BBC" w:rsidP="009142C7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492B49">
              <w:rPr>
                <w:rFonts w:ascii="Calibri" w:hAnsi="Calibri"/>
                <w:b/>
              </w:rPr>
              <w:t xml:space="preserve">Uczestnicy: </w:t>
            </w:r>
            <w:r w:rsidRPr="00492B49">
              <w:rPr>
                <w:rFonts w:ascii="Calibri" w:hAnsi="Calibri"/>
              </w:rPr>
              <w:t>2 955 uczniów</w:t>
            </w:r>
          </w:p>
        </w:tc>
        <w:tc>
          <w:tcPr>
            <w:tcW w:w="2282" w:type="dxa"/>
          </w:tcPr>
          <w:p w:rsidR="002B7BBC" w:rsidRPr="00492B49" w:rsidRDefault="002B7BBC" w:rsidP="00ED3DC5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492B49">
              <w:rPr>
                <w:rFonts w:ascii="Calibri" w:hAnsi="Calibri"/>
                <w:shd w:val="clear" w:color="auto" w:fill="FFFFFF"/>
                <w:lang w:eastAsia="en-US"/>
              </w:rPr>
              <w:t>Wydział Zdrowia i Spraw Społecznych</w:t>
            </w:r>
          </w:p>
        </w:tc>
        <w:tc>
          <w:tcPr>
            <w:tcW w:w="2109" w:type="dxa"/>
            <w:gridSpan w:val="2"/>
          </w:tcPr>
          <w:p w:rsidR="002B7BBC" w:rsidRPr="00492B49" w:rsidRDefault="002B7BBC" w:rsidP="00F26BD1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492B49">
              <w:rPr>
                <w:rFonts w:ascii="Calibri" w:hAnsi="Calibri"/>
                <w:shd w:val="clear" w:color="auto" w:fill="FFFFFF"/>
                <w:lang w:eastAsia="en-US"/>
              </w:rPr>
              <w:t>A- Kwota przeznaczona na realizację działania zawarta we wspólnym planie Wydziału Zdrowia CeI II.  pkt.1.</w:t>
            </w:r>
            <w:r w:rsidRPr="00492B49">
              <w:rPr>
                <w:rFonts w:ascii="Calibri" w:hAnsi="Calibri"/>
                <w:b/>
                <w:shd w:val="clear" w:color="auto" w:fill="FFFFFF"/>
                <w:vertAlign w:val="superscript"/>
                <w:lang w:eastAsia="en-US"/>
              </w:rPr>
              <w:t>3</w:t>
            </w:r>
          </w:p>
        </w:tc>
        <w:tc>
          <w:tcPr>
            <w:tcW w:w="2000" w:type="dxa"/>
          </w:tcPr>
          <w:p w:rsidR="002B7BBC" w:rsidRPr="00492B49" w:rsidRDefault="002B7BBC" w:rsidP="00F26BD1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492B49">
              <w:rPr>
                <w:rFonts w:ascii="Calibri" w:hAnsi="Calibri"/>
                <w:shd w:val="clear" w:color="auto" w:fill="FFFFFF"/>
                <w:lang w:eastAsia="en-US"/>
              </w:rPr>
              <w:t xml:space="preserve">A- Kwota wykorzystana na realizację działania zawarta we wspólnym wykonaniu Wydziału Zdrowia </w:t>
            </w:r>
            <w:r w:rsidRPr="00492B49">
              <w:rPr>
                <w:rFonts w:ascii="Calibri" w:hAnsi="Calibri"/>
                <w:shd w:val="clear" w:color="auto" w:fill="FFFFFF"/>
                <w:lang w:eastAsia="en-US"/>
              </w:rPr>
              <w:br/>
              <w:t>CeI II.  pkt.1.</w:t>
            </w:r>
            <w:r w:rsidRPr="00492B49">
              <w:rPr>
                <w:rFonts w:ascii="Calibri" w:hAnsi="Calibri"/>
                <w:b/>
                <w:shd w:val="clear" w:color="auto" w:fill="FFFFFF"/>
                <w:vertAlign w:val="superscript"/>
                <w:lang w:eastAsia="en-US"/>
              </w:rPr>
              <w:t>3</w:t>
            </w:r>
          </w:p>
        </w:tc>
      </w:tr>
      <w:tr w:rsidR="002B7BBC" w:rsidRPr="002A734B" w:rsidTr="002D77EB">
        <w:trPr>
          <w:trHeight w:val="1855"/>
        </w:trPr>
        <w:tc>
          <w:tcPr>
            <w:tcW w:w="5234" w:type="dxa"/>
          </w:tcPr>
          <w:p w:rsidR="002B7BBC" w:rsidRPr="00F53E37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F53E37">
              <w:rPr>
                <w:rFonts w:ascii="Calibri" w:hAnsi="Calibri"/>
                <w:b/>
                <w:shd w:val="clear" w:color="auto" w:fill="FFFFFF"/>
                <w:lang w:eastAsia="en-US"/>
              </w:rPr>
              <w:t xml:space="preserve">2. Wspieranie działań kreujących postawy zdrowotne </w:t>
            </w:r>
            <w:r w:rsidRPr="00F53E37">
              <w:rPr>
                <w:rFonts w:ascii="Calibri" w:hAnsi="Calibri"/>
                <w:b/>
                <w:shd w:val="clear" w:color="auto" w:fill="FFFFFF"/>
                <w:lang w:eastAsia="en-US"/>
              </w:rPr>
              <w:br/>
              <w:t xml:space="preserve">i społeczne wolne od zachowań ryzykownych, w tym także działań profilaktycznych o charakterze sportowym </w:t>
            </w:r>
            <w:r w:rsidRPr="00F53E37">
              <w:rPr>
                <w:rFonts w:ascii="Calibri" w:hAnsi="Calibri"/>
                <w:b/>
                <w:shd w:val="clear" w:color="auto" w:fill="FFFFFF"/>
                <w:lang w:eastAsia="en-US"/>
              </w:rPr>
              <w:br/>
              <w:t xml:space="preserve">i kulturalnym kierowanych do ogółu społeczeństwa, </w:t>
            </w:r>
            <w:r w:rsidRPr="00F53E37">
              <w:rPr>
                <w:rFonts w:ascii="Calibri" w:hAnsi="Calibri"/>
                <w:b/>
                <w:shd w:val="clear" w:color="auto" w:fill="FFFFFF"/>
                <w:lang w:eastAsia="en-US"/>
              </w:rPr>
              <w:br/>
              <w:t xml:space="preserve">w szczególności do dzieci i młodzieży. </w:t>
            </w:r>
          </w:p>
          <w:p w:rsidR="002B7BBC" w:rsidRPr="002A734B" w:rsidRDefault="002B7BBC" w:rsidP="00F26BD1">
            <w:pPr>
              <w:spacing w:after="120"/>
              <w:rPr>
                <w:rFonts w:ascii="Calibri" w:hAnsi="Calibri"/>
                <w:b/>
                <w:color w:val="0000FF"/>
                <w:shd w:val="clear" w:color="auto" w:fill="FFFFFF"/>
                <w:lang w:eastAsia="en-US"/>
              </w:rPr>
            </w:pPr>
            <w:r w:rsidRPr="00F53E37">
              <w:rPr>
                <w:rFonts w:ascii="Calibri" w:hAnsi="Calibri"/>
                <w:b/>
                <w:shd w:val="clear" w:color="auto" w:fill="FFFFFF"/>
                <w:lang w:eastAsia="en-US"/>
              </w:rPr>
              <w:t>(profilaktyka uniwersalna)</w:t>
            </w:r>
          </w:p>
        </w:tc>
        <w:tc>
          <w:tcPr>
            <w:tcW w:w="9166" w:type="dxa"/>
            <w:gridSpan w:val="6"/>
          </w:tcPr>
          <w:p w:rsidR="002B7BBC" w:rsidRPr="002A734B" w:rsidRDefault="002B7BBC" w:rsidP="00F95D18">
            <w:pPr>
              <w:spacing w:after="120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</w:tc>
      </w:tr>
      <w:tr w:rsidR="002B7BBC" w:rsidRPr="002A734B" w:rsidTr="00A7088A">
        <w:trPr>
          <w:trHeight w:val="1132"/>
        </w:trPr>
        <w:tc>
          <w:tcPr>
            <w:tcW w:w="5234" w:type="dxa"/>
          </w:tcPr>
          <w:p w:rsidR="002B7BBC" w:rsidRPr="00F53E37" w:rsidRDefault="002B7BBC" w:rsidP="00AC5E3D">
            <w:pPr>
              <w:spacing w:after="120"/>
              <w:jc w:val="both"/>
              <w:rPr>
                <w:rFonts w:ascii="Calibri" w:hAnsi="Calibri"/>
                <w:shd w:val="clear" w:color="auto" w:fill="FFFFFF"/>
                <w:lang w:eastAsia="en-US"/>
              </w:rPr>
            </w:pPr>
            <w:r w:rsidRPr="00F53E37">
              <w:rPr>
                <w:rFonts w:ascii="Calibri" w:hAnsi="Calibri"/>
              </w:rPr>
              <w:t xml:space="preserve">Zajęcia profilaktyczne w plenerze, warsztaty, zajęcia </w:t>
            </w:r>
            <w:r w:rsidRPr="00F53E37">
              <w:rPr>
                <w:rFonts w:ascii="Calibri" w:hAnsi="Calibri"/>
              </w:rPr>
              <w:br/>
              <w:t>o charakterze sportowym i rekreacyjnym, zajęcia warsztatowe z zakresu profilaktyki wzbogacone o działania artystyczne, wycieczki, turnieje, festyny, zawody.</w:t>
            </w:r>
          </w:p>
        </w:tc>
        <w:tc>
          <w:tcPr>
            <w:tcW w:w="2775" w:type="dxa"/>
            <w:gridSpan w:val="2"/>
          </w:tcPr>
          <w:p w:rsidR="002B7BBC" w:rsidRPr="00F53E37" w:rsidRDefault="002B7BBC" w:rsidP="00233B9B">
            <w:pPr>
              <w:spacing w:after="120"/>
              <w:rPr>
                <w:rFonts w:ascii="Calibri" w:hAnsi="Calibri"/>
              </w:rPr>
            </w:pPr>
            <w:r w:rsidRPr="00F53E37">
              <w:rPr>
                <w:rFonts w:ascii="Calibri" w:hAnsi="Calibri"/>
              </w:rPr>
              <w:t>ALKOHOL, NARKOTYKI</w:t>
            </w:r>
          </w:p>
          <w:p w:rsidR="002B7BBC" w:rsidRPr="00F53E37" w:rsidRDefault="002B7BBC" w:rsidP="00233B9B">
            <w:pPr>
              <w:spacing w:after="120"/>
              <w:rPr>
                <w:rFonts w:ascii="Calibri" w:hAnsi="Calibri"/>
                <w:b/>
              </w:rPr>
            </w:pPr>
            <w:r w:rsidRPr="00F53E37">
              <w:rPr>
                <w:rFonts w:ascii="Calibri" w:hAnsi="Calibri"/>
                <w:b/>
              </w:rPr>
              <w:t>Realizator:</w:t>
            </w:r>
            <w:r w:rsidRPr="00F53E37">
              <w:rPr>
                <w:rFonts w:ascii="Calibri" w:hAnsi="Calibri"/>
              </w:rPr>
              <w:t xml:space="preserve"> 6 organizacji pozarządowych</w:t>
            </w:r>
            <w:r w:rsidRPr="00F53E37">
              <w:rPr>
                <w:rFonts w:ascii="Calibri" w:hAnsi="Calibri"/>
                <w:b/>
              </w:rPr>
              <w:t xml:space="preserve"> </w:t>
            </w:r>
          </w:p>
          <w:p w:rsidR="002B7BBC" w:rsidRPr="00F53E37" w:rsidRDefault="002B7BBC" w:rsidP="00233B9B">
            <w:pPr>
              <w:spacing w:after="120"/>
              <w:rPr>
                <w:rFonts w:ascii="Calibri" w:hAnsi="Calibri"/>
                <w:b/>
              </w:rPr>
            </w:pPr>
            <w:r w:rsidRPr="00F53E37">
              <w:rPr>
                <w:rFonts w:ascii="Calibri" w:hAnsi="Calibri"/>
                <w:b/>
              </w:rPr>
              <w:t>Działania:</w:t>
            </w:r>
            <w:r w:rsidRPr="00F53E37">
              <w:rPr>
                <w:rFonts w:ascii="Calibri" w:hAnsi="Calibri"/>
              </w:rPr>
              <w:t xml:space="preserve"> 23 działania profilaktyczne</w:t>
            </w:r>
          </w:p>
          <w:p w:rsidR="002B7BBC" w:rsidRPr="002A734B" w:rsidRDefault="002B7BBC" w:rsidP="009142C7">
            <w:pPr>
              <w:spacing w:after="120"/>
              <w:rPr>
                <w:rFonts w:ascii="Calibri" w:hAnsi="Calibri"/>
                <w:color w:val="0000FF"/>
              </w:rPr>
            </w:pPr>
            <w:r w:rsidRPr="00F53E37">
              <w:rPr>
                <w:rFonts w:ascii="Calibri" w:hAnsi="Calibri"/>
                <w:b/>
              </w:rPr>
              <w:t>Uczestnicy</w:t>
            </w:r>
            <w:r w:rsidRPr="00F53E37">
              <w:rPr>
                <w:rFonts w:ascii="Calibri" w:hAnsi="Calibri"/>
              </w:rPr>
              <w:t>: 13 703 osób: dzieci, młodzież, nauczyciele, rodzice</w:t>
            </w:r>
          </w:p>
        </w:tc>
        <w:tc>
          <w:tcPr>
            <w:tcW w:w="2282" w:type="dxa"/>
          </w:tcPr>
          <w:p w:rsidR="002B7BBC" w:rsidRPr="00F53E37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F53E37">
              <w:rPr>
                <w:rFonts w:ascii="Calibri" w:hAnsi="Calibri"/>
                <w:shd w:val="clear" w:color="auto" w:fill="FFFFFF"/>
                <w:lang w:eastAsia="en-US"/>
              </w:rPr>
              <w:t>Wydział Zdrowia i Spraw Społecznych</w:t>
            </w:r>
          </w:p>
        </w:tc>
        <w:tc>
          <w:tcPr>
            <w:tcW w:w="2109" w:type="dxa"/>
            <w:gridSpan w:val="2"/>
          </w:tcPr>
          <w:p w:rsidR="002B7BBC" w:rsidRPr="00540F6B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540F6B">
              <w:rPr>
                <w:rFonts w:ascii="Calibri" w:hAnsi="Calibri"/>
                <w:shd w:val="clear" w:color="auto" w:fill="FFFFFF"/>
                <w:lang w:eastAsia="en-US"/>
              </w:rPr>
              <w:t>A- 1</w:t>
            </w:r>
            <w:r>
              <w:rPr>
                <w:rFonts w:ascii="Calibri" w:hAnsi="Calibri"/>
                <w:shd w:val="clear" w:color="auto" w:fill="FFFFFF"/>
                <w:lang w:eastAsia="en-US"/>
              </w:rPr>
              <w:t>8</w:t>
            </w:r>
            <w:r w:rsidRPr="00540F6B">
              <w:rPr>
                <w:rFonts w:ascii="Calibri" w:hAnsi="Calibri"/>
                <w:shd w:val="clear" w:color="auto" w:fill="FFFFFF"/>
                <w:lang w:eastAsia="en-US"/>
              </w:rPr>
              <w:t>0 408,00</w:t>
            </w:r>
          </w:p>
          <w:p w:rsidR="002B7BBC" w:rsidRPr="00540F6B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540F6B">
              <w:rPr>
                <w:rFonts w:ascii="Calibri" w:hAnsi="Calibri"/>
                <w:shd w:val="clear" w:color="auto" w:fill="FFFFFF"/>
                <w:lang w:eastAsia="en-US"/>
              </w:rPr>
              <w:t>N- 71 408,00</w:t>
            </w:r>
          </w:p>
        </w:tc>
        <w:tc>
          <w:tcPr>
            <w:tcW w:w="2000" w:type="dxa"/>
          </w:tcPr>
          <w:p w:rsidR="002B7BBC" w:rsidRPr="00540F6B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540F6B">
              <w:rPr>
                <w:rFonts w:ascii="Calibri" w:hAnsi="Calibri"/>
                <w:shd w:val="clear" w:color="auto" w:fill="FFFFFF"/>
                <w:lang w:eastAsia="en-US"/>
              </w:rPr>
              <w:t>A- 150 045,00</w:t>
            </w:r>
          </w:p>
          <w:p w:rsidR="002B7BBC" w:rsidRPr="00540F6B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540F6B">
              <w:rPr>
                <w:rFonts w:ascii="Calibri" w:hAnsi="Calibri"/>
                <w:shd w:val="clear" w:color="auto" w:fill="FFFFFF"/>
                <w:lang w:eastAsia="en-US"/>
              </w:rPr>
              <w:t>N- 71 408,00</w:t>
            </w:r>
          </w:p>
        </w:tc>
      </w:tr>
      <w:tr w:rsidR="002B7BBC" w:rsidRPr="002A734B" w:rsidTr="00A7088A">
        <w:trPr>
          <w:trHeight w:val="1132"/>
        </w:trPr>
        <w:tc>
          <w:tcPr>
            <w:tcW w:w="5234" w:type="dxa"/>
          </w:tcPr>
          <w:p w:rsidR="002B7BBC" w:rsidRPr="003C077D" w:rsidRDefault="002B7BBC" w:rsidP="00402C18">
            <w:pPr>
              <w:spacing w:after="160" w:line="259" w:lineRule="auto"/>
              <w:contextualSpacing/>
              <w:rPr>
                <w:rFonts w:ascii="Calibri" w:hAnsi="Calibri"/>
              </w:rPr>
            </w:pPr>
            <w:r w:rsidRPr="003C077D">
              <w:rPr>
                <w:rFonts w:ascii="Calibri" w:hAnsi="Calibri"/>
              </w:rPr>
              <w:t>1. Lubię sport - ogólnodostępne zajęcia i imprezy sportowo - rekreacyjne dla najmłodszych łodzian.</w:t>
            </w:r>
          </w:p>
          <w:p w:rsidR="002B7BBC" w:rsidRPr="002A734B" w:rsidRDefault="002B7BBC" w:rsidP="00402C18">
            <w:pPr>
              <w:spacing w:after="160" w:line="259" w:lineRule="auto"/>
              <w:contextualSpacing/>
              <w:rPr>
                <w:rFonts w:ascii="Calibri" w:hAnsi="Calibri"/>
                <w:color w:val="0000FF"/>
              </w:rPr>
            </w:pPr>
          </w:p>
          <w:p w:rsidR="002B7BBC" w:rsidRPr="002A734B" w:rsidRDefault="002B7BBC" w:rsidP="00402C18">
            <w:pPr>
              <w:spacing w:after="160" w:line="259" w:lineRule="auto"/>
              <w:contextualSpacing/>
              <w:rPr>
                <w:rFonts w:ascii="Calibri" w:hAnsi="Calibri"/>
                <w:color w:val="0000FF"/>
              </w:rPr>
            </w:pPr>
          </w:p>
          <w:p w:rsidR="002B7BBC" w:rsidRPr="002A734B" w:rsidRDefault="002B7BBC" w:rsidP="00402C18">
            <w:pPr>
              <w:spacing w:after="160" w:line="259" w:lineRule="auto"/>
              <w:contextualSpacing/>
              <w:rPr>
                <w:rFonts w:ascii="Calibri" w:hAnsi="Calibri"/>
                <w:color w:val="0000FF"/>
              </w:rPr>
            </w:pPr>
          </w:p>
          <w:p w:rsidR="002B7BBC" w:rsidRPr="002A734B" w:rsidRDefault="002B7BBC" w:rsidP="008876FA">
            <w:pPr>
              <w:spacing w:after="160" w:line="259" w:lineRule="auto"/>
              <w:contextualSpacing/>
              <w:rPr>
                <w:rFonts w:ascii="Calibri" w:hAnsi="Calibri"/>
                <w:color w:val="0000FF"/>
              </w:rPr>
            </w:pPr>
          </w:p>
          <w:p w:rsidR="002B7BBC" w:rsidRDefault="002B7BBC" w:rsidP="00402C18">
            <w:pPr>
              <w:spacing w:after="160" w:line="259" w:lineRule="auto"/>
              <w:contextualSpacing/>
              <w:rPr>
                <w:rFonts w:ascii="Calibri" w:hAnsi="Calibri"/>
                <w:color w:val="0000FF"/>
              </w:rPr>
            </w:pPr>
          </w:p>
          <w:p w:rsidR="002B7BBC" w:rsidRPr="002A734B" w:rsidRDefault="002B7BBC" w:rsidP="00402C18">
            <w:pPr>
              <w:spacing w:after="160" w:line="259" w:lineRule="auto"/>
              <w:contextualSpacing/>
              <w:rPr>
                <w:rFonts w:ascii="Calibri" w:hAnsi="Calibri"/>
                <w:color w:val="0000FF"/>
              </w:rPr>
            </w:pPr>
            <w:r w:rsidRPr="003C077D">
              <w:rPr>
                <w:rFonts w:ascii="Calibri" w:hAnsi="Calibri"/>
              </w:rPr>
              <w:t>2. Łódź Sportowa - organizacja imprez sportowo – rekreacyjnych</w:t>
            </w:r>
            <w:r w:rsidRPr="002A734B">
              <w:rPr>
                <w:rFonts w:ascii="Calibri" w:hAnsi="Calibri"/>
                <w:color w:val="0000FF"/>
              </w:rPr>
              <w:t>.</w:t>
            </w:r>
          </w:p>
          <w:p w:rsidR="002B7BBC" w:rsidRPr="002A734B" w:rsidRDefault="002B7BBC" w:rsidP="008876FA">
            <w:pPr>
              <w:spacing w:after="160" w:line="259" w:lineRule="auto"/>
              <w:contextualSpacing/>
              <w:rPr>
                <w:rFonts w:ascii="Calibri" w:hAnsi="Calibri"/>
                <w:color w:val="0000FF"/>
              </w:rPr>
            </w:pPr>
          </w:p>
          <w:p w:rsidR="002B7BBC" w:rsidRPr="002A734B" w:rsidRDefault="002B7BBC" w:rsidP="008876FA">
            <w:pPr>
              <w:spacing w:after="160" w:line="259" w:lineRule="auto"/>
              <w:contextualSpacing/>
              <w:rPr>
                <w:rFonts w:ascii="Calibri" w:hAnsi="Calibri"/>
                <w:color w:val="0000FF"/>
              </w:rPr>
            </w:pPr>
          </w:p>
          <w:p w:rsidR="002B7BBC" w:rsidRPr="002A734B" w:rsidRDefault="002B7BBC" w:rsidP="008876FA">
            <w:pPr>
              <w:spacing w:after="160" w:line="259" w:lineRule="auto"/>
              <w:contextualSpacing/>
              <w:rPr>
                <w:rFonts w:ascii="Calibri" w:hAnsi="Calibri"/>
                <w:color w:val="0000FF"/>
              </w:rPr>
            </w:pPr>
          </w:p>
          <w:p w:rsidR="002B7BBC" w:rsidRPr="002A734B" w:rsidRDefault="002B7BBC" w:rsidP="008876FA">
            <w:pPr>
              <w:spacing w:after="160" w:line="259" w:lineRule="auto"/>
              <w:contextualSpacing/>
              <w:rPr>
                <w:rFonts w:ascii="Calibri" w:hAnsi="Calibri"/>
                <w:color w:val="0000FF"/>
              </w:rPr>
            </w:pPr>
          </w:p>
          <w:p w:rsidR="002B7BBC" w:rsidRPr="00C350FE" w:rsidRDefault="002B7BBC" w:rsidP="00AC5E3D">
            <w:pPr>
              <w:spacing w:after="160" w:line="259" w:lineRule="auto"/>
              <w:contextualSpacing/>
              <w:jc w:val="both"/>
              <w:rPr>
                <w:rFonts w:ascii="Calibri" w:hAnsi="Calibri"/>
              </w:rPr>
            </w:pPr>
            <w:r w:rsidRPr="00C350FE">
              <w:rPr>
                <w:rFonts w:ascii="Calibri" w:hAnsi="Calibri"/>
              </w:rPr>
              <w:t>3. Upowszechnianie sportu wśród dzieci i młodzieży szkolnej</w:t>
            </w:r>
          </w:p>
          <w:p w:rsidR="002B7BBC" w:rsidRPr="00C350FE" w:rsidRDefault="002B7BBC" w:rsidP="00AC5E3D">
            <w:pPr>
              <w:jc w:val="both"/>
              <w:rPr>
                <w:rFonts w:ascii="Calibri" w:hAnsi="Calibri"/>
              </w:rPr>
            </w:pPr>
            <w:r w:rsidRPr="00C350FE">
              <w:rPr>
                <w:rFonts w:ascii="Calibri" w:hAnsi="Calibri"/>
              </w:rPr>
              <w:t>W ramach zadań odbyły się:</w:t>
            </w:r>
          </w:p>
          <w:p w:rsidR="002B7BBC" w:rsidRPr="00C350FE" w:rsidRDefault="002B7BBC" w:rsidP="00AC5E3D">
            <w:pPr>
              <w:numPr>
                <w:ilvl w:val="0"/>
                <w:numId w:val="4"/>
              </w:numPr>
              <w:spacing w:line="276" w:lineRule="auto"/>
              <w:ind w:left="192" w:hanging="192"/>
              <w:jc w:val="both"/>
              <w:rPr>
                <w:rFonts w:ascii="Calibri" w:hAnsi="Calibri"/>
              </w:rPr>
            </w:pPr>
            <w:r w:rsidRPr="00C350FE">
              <w:rPr>
                <w:rFonts w:ascii="Calibri" w:hAnsi="Calibri"/>
              </w:rPr>
              <w:t>zajęcia imprezy sportowo-rekreacyjne. Uczestnicy mieli możliwość zapoznać się z takimi sportami jak: tenis stołowy, pływanie, judo, zapasy, karate oraz piłka nożna, siatkówka, koszykówka;</w:t>
            </w:r>
          </w:p>
          <w:p w:rsidR="002B7BBC" w:rsidRPr="00C350FE" w:rsidRDefault="002B7BBC" w:rsidP="00C350FE">
            <w:pPr>
              <w:numPr>
                <w:ilvl w:val="0"/>
                <w:numId w:val="4"/>
              </w:numPr>
              <w:spacing w:line="276" w:lineRule="auto"/>
              <w:ind w:left="192" w:hanging="192"/>
              <w:jc w:val="both"/>
              <w:rPr>
                <w:rFonts w:ascii="Calibri" w:hAnsi="Calibri"/>
              </w:rPr>
            </w:pPr>
            <w:r w:rsidRPr="00C350FE">
              <w:rPr>
                <w:rFonts w:ascii="Calibri" w:hAnsi="Calibri"/>
              </w:rPr>
              <w:t xml:space="preserve"> współzawodnictwo międzyszkolne w wybranych dyscyplinach sportowych, (tzw. Szkolne Mistrzostwa Łodzi), zajęcia wakacyjne dla dzieci i młodzieży, zawody dla dzieci </w:t>
            </w:r>
            <w:r w:rsidRPr="00C350FE">
              <w:rPr>
                <w:rFonts w:ascii="Calibri" w:hAnsi="Calibri"/>
              </w:rPr>
              <w:br/>
              <w:t xml:space="preserve">i młodzieży ze szkół specjalnych </w:t>
            </w:r>
          </w:p>
          <w:p w:rsidR="002B7BBC" w:rsidRPr="002A734B" w:rsidRDefault="002B7BBC" w:rsidP="00AC5E3D">
            <w:pPr>
              <w:jc w:val="both"/>
              <w:rPr>
                <w:rFonts w:ascii="Calibri" w:hAnsi="Calibri"/>
                <w:color w:val="0000FF"/>
              </w:rPr>
            </w:pPr>
          </w:p>
          <w:p w:rsidR="002B7BBC" w:rsidRPr="003C077D" w:rsidRDefault="002B7BBC" w:rsidP="00AC5E3D">
            <w:pPr>
              <w:spacing w:after="120"/>
              <w:jc w:val="both"/>
              <w:rPr>
                <w:rFonts w:ascii="Calibri" w:hAnsi="Calibri"/>
              </w:rPr>
            </w:pPr>
            <w:r w:rsidRPr="003C077D">
              <w:rPr>
                <w:rFonts w:ascii="Calibri" w:hAnsi="Calibri"/>
              </w:rPr>
              <w:t>4. Sport to zdrowie - udział we współzawodnictwie sportowym w kategoriach młodzików i juniorów.</w:t>
            </w:r>
          </w:p>
          <w:p w:rsidR="002B7BBC" w:rsidRPr="003A70D2" w:rsidRDefault="002B7BBC" w:rsidP="00AC5E3D">
            <w:pPr>
              <w:spacing w:after="120"/>
              <w:jc w:val="both"/>
              <w:rPr>
                <w:rFonts w:ascii="Calibri" w:hAnsi="Calibri"/>
              </w:rPr>
            </w:pPr>
            <w:r w:rsidRPr="003A70D2">
              <w:rPr>
                <w:rFonts w:ascii="Calibri" w:hAnsi="Calibri"/>
              </w:rPr>
              <w:t xml:space="preserve">Celem zadania jest promowanie aktywności fizycznej m.in. poprzez udział dzieci i młodzieży we współzawodnictwie sportowym w kategoriach młodzików i juniorów. W ramach zadania odbyły się zajęcia z różnych dyscyplin sportowych m.in. piłka nożna, siatkówka, koszykówka, pływanie, tenis stołowy, judo, szermierka, kendo, zapasy, sumo, lekkoatletyka, łyżwiarstwo figurowe, taniec sportowy czy jeździectwo. Poza zajęciami sportowymi realizatorzy </w:t>
            </w:r>
            <w:r w:rsidRPr="003A70D2">
              <w:rPr>
                <w:rFonts w:ascii="Calibri" w:hAnsi="Calibri"/>
              </w:rPr>
              <w:br/>
              <w:t>w ramach przedstawionych programów przygotowali szereg dodatkowych działań informacyjnych i edukacyjnych</w:t>
            </w:r>
            <w:r w:rsidRPr="003A70D2">
              <w:rPr>
                <w:rFonts w:ascii="Calibri" w:hAnsi="Calibri"/>
              </w:rPr>
              <w:br/>
              <w:t xml:space="preserve"> w zakresie profilaktyki, których celem było podniesienie poziomu wiedzy na temat szkodliwości substancji psychoaktywnych. Były to m.in. pogadanki, warsztaty </w:t>
            </w:r>
            <w:r w:rsidRPr="003A70D2">
              <w:rPr>
                <w:rFonts w:ascii="Calibri" w:hAnsi="Calibri"/>
              </w:rPr>
              <w:br/>
              <w:t>z psychologami, pedagogami szkolnymi oraz terapeutami, spotkania i pogadanki ze znanymi sportowcami.</w:t>
            </w:r>
          </w:p>
        </w:tc>
        <w:tc>
          <w:tcPr>
            <w:tcW w:w="2775" w:type="dxa"/>
            <w:gridSpan w:val="2"/>
          </w:tcPr>
          <w:p w:rsidR="002B7BBC" w:rsidRPr="003C077D" w:rsidRDefault="002B7BBC" w:rsidP="008876FA">
            <w:pPr>
              <w:spacing w:after="120"/>
              <w:rPr>
                <w:rFonts w:ascii="Calibri" w:hAnsi="Calibri"/>
              </w:rPr>
            </w:pPr>
            <w:r w:rsidRPr="003C077D">
              <w:rPr>
                <w:rFonts w:ascii="Calibri" w:hAnsi="Calibri"/>
              </w:rPr>
              <w:t>ALKOHOL</w:t>
            </w:r>
          </w:p>
          <w:p w:rsidR="002B7BBC" w:rsidRPr="003C077D" w:rsidRDefault="002B7BBC" w:rsidP="008876FA">
            <w:pPr>
              <w:spacing w:after="120"/>
              <w:rPr>
                <w:rFonts w:ascii="Calibri" w:hAnsi="Calibri"/>
              </w:rPr>
            </w:pPr>
            <w:r w:rsidRPr="003C077D">
              <w:rPr>
                <w:rFonts w:ascii="Calibri" w:hAnsi="Calibri"/>
                <w:b/>
              </w:rPr>
              <w:t xml:space="preserve">Realizator: </w:t>
            </w:r>
            <w:r w:rsidRPr="003C077D">
              <w:rPr>
                <w:rFonts w:ascii="Calibri" w:hAnsi="Calibri"/>
              </w:rPr>
              <w:t>35 organizacje pozarządowe</w:t>
            </w:r>
          </w:p>
          <w:p w:rsidR="002B7BBC" w:rsidRPr="003C077D" w:rsidRDefault="002B7BBC" w:rsidP="008876FA">
            <w:pPr>
              <w:spacing w:after="120"/>
              <w:rPr>
                <w:rFonts w:ascii="Calibri" w:hAnsi="Calibri"/>
              </w:rPr>
            </w:pPr>
            <w:r w:rsidRPr="003C077D">
              <w:rPr>
                <w:rFonts w:ascii="Calibri" w:hAnsi="Calibri"/>
                <w:b/>
                <w:bCs/>
              </w:rPr>
              <w:t xml:space="preserve">Działania: </w:t>
            </w:r>
            <w:r w:rsidRPr="003C077D">
              <w:rPr>
                <w:rFonts w:ascii="Calibri" w:hAnsi="Calibri"/>
                <w:bCs/>
              </w:rPr>
              <w:t xml:space="preserve">4 506 h zajęć sportowych, 270 h pogadanek </w:t>
            </w:r>
            <w:r>
              <w:rPr>
                <w:rFonts w:ascii="Calibri" w:hAnsi="Calibri"/>
                <w:bCs/>
              </w:rPr>
              <w:br/>
            </w:r>
            <w:r w:rsidRPr="003C077D">
              <w:rPr>
                <w:rFonts w:ascii="Calibri" w:hAnsi="Calibri"/>
                <w:bCs/>
              </w:rPr>
              <w:t>i warsztatów, 115 h zajęć socjoterapeutycznych, 71h projekcji filmowych</w:t>
            </w:r>
          </w:p>
          <w:p w:rsidR="002B7BBC" w:rsidRPr="003C077D" w:rsidRDefault="002B7BBC" w:rsidP="008876FA">
            <w:pPr>
              <w:spacing w:after="120"/>
              <w:rPr>
                <w:rFonts w:ascii="Calibri" w:hAnsi="Calibri"/>
                <w:b/>
                <w:bCs/>
              </w:rPr>
            </w:pPr>
            <w:r w:rsidRPr="003C077D">
              <w:rPr>
                <w:rFonts w:ascii="Calibri" w:hAnsi="Calibri"/>
                <w:b/>
                <w:bCs/>
              </w:rPr>
              <w:t xml:space="preserve">Uczestnicy: </w:t>
            </w:r>
            <w:r w:rsidRPr="003C077D">
              <w:rPr>
                <w:rFonts w:ascii="Calibri" w:hAnsi="Calibri"/>
              </w:rPr>
              <w:t>1 900 dzieci</w:t>
            </w:r>
            <w:r w:rsidRPr="002A734B">
              <w:rPr>
                <w:rFonts w:ascii="Calibri" w:hAnsi="Calibri"/>
                <w:color w:val="0000FF"/>
              </w:rPr>
              <w:t xml:space="preserve"> </w:t>
            </w:r>
            <w:r w:rsidRPr="002A734B">
              <w:rPr>
                <w:rFonts w:ascii="Calibri" w:hAnsi="Calibri"/>
                <w:color w:val="0000FF"/>
              </w:rPr>
              <w:br/>
            </w:r>
            <w:r w:rsidRPr="003C077D">
              <w:rPr>
                <w:rFonts w:ascii="Calibri" w:hAnsi="Calibri"/>
              </w:rPr>
              <w:t>i młodzieży</w:t>
            </w:r>
          </w:p>
          <w:p w:rsidR="002B7BBC" w:rsidRPr="003C077D" w:rsidRDefault="002B7BBC" w:rsidP="008876FA">
            <w:pPr>
              <w:spacing w:after="120"/>
              <w:rPr>
                <w:rFonts w:ascii="Calibri" w:hAnsi="Calibri"/>
              </w:rPr>
            </w:pPr>
            <w:r w:rsidRPr="003C077D">
              <w:rPr>
                <w:rFonts w:ascii="Calibri" w:hAnsi="Calibri"/>
                <w:b/>
              </w:rPr>
              <w:t xml:space="preserve">Realizator: </w:t>
            </w:r>
            <w:r w:rsidRPr="003C077D">
              <w:rPr>
                <w:rFonts w:ascii="Calibri" w:hAnsi="Calibri"/>
              </w:rPr>
              <w:t>42 organizacje pozarządowe</w:t>
            </w:r>
          </w:p>
          <w:p w:rsidR="002B7BBC" w:rsidRPr="003C077D" w:rsidRDefault="002B7BBC" w:rsidP="008876FA">
            <w:pPr>
              <w:spacing w:after="120"/>
              <w:rPr>
                <w:rFonts w:ascii="Calibri" w:hAnsi="Calibri"/>
              </w:rPr>
            </w:pPr>
            <w:r w:rsidRPr="003C077D">
              <w:rPr>
                <w:rFonts w:ascii="Calibri" w:hAnsi="Calibri"/>
                <w:b/>
                <w:bCs/>
              </w:rPr>
              <w:t xml:space="preserve">Działania: </w:t>
            </w:r>
            <w:r w:rsidRPr="003C077D">
              <w:rPr>
                <w:rFonts w:ascii="Calibri" w:hAnsi="Calibri"/>
                <w:bCs/>
              </w:rPr>
              <w:t>46 imprez połączonych z warsztatami, pogadankami i quizami</w:t>
            </w:r>
          </w:p>
          <w:p w:rsidR="002B7BBC" w:rsidRPr="003C077D" w:rsidRDefault="002B7BBC" w:rsidP="008876FA">
            <w:pPr>
              <w:spacing w:after="120"/>
              <w:rPr>
                <w:rFonts w:ascii="Calibri" w:hAnsi="Calibri"/>
                <w:b/>
                <w:bCs/>
              </w:rPr>
            </w:pPr>
            <w:r w:rsidRPr="003C077D">
              <w:rPr>
                <w:rFonts w:ascii="Calibri" w:hAnsi="Calibri"/>
                <w:b/>
                <w:bCs/>
              </w:rPr>
              <w:t xml:space="preserve">Uczestnicy: </w:t>
            </w:r>
            <w:r w:rsidRPr="003C077D">
              <w:rPr>
                <w:rFonts w:ascii="Calibri" w:hAnsi="Calibri"/>
              </w:rPr>
              <w:t>12 000 osób: dzieci, młodzież, osoby dorosłe</w:t>
            </w:r>
          </w:p>
          <w:p w:rsidR="002B7BBC" w:rsidRPr="002A734B" w:rsidRDefault="002B7BBC" w:rsidP="008876FA">
            <w:pPr>
              <w:spacing w:after="120"/>
              <w:rPr>
                <w:rFonts w:ascii="Calibri" w:hAnsi="Calibri"/>
                <w:b/>
                <w:color w:val="0000FF"/>
              </w:rPr>
            </w:pPr>
          </w:p>
          <w:p w:rsidR="002B7BBC" w:rsidRPr="00C350FE" w:rsidRDefault="002B7BBC" w:rsidP="008876FA">
            <w:pPr>
              <w:spacing w:after="120"/>
              <w:rPr>
                <w:rFonts w:ascii="Calibri" w:hAnsi="Calibri"/>
              </w:rPr>
            </w:pPr>
            <w:r w:rsidRPr="00C350FE">
              <w:rPr>
                <w:rFonts w:ascii="Calibri" w:hAnsi="Calibri"/>
                <w:b/>
              </w:rPr>
              <w:t xml:space="preserve">Realizator: </w:t>
            </w:r>
            <w:r w:rsidRPr="00C350FE">
              <w:rPr>
                <w:rFonts w:ascii="Calibri" w:hAnsi="Calibri"/>
              </w:rPr>
              <w:t>1 organizacja pozarządowa</w:t>
            </w:r>
          </w:p>
          <w:p w:rsidR="002B7BBC" w:rsidRPr="00C350FE" w:rsidRDefault="002B7BBC" w:rsidP="008876FA">
            <w:pPr>
              <w:spacing w:after="120"/>
              <w:rPr>
                <w:rFonts w:ascii="Calibri" w:hAnsi="Calibri"/>
              </w:rPr>
            </w:pPr>
            <w:r w:rsidRPr="00C350FE">
              <w:rPr>
                <w:rFonts w:ascii="Calibri" w:hAnsi="Calibri"/>
                <w:b/>
                <w:bCs/>
              </w:rPr>
              <w:t xml:space="preserve">Działania: </w:t>
            </w:r>
            <w:r w:rsidRPr="00C350FE">
              <w:rPr>
                <w:rFonts w:ascii="Calibri" w:hAnsi="Calibri"/>
                <w:bCs/>
              </w:rPr>
              <w:t>12</w:t>
            </w:r>
          </w:p>
          <w:p w:rsidR="002B7BBC" w:rsidRPr="00C350FE" w:rsidRDefault="002B7BBC" w:rsidP="008876FA">
            <w:pPr>
              <w:spacing w:after="120"/>
              <w:rPr>
                <w:rFonts w:ascii="Calibri" w:hAnsi="Calibri"/>
              </w:rPr>
            </w:pPr>
            <w:r w:rsidRPr="00C350FE">
              <w:rPr>
                <w:rFonts w:ascii="Calibri" w:hAnsi="Calibri"/>
                <w:b/>
                <w:bCs/>
              </w:rPr>
              <w:t xml:space="preserve">Uczestnicy: </w:t>
            </w:r>
            <w:r w:rsidRPr="00C350FE">
              <w:rPr>
                <w:rFonts w:ascii="Calibri" w:hAnsi="Calibri"/>
              </w:rPr>
              <w:t xml:space="preserve">5 300 dzieci </w:t>
            </w:r>
            <w:r>
              <w:rPr>
                <w:rFonts w:ascii="Calibri" w:hAnsi="Calibri"/>
              </w:rPr>
              <w:br/>
            </w:r>
            <w:r w:rsidRPr="00C350FE">
              <w:rPr>
                <w:rFonts w:ascii="Calibri" w:hAnsi="Calibri"/>
              </w:rPr>
              <w:t>i młodzieży</w:t>
            </w:r>
          </w:p>
          <w:p w:rsidR="002B7BBC" w:rsidRPr="002A734B" w:rsidRDefault="002B7BBC" w:rsidP="008876FA">
            <w:pPr>
              <w:spacing w:after="120"/>
              <w:rPr>
                <w:rFonts w:ascii="Calibri" w:hAnsi="Calibri"/>
                <w:color w:val="0000FF"/>
              </w:rPr>
            </w:pPr>
          </w:p>
          <w:p w:rsidR="002B7BBC" w:rsidRPr="002A734B" w:rsidRDefault="002B7BBC" w:rsidP="008876FA">
            <w:pPr>
              <w:spacing w:after="120"/>
              <w:rPr>
                <w:rFonts w:ascii="Calibri" w:hAnsi="Calibri"/>
                <w:color w:val="0000FF"/>
              </w:rPr>
            </w:pPr>
          </w:p>
          <w:p w:rsidR="002B7BBC" w:rsidRPr="002A734B" w:rsidRDefault="002B7BBC" w:rsidP="008876FA">
            <w:pPr>
              <w:spacing w:after="120"/>
              <w:rPr>
                <w:rFonts w:ascii="Calibri" w:hAnsi="Calibri"/>
                <w:color w:val="0000FF"/>
              </w:rPr>
            </w:pPr>
          </w:p>
          <w:p w:rsidR="002B7BBC" w:rsidRPr="002A734B" w:rsidRDefault="002B7BBC" w:rsidP="00C350FE">
            <w:pPr>
              <w:rPr>
                <w:rFonts w:ascii="Calibri" w:hAnsi="Calibri"/>
                <w:color w:val="0000FF"/>
              </w:rPr>
            </w:pPr>
          </w:p>
          <w:p w:rsidR="002B7BBC" w:rsidRDefault="002B7BBC" w:rsidP="003A70D2">
            <w:pPr>
              <w:rPr>
                <w:rFonts w:ascii="Calibri" w:hAnsi="Calibri"/>
                <w:color w:val="0000FF"/>
              </w:rPr>
            </w:pPr>
          </w:p>
          <w:p w:rsidR="002B7BBC" w:rsidRPr="003A70D2" w:rsidRDefault="002B7BBC" w:rsidP="008876FA">
            <w:pPr>
              <w:spacing w:after="120"/>
              <w:rPr>
                <w:rFonts w:ascii="Calibri" w:hAnsi="Calibri"/>
              </w:rPr>
            </w:pPr>
            <w:r w:rsidRPr="003A70D2">
              <w:rPr>
                <w:rFonts w:ascii="Calibri" w:hAnsi="Calibri"/>
              </w:rPr>
              <w:t>NARKOTYKI</w:t>
            </w:r>
          </w:p>
          <w:p w:rsidR="002B7BBC" w:rsidRPr="003A70D2" w:rsidRDefault="002B7BBC" w:rsidP="0041237A">
            <w:pPr>
              <w:spacing w:after="120"/>
              <w:rPr>
                <w:rFonts w:ascii="Calibri" w:hAnsi="Calibri"/>
              </w:rPr>
            </w:pPr>
            <w:r w:rsidRPr="003A70D2">
              <w:rPr>
                <w:rFonts w:ascii="Calibri" w:hAnsi="Calibri"/>
                <w:b/>
              </w:rPr>
              <w:t xml:space="preserve">Realizator: </w:t>
            </w:r>
            <w:r w:rsidRPr="003A70D2">
              <w:rPr>
                <w:rFonts w:ascii="Calibri" w:hAnsi="Calibri"/>
              </w:rPr>
              <w:t>19 organizacji pozarządowych</w:t>
            </w:r>
          </w:p>
          <w:p w:rsidR="002B7BBC" w:rsidRPr="002A734B" w:rsidRDefault="002B7BBC" w:rsidP="0041237A">
            <w:pPr>
              <w:spacing w:after="120"/>
              <w:rPr>
                <w:rFonts w:ascii="Calibri" w:hAnsi="Calibri"/>
                <w:b/>
                <w:bCs/>
                <w:color w:val="0000FF"/>
              </w:rPr>
            </w:pPr>
            <w:r w:rsidRPr="003A70D2">
              <w:rPr>
                <w:rFonts w:ascii="Calibri" w:hAnsi="Calibri"/>
                <w:b/>
                <w:bCs/>
              </w:rPr>
              <w:t xml:space="preserve">Działania: </w:t>
            </w:r>
            <w:r w:rsidRPr="003A70D2">
              <w:rPr>
                <w:rFonts w:ascii="Calibri" w:hAnsi="Calibri"/>
                <w:bCs/>
              </w:rPr>
              <w:t xml:space="preserve">3 832 h zajęć sportowych, 194h pogadanek </w:t>
            </w:r>
            <w:r>
              <w:rPr>
                <w:rFonts w:ascii="Calibri" w:hAnsi="Calibri"/>
                <w:bCs/>
              </w:rPr>
              <w:br/>
            </w:r>
            <w:r w:rsidRPr="003A70D2">
              <w:rPr>
                <w:rFonts w:ascii="Calibri" w:hAnsi="Calibri"/>
                <w:bCs/>
              </w:rPr>
              <w:t>i warsztatów, 7h konkursów, quizów</w:t>
            </w:r>
          </w:p>
          <w:p w:rsidR="002B7BBC" w:rsidRPr="003A70D2" w:rsidRDefault="002B7BBC" w:rsidP="0041237A">
            <w:pPr>
              <w:spacing w:after="120"/>
              <w:rPr>
                <w:rFonts w:ascii="Calibri" w:hAnsi="Calibri"/>
                <w:b/>
                <w:bCs/>
              </w:rPr>
            </w:pPr>
            <w:r w:rsidRPr="003A70D2">
              <w:rPr>
                <w:rFonts w:ascii="Calibri" w:hAnsi="Calibri"/>
                <w:b/>
                <w:bCs/>
              </w:rPr>
              <w:t xml:space="preserve">Uczestnicy: </w:t>
            </w:r>
            <w:r w:rsidRPr="003A70D2">
              <w:rPr>
                <w:rFonts w:ascii="Calibri" w:hAnsi="Calibri"/>
                <w:bCs/>
              </w:rPr>
              <w:t>900 dzieci</w:t>
            </w:r>
          </w:p>
          <w:p w:rsidR="002B7BBC" w:rsidRPr="002A734B" w:rsidRDefault="002B7BBC" w:rsidP="008876FA">
            <w:pPr>
              <w:spacing w:after="120"/>
              <w:rPr>
                <w:rFonts w:ascii="Calibri" w:hAnsi="Calibri"/>
                <w:b/>
                <w:bCs/>
                <w:color w:val="0000FF"/>
              </w:rPr>
            </w:pPr>
          </w:p>
          <w:p w:rsidR="002B7BBC" w:rsidRPr="002A734B" w:rsidRDefault="002B7BBC" w:rsidP="008430D2">
            <w:pPr>
              <w:spacing w:after="120"/>
              <w:rPr>
                <w:rFonts w:ascii="Calibri" w:hAnsi="Calibri"/>
                <w:color w:val="0000FF"/>
              </w:rPr>
            </w:pPr>
          </w:p>
        </w:tc>
        <w:tc>
          <w:tcPr>
            <w:tcW w:w="2282" w:type="dxa"/>
          </w:tcPr>
          <w:p w:rsidR="002B7BBC" w:rsidRPr="003C077D" w:rsidRDefault="002B7BBC" w:rsidP="008876FA">
            <w:pPr>
              <w:spacing w:after="120"/>
              <w:rPr>
                <w:rFonts w:ascii="Calibri" w:hAnsi="Calibri"/>
              </w:rPr>
            </w:pPr>
            <w:r w:rsidRPr="003C077D">
              <w:rPr>
                <w:rFonts w:ascii="Calibri" w:hAnsi="Calibri"/>
              </w:rPr>
              <w:t xml:space="preserve">Wydział Sportu </w:t>
            </w:r>
          </w:p>
          <w:p w:rsidR="002B7BBC" w:rsidRPr="002A734B" w:rsidRDefault="002B7BBC" w:rsidP="00F95D18">
            <w:pPr>
              <w:spacing w:after="120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</w:tc>
        <w:tc>
          <w:tcPr>
            <w:tcW w:w="2109" w:type="dxa"/>
            <w:gridSpan w:val="2"/>
          </w:tcPr>
          <w:p w:rsidR="002B7BBC" w:rsidRPr="003C077D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3C077D">
              <w:rPr>
                <w:rFonts w:ascii="Calibri" w:hAnsi="Calibri"/>
                <w:shd w:val="clear" w:color="auto" w:fill="FFFFFF"/>
                <w:lang w:eastAsia="en-US"/>
              </w:rPr>
              <w:t>A- 350 000,00</w:t>
            </w: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3C077D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3C077D">
              <w:rPr>
                <w:rFonts w:ascii="Calibri" w:hAnsi="Calibri"/>
                <w:shd w:val="clear" w:color="auto" w:fill="FFFFFF"/>
                <w:lang w:eastAsia="en-US"/>
              </w:rPr>
              <w:t>A- 430 530,00</w:t>
            </w: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C350FE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C350FE">
              <w:rPr>
                <w:rFonts w:ascii="Calibri" w:hAnsi="Calibri"/>
                <w:shd w:val="clear" w:color="auto" w:fill="FFFFFF"/>
                <w:lang w:eastAsia="en-US"/>
              </w:rPr>
              <w:t>A- 250 000,00</w:t>
            </w: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C350FE">
            <w:pPr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3A70D2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3A70D2">
              <w:rPr>
                <w:rFonts w:ascii="Calibri" w:hAnsi="Calibri"/>
                <w:shd w:val="clear" w:color="auto" w:fill="FFFFFF"/>
                <w:lang w:eastAsia="en-US"/>
              </w:rPr>
              <w:t>N- 410 000,00</w:t>
            </w:r>
          </w:p>
        </w:tc>
        <w:tc>
          <w:tcPr>
            <w:tcW w:w="2000" w:type="dxa"/>
          </w:tcPr>
          <w:p w:rsidR="002B7BBC" w:rsidRPr="003C077D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3C077D">
              <w:rPr>
                <w:rFonts w:ascii="Calibri" w:hAnsi="Calibri"/>
                <w:shd w:val="clear" w:color="auto" w:fill="FFFFFF"/>
                <w:lang w:eastAsia="en-US"/>
              </w:rPr>
              <w:t>A- 348 300,00</w:t>
            </w: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3C077D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3C077D">
              <w:rPr>
                <w:rFonts w:ascii="Calibri" w:hAnsi="Calibri"/>
                <w:shd w:val="clear" w:color="auto" w:fill="FFFFFF"/>
                <w:lang w:eastAsia="en-US"/>
              </w:rPr>
              <w:t>A- 430 530,00</w:t>
            </w: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C350FE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C350FE">
              <w:rPr>
                <w:rFonts w:ascii="Calibri" w:hAnsi="Calibri"/>
                <w:shd w:val="clear" w:color="auto" w:fill="FFFFFF"/>
                <w:lang w:eastAsia="en-US"/>
              </w:rPr>
              <w:t>A- 250 000,00</w:t>
            </w: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C350FE">
            <w:pPr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3A70D2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3A70D2">
              <w:rPr>
                <w:rFonts w:ascii="Calibri" w:hAnsi="Calibri"/>
                <w:shd w:val="clear" w:color="auto" w:fill="FFFFFF"/>
                <w:lang w:eastAsia="en-US"/>
              </w:rPr>
              <w:t>N- 409 045,00</w:t>
            </w:r>
          </w:p>
        </w:tc>
      </w:tr>
      <w:tr w:rsidR="002B7BBC" w:rsidRPr="002A734B" w:rsidTr="00A7088A">
        <w:trPr>
          <w:trHeight w:val="1132"/>
        </w:trPr>
        <w:tc>
          <w:tcPr>
            <w:tcW w:w="5234" w:type="dxa"/>
          </w:tcPr>
          <w:p w:rsidR="002B7BBC" w:rsidRPr="008F7800" w:rsidRDefault="002B7BBC" w:rsidP="00AC5E3D">
            <w:pPr>
              <w:spacing w:after="120"/>
              <w:jc w:val="both"/>
              <w:rPr>
                <w:rFonts w:ascii="Calibri" w:hAnsi="Calibri"/>
              </w:rPr>
            </w:pPr>
            <w:r w:rsidRPr="008F7800">
              <w:rPr>
                <w:rFonts w:ascii="Calibri" w:hAnsi="Calibri"/>
              </w:rPr>
              <w:t xml:space="preserve">Realizacja wydarzeń kulturalnych </w:t>
            </w:r>
            <w:r w:rsidRPr="008F7800">
              <w:rPr>
                <w:rFonts w:ascii="Calibri" w:hAnsi="Calibri" w:cs="Arial"/>
              </w:rPr>
              <w:t xml:space="preserve">kierowanych do ogółu społeczeństwa, w tym do dzieci i młodzież </w:t>
            </w:r>
            <w:r w:rsidRPr="008F7800">
              <w:rPr>
                <w:rFonts w:ascii="Calibri" w:hAnsi="Calibri"/>
              </w:rPr>
              <w:t xml:space="preserve">mających na celu wspieranie działań promujących styl życia wolny od alkoholu w ramach organizacji czasu wolnego, jako alternatywa dla podejmowania zachowań ryzykownych m.in: Cykl spektakli teatralnych dla dzieci, Cykl stand-up, Pikniki rodzinne, Występy DJ-ów, Cykl Piotrkowska Kameralnie, Cykl Songwriter Łódź Festiwal, Cykl koncertów, Animacje na: </w:t>
            </w:r>
            <w:r w:rsidRPr="008F7800">
              <w:rPr>
                <w:rFonts w:ascii="Calibri" w:hAnsi="Calibri"/>
              </w:rPr>
              <w:br/>
              <w:t>ul. Piotrkowskiej, Księży</w:t>
            </w:r>
            <w:r>
              <w:rPr>
                <w:rFonts w:ascii="Calibri" w:hAnsi="Calibri"/>
              </w:rPr>
              <w:t>m</w:t>
            </w:r>
            <w:r w:rsidRPr="008F7800">
              <w:rPr>
                <w:rFonts w:ascii="Calibri" w:hAnsi="Calibri"/>
              </w:rPr>
              <w:t xml:space="preserve"> Młynie, Włókienniczej, Parada taneczna z muzyką na żywo.</w:t>
            </w:r>
          </w:p>
          <w:p w:rsidR="002B7BBC" w:rsidRPr="008F7800" w:rsidRDefault="002B7BBC" w:rsidP="00AC5E3D">
            <w:pPr>
              <w:spacing w:after="120"/>
              <w:jc w:val="both"/>
              <w:rPr>
                <w:rFonts w:ascii="Calibri" w:hAnsi="Calibri"/>
              </w:rPr>
            </w:pPr>
          </w:p>
          <w:p w:rsidR="002B7BBC" w:rsidRPr="008F7800" w:rsidRDefault="002B7BBC" w:rsidP="00AC5E3D">
            <w:pPr>
              <w:spacing w:after="120"/>
              <w:jc w:val="both"/>
              <w:rPr>
                <w:rFonts w:ascii="Calibri" w:hAnsi="Calibri"/>
              </w:rPr>
            </w:pPr>
          </w:p>
          <w:p w:rsidR="002B7BBC" w:rsidRPr="008F7800" w:rsidRDefault="002B7BBC" w:rsidP="00AC5E3D">
            <w:pPr>
              <w:spacing w:after="120"/>
              <w:jc w:val="both"/>
              <w:rPr>
                <w:rFonts w:ascii="Calibri" w:hAnsi="Calibri"/>
              </w:rPr>
            </w:pPr>
          </w:p>
          <w:p w:rsidR="002B7BBC" w:rsidRPr="008F7800" w:rsidRDefault="002B7BBC" w:rsidP="00AC5E3D">
            <w:pPr>
              <w:spacing w:after="120"/>
              <w:jc w:val="both"/>
              <w:rPr>
                <w:rFonts w:ascii="Calibri" w:hAnsi="Calibri"/>
              </w:rPr>
            </w:pPr>
          </w:p>
          <w:p w:rsidR="002B7BBC" w:rsidRPr="008F7800" w:rsidRDefault="002B7BBC" w:rsidP="00AC5E3D">
            <w:pPr>
              <w:spacing w:after="120"/>
              <w:jc w:val="both"/>
              <w:rPr>
                <w:rFonts w:ascii="Calibri" w:hAnsi="Calibri"/>
              </w:rPr>
            </w:pPr>
          </w:p>
          <w:p w:rsidR="002B7BBC" w:rsidRPr="008F7800" w:rsidRDefault="002B7BBC" w:rsidP="00AC5E3D">
            <w:pPr>
              <w:spacing w:after="120"/>
              <w:jc w:val="both"/>
              <w:rPr>
                <w:rFonts w:ascii="Calibri" w:hAnsi="Calibri"/>
              </w:rPr>
            </w:pPr>
          </w:p>
          <w:p w:rsidR="002B7BBC" w:rsidRPr="008F7800" w:rsidRDefault="002B7BBC" w:rsidP="00AC5E3D">
            <w:pPr>
              <w:spacing w:after="120"/>
              <w:jc w:val="both"/>
              <w:rPr>
                <w:rFonts w:ascii="Calibri" w:hAnsi="Calibri"/>
              </w:rPr>
            </w:pPr>
          </w:p>
          <w:p w:rsidR="002B7BBC" w:rsidRDefault="002B7BBC" w:rsidP="00FF6435">
            <w:pPr>
              <w:jc w:val="both"/>
              <w:rPr>
                <w:rFonts w:ascii="Calibri" w:hAnsi="Calibri"/>
              </w:rPr>
            </w:pPr>
          </w:p>
          <w:p w:rsidR="002B7BBC" w:rsidRPr="008F7800" w:rsidRDefault="002B7BBC" w:rsidP="00FF6435">
            <w:pPr>
              <w:jc w:val="both"/>
              <w:rPr>
                <w:rFonts w:ascii="Calibri" w:hAnsi="Calibri"/>
              </w:rPr>
            </w:pPr>
          </w:p>
          <w:p w:rsidR="002B7BBC" w:rsidRPr="008F7800" w:rsidRDefault="002B7BBC" w:rsidP="00493243">
            <w:pPr>
              <w:spacing w:after="120"/>
              <w:jc w:val="both"/>
              <w:rPr>
                <w:rFonts w:ascii="Calibri" w:hAnsi="Calibri"/>
              </w:rPr>
            </w:pPr>
            <w:r w:rsidRPr="008F7800">
              <w:rPr>
                <w:rFonts w:ascii="Calibri" w:hAnsi="Calibri"/>
              </w:rPr>
              <w:t>Projekcje filmowe w ramach Letniego Festiwalu Filmowego Polówka</w:t>
            </w:r>
          </w:p>
          <w:p w:rsidR="002B7BBC" w:rsidRPr="008F7800" w:rsidRDefault="002B7BBC" w:rsidP="00493243">
            <w:pPr>
              <w:spacing w:after="120"/>
              <w:jc w:val="both"/>
              <w:rPr>
                <w:rFonts w:ascii="Calibri" w:hAnsi="Calibri" w:cs="Arial"/>
              </w:rPr>
            </w:pPr>
          </w:p>
        </w:tc>
        <w:tc>
          <w:tcPr>
            <w:tcW w:w="2775" w:type="dxa"/>
            <w:gridSpan w:val="2"/>
          </w:tcPr>
          <w:p w:rsidR="002B7BBC" w:rsidRPr="008F7800" w:rsidRDefault="002B7BBC" w:rsidP="008430D2">
            <w:pPr>
              <w:spacing w:after="120"/>
              <w:rPr>
                <w:rFonts w:ascii="Calibri" w:hAnsi="Calibri"/>
              </w:rPr>
            </w:pPr>
            <w:r w:rsidRPr="008F7800">
              <w:rPr>
                <w:rFonts w:ascii="Calibri" w:hAnsi="Calibri"/>
              </w:rPr>
              <w:t>ALKOHOL</w:t>
            </w:r>
          </w:p>
          <w:p w:rsidR="002B7BBC" w:rsidRPr="008F7800" w:rsidRDefault="002B7BBC" w:rsidP="00AC5E3D">
            <w:pPr>
              <w:shd w:val="clear" w:color="auto" w:fill="FFFFFF"/>
              <w:spacing w:after="120"/>
              <w:rPr>
                <w:rFonts w:ascii="Calibri" w:hAnsi="Calibri"/>
              </w:rPr>
            </w:pPr>
            <w:r w:rsidRPr="008F7800">
              <w:rPr>
                <w:rFonts w:ascii="Calibri" w:hAnsi="Calibri"/>
                <w:b/>
              </w:rPr>
              <w:t>Realizator:</w:t>
            </w:r>
            <w:r w:rsidRPr="008F7800">
              <w:rPr>
                <w:rFonts w:ascii="Calibri" w:hAnsi="Calibri"/>
              </w:rPr>
              <w:t xml:space="preserve"> Łódzkie Centrum Wydarzeń</w:t>
            </w:r>
          </w:p>
          <w:p w:rsidR="002B7BBC" w:rsidRPr="008F7800" w:rsidRDefault="002B7BBC" w:rsidP="00493243">
            <w:pPr>
              <w:tabs>
                <w:tab w:val="left" w:pos="1290"/>
              </w:tabs>
              <w:rPr>
                <w:rFonts w:ascii="Calibri" w:hAnsi="Calibri"/>
              </w:rPr>
            </w:pPr>
            <w:r w:rsidRPr="008F7800">
              <w:rPr>
                <w:rFonts w:ascii="Calibri" w:hAnsi="Calibri"/>
                <w:b/>
              </w:rPr>
              <w:t xml:space="preserve">Działania: </w:t>
            </w:r>
            <w:r w:rsidRPr="008F7800">
              <w:rPr>
                <w:rFonts w:ascii="Calibri" w:hAnsi="Calibri"/>
              </w:rPr>
              <w:t xml:space="preserve">82 wydarzenia </w:t>
            </w:r>
            <w:r>
              <w:rPr>
                <w:rFonts w:ascii="Calibri" w:hAnsi="Calibri"/>
              </w:rPr>
              <w:br/>
            </w:r>
            <w:r w:rsidRPr="008F7800">
              <w:rPr>
                <w:rFonts w:ascii="Calibri" w:hAnsi="Calibri"/>
              </w:rPr>
              <w:t xml:space="preserve">w tym m.in.: </w:t>
            </w:r>
          </w:p>
          <w:p w:rsidR="002B7BBC" w:rsidRPr="008F7800" w:rsidRDefault="002B7BBC" w:rsidP="00FF6435">
            <w:pPr>
              <w:tabs>
                <w:tab w:val="left" w:pos="1290"/>
              </w:tabs>
              <w:spacing w:after="120"/>
              <w:rPr>
                <w:rFonts w:ascii="Calibri" w:hAnsi="Calibri"/>
              </w:rPr>
            </w:pPr>
            <w:r w:rsidRPr="008F7800">
              <w:rPr>
                <w:rFonts w:ascii="Calibri" w:hAnsi="Calibri"/>
              </w:rPr>
              <w:t xml:space="preserve">spektakle teatralne dla dzieci, występy stand-up, pikniki rodzinne, 40 różnych koncertów, festiwal, strefy </w:t>
            </w:r>
            <w:r>
              <w:rPr>
                <w:rFonts w:ascii="Calibri" w:hAnsi="Calibri"/>
              </w:rPr>
              <w:br/>
            </w:r>
            <w:r w:rsidRPr="008F7800">
              <w:rPr>
                <w:rFonts w:ascii="Calibri" w:hAnsi="Calibri"/>
              </w:rPr>
              <w:t>z animacjami, parady z m</w:t>
            </w:r>
            <w:r>
              <w:rPr>
                <w:rFonts w:ascii="Calibri" w:hAnsi="Calibri"/>
              </w:rPr>
              <w:t>uzyką na żywo, targi, kiermasze</w:t>
            </w:r>
          </w:p>
          <w:p w:rsidR="002B7BBC" w:rsidRPr="008F7800" w:rsidRDefault="002B7BBC" w:rsidP="00182BEC">
            <w:pPr>
              <w:tabs>
                <w:tab w:val="left" w:pos="1290"/>
              </w:tabs>
              <w:spacing w:after="120"/>
              <w:rPr>
                <w:rFonts w:ascii="Calibri" w:hAnsi="Calibri"/>
                <w:bCs/>
              </w:rPr>
            </w:pPr>
            <w:r w:rsidRPr="008F7800">
              <w:rPr>
                <w:rFonts w:ascii="Calibri" w:hAnsi="Calibri"/>
                <w:b/>
              </w:rPr>
              <w:t xml:space="preserve">Uczestnicy: </w:t>
            </w:r>
            <w:r w:rsidRPr="008F7800">
              <w:rPr>
                <w:rFonts w:ascii="Calibri" w:hAnsi="Calibri"/>
              </w:rPr>
              <w:t>wydarzenia</w:t>
            </w:r>
            <w:r w:rsidRPr="008F7800">
              <w:rPr>
                <w:rFonts w:ascii="Calibri" w:hAnsi="Calibri"/>
                <w:bCs/>
              </w:rPr>
              <w:t xml:space="preserve"> zapewniły około 250 godzin rozrywki kilkudziesięciu tysiącom uczestników. Imprezy skierowane były do zróżnicowanej publiczności. Wśród widzów były osoby należące do </w:t>
            </w:r>
            <w:r w:rsidRPr="008F7800">
              <w:rPr>
                <w:rFonts w:ascii="Calibri" w:hAnsi="Calibri"/>
              </w:rPr>
              <w:t>różnych grup</w:t>
            </w:r>
            <w:r w:rsidRPr="008F7800">
              <w:rPr>
                <w:rFonts w:ascii="Calibri" w:hAnsi="Calibri"/>
                <w:bCs/>
              </w:rPr>
              <w:t> społecznych w każdym wieku</w:t>
            </w:r>
          </w:p>
          <w:p w:rsidR="002B7BBC" w:rsidRPr="008F7800" w:rsidRDefault="002B7BBC" w:rsidP="00182BEC">
            <w:pPr>
              <w:shd w:val="clear" w:color="auto" w:fill="FFFFFF"/>
              <w:spacing w:after="120"/>
              <w:rPr>
                <w:rFonts w:ascii="Calibri" w:hAnsi="Calibri"/>
              </w:rPr>
            </w:pPr>
            <w:r w:rsidRPr="008F7800">
              <w:rPr>
                <w:rFonts w:ascii="Calibri" w:hAnsi="Calibri"/>
                <w:b/>
              </w:rPr>
              <w:t>Realizator:</w:t>
            </w:r>
            <w:r w:rsidRPr="008F7800">
              <w:rPr>
                <w:rFonts w:ascii="Calibri" w:hAnsi="Calibri"/>
              </w:rPr>
              <w:t xml:space="preserve"> Kaktoos Augustyniak i Siedlecki Spółka Jawna</w:t>
            </w:r>
          </w:p>
          <w:p w:rsidR="002B7BBC" w:rsidRPr="008F7800" w:rsidRDefault="002B7BBC" w:rsidP="00182BEC">
            <w:pPr>
              <w:shd w:val="clear" w:color="auto" w:fill="FFFFFF"/>
              <w:rPr>
                <w:rFonts w:ascii="Calibri" w:hAnsi="Calibri"/>
                <w:bCs/>
              </w:rPr>
            </w:pPr>
            <w:r w:rsidRPr="008F7800">
              <w:rPr>
                <w:rFonts w:ascii="Calibri" w:hAnsi="Calibri"/>
                <w:b/>
              </w:rPr>
              <w:t xml:space="preserve">Działania: </w:t>
            </w:r>
            <w:r w:rsidRPr="008F7800">
              <w:rPr>
                <w:rFonts w:ascii="Calibri" w:hAnsi="Calibri"/>
              </w:rPr>
              <w:t>118 projekcji filmowych</w:t>
            </w:r>
          </w:p>
          <w:p w:rsidR="002B7BBC" w:rsidRPr="008F7800" w:rsidRDefault="002B7BBC" w:rsidP="008C7B3B">
            <w:pPr>
              <w:shd w:val="clear" w:color="auto" w:fill="FFFFFF"/>
              <w:rPr>
                <w:rFonts w:ascii="Calibri" w:hAnsi="Calibri"/>
                <w:bCs/>
              </w:rPr>
            </w:pPr>
          </w:p>
          <w:p w:rsidR="002B7BBC" w:rsidRPr="008F7800" w:rsidRDefault="002B7BBC" w:rsidP="008C7B3B">
            <w:pPr>
              <w:shd w:val="clear" w:color="auto" w:fill="FFFFFF"/>
              <w:rPr>
                <w:rFonts w:ascii="Calibri" w:hAnsi="Calibri"/>
                <w:bCs/>
              </w:rPr>
            </w:pPr>
            <w:r w:rsidRPr="008F7800">
              <w:rPr>
                <w:rFonts w:ascii="Calibri" w:hAnsi="Calibri"/>
                <w:b/>
              </w:rPr>
              <w:t xml:space="preserve">Uczestnicy: </w:t>
            </w:r>
            <w:r w:rsidRPr="008F7800">
              <w:rPr>
                <w:rFonts w:ascii="Calibri" w:hAnsi="Calibri"/>
              </w:rPr>
              <w:t>wydarzenia</w:t>
            </w:r>
            <w:r w:rsidRPr="008F7800">
              <w:rPr>
                <w:rFonts w:ascii="Calibri" w:hAnsi="Calibri"/>
                <w:bCs/>
              </w:rPr>
              <w:t xml:space="preserve"> zapewniły około 250 godzin rozrywki dla około 60 000  tysięcy uczestników. </w:t>
            </w:r>
          </w:p>
          <w:p w:rsidR="002B7BBC" w:rsidRPr="008F7800" w:rsidRDefault="002B7BBC" w:rsidP="008C7B3B">
            <w:pPr>
              <w:shd w:val="clear" w:color="auto" w:fill="FFFFFF"/>
              <w:rPr>
                <w:rFonts w:ascii="Calibri" w:hAnsi="Calibri"/>
                <w:bCs/>
              </w:rPr>
            </w:pPr>
            <w:r w:rsidRPr="008F7800">
              <w:rPr>
                <w:rFonts w:ascii="Calibri" w:hAnsi="Calibri"/>
                <w:bCs/>
              </w:rPr>
              <w:t>Imprezy skierowane były do zróżnicowanej publiczności. Wśród widzów były osoby należące do </w:t>
            </w:r>
            <w:r w:rsidRPr="008F7800">
              <w:rPr>
                <w:rFonts w:ascii="Calibri" w:hAnsi="Calibri"/>
              </w:rPr>
              <w:t>różnych grup</w:t>
            </w:r>
            <w:r>
              <w:rPr>
                <w:rFonts w:ascii="Calibri" w:hAnsi="Calibri"/>
                <w:bCs/>
              </w:rPr>
              <w:t> społecznych w każdym wieku</w:t>
            </w:r>
          </w:p>
        </w:tc>
        <w:tc>
          <w:tcPr>
            <w:tcW w:w="2282" w:type="dxa"/>
          </w:tcPr>
          <w:p w:rsidR="002B7BBC" w:rsidRPr="008F7800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8F7800">
              <w:rPr>
                <w:rFonts w:ascii="Calibri" w:hAnsi="Calibri"/>
                <w:shd w:val="clear" w:color="auto" w:fill="FFFFFF"/>
                <w:lang w:eastAsia="en-US"/>
              </w:rPr>
              <w:t>Biuro Promocji</w:t>
            </w:r>
          </w:p>
        </w:tc>
        <w:tc>
          <w:tcPr>
            <w:tcW w:w="2109" w:type="dxa"/>
            <w:gridSpan w:val="2"/>
          </w:tcPr>
          <w:p w:rsidR="002B7BBC" w:rsidRPr="008F7800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8F7800">
              <w:rPr>
                <w:rFonts w:ascii="Calibri" w:hAnsi="Calibri"/>
                <w:shd w:val="clear" w:color="auto" w:fill="FFFFFF"/>
                <w:lang w:eastAsia="en-US"/>
              </w:rPr>
              <w:t>A- 650 000,00</w:t>
            </w:r>
          </w:p>
          <w:p w:rsidR="002B7BBC" w:rsidRPr="008F7800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8F7800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8F7800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8F7800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8F7800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8F7800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8F7800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8F7800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8F7800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8F7800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8F7800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8F7800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8F7800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8F7800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8F7800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8F7800">
              <w:rPr>
                <w:rFonts w:ascii="Calibri" w:hAnsi="Calibri"/>
                <w:shd w:val="clear" w:color="auto" w:fill="FFFFFF"/>
                <w:lang w:eastAsia="en-US"/>
              </w:rPr>
              <w:t>A- 500 000,00</w:t>
            </w:r>
          </w:p>
        </w:tc>
        <w:tc>
          <w:tcPr>
            <w:tcW w:w="2000" w:type="dxa"/>
          </w:tcPr>
          <w:p w:rsidR="002B7BBC" w:rsidRPr="008F7800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8F7800">
              <w:rPr>
                <w:rFonts w:ascii="Calibri" w:hAnsi="Calibri"/>
                <w:shd w:val="clear" w:color="auto" w:fill="FFFFFF"/>
                <w:lang w:eastAsia="en-US"/>
              </w:rPr>
              <w:t>A- 650 000,00</w:t>
            </w:r>
          </w:p>
          <w:p w:rsidR="002B7BBC" w:rsidRPr="008F7800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8F7800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8F7800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8F7800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8F7800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8F7800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8F7800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8F7800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8F7800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8F7800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8F7800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8F7800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8F7800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8F7800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8F7800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8F7800">
              <w:rPr>
                <w:rFonts w:ascii="Calibri" w:hAnsi="Calibri"/>
                <w:shd w:val="clear" w:color="auto" w:fill="FFFFFF"/>
                <w:lang w:eastAsia="en-US"/>
              </w:rPr>
              <w:t>A- 500 000,00</w:t>
            </w:r>
          </w:p>
        </w:tc>
      </w:tr>
      <w:tr w:rsidR="002B7BBC" w:rsidRPr="00910397" w:rsidTr="00A7088A">
        <w:trPr>
          <w:trHeight w:val="1132"/>
        </w:trPr>
        <w:tc>
          <w:tcPr>
            <w:tcW w:w="5234" w:type="dxa"/>
          </w:tcPr>
          <w:p w:rsidR="002B7BBC" w:rsidRPr="00910397" w:rsidRDefault="002B7BBC" w:rsidP="00AC5E3D">
            <w:pPr>
              <w:spacing w:after="120"/>
              <w:jc w:val="both"/>
              <w:rPr>
                <w:rFonts w:ascii="Calibri" w:hAnsi="Calibri"/>
              </w:rPr>
            </w:pPr>
            <w:r w:rsidRPr="00910397">
              <w:rPr>
                <w:rFonts w:ascii="Calibri" w:hAnsi="Calibri"/>
              </w:rPr>
              <w:t>Realizacja kampanii profilaktycznej "Zdrowy Online, Szczęśliwy Offline".</w:t>
            </w:r>
          </w:p>
        </w:tc>
        <w:tc>
          <w:tcPr>
            <w:tcW w:w="2775" w:type="dxa"/>
            <w:gridSpan w:val="2"/>
          </w:tcPr>
          <w:p w:rsidR="002B7BBC" w:rsidRPr="00910397" w:rsidRDefault="002B7BBC" w:rsidP="00257635">
            <w:pPr>
              <w:spacing w:after="120"/>
              <w:rPr>
                <w:rFonts w:ascii="Calibri" w:hAnsi="Calibri"/>
              </w:rPr>
            </w:pPr>
            <w:r w:rsidRPr="00910397">
              <w:rPr>
                <w:rFonts w:ascii="Calibri" w:hAnsi="Calibri"/>
              </w:rPr>
              <w:t>ALKOHOL</w:t>
            </w:r>
          </w:p>
          <w:p w:rsidR="002B7BBC" w:rsidRPr="00910397" w:rsidRDefault="002B7BBC" w:rsidP="00257635">
            <w:pPr>
              <w:spacing w:after="120"/>
              <w:rPr>
                <w:rFonts w:ascii="Calibri" w:hAnsi="Calibri"/>
              </w:rPr>
            </w:pPr>
            <w:r w:rsidRPr="00910397">
              <w:rPr>
                <w:rFonts w:ascii="Calibri" w:hAnsi="Calibri"/>
                <w:b/>
              </w:rPr>
              <w:t>Realizator:</w:t>
            </w:r>
            <w:r w:rsidRPr="00910397">
              <w:rPr>
                <w:rFonts w:ascii="Calibri" w:hAnsi="Calibri"/>
              </w:rPr>
              <w:t xml:space="preserve"> 1 Stowarzyszenie: "Igo -Art Scena Młodych"</w:t>
            </w:r>
          </w:p>
          <w:p w:rsidR="002B7BBC" w:rsidRPr="00910397" w:rsidRDefault="002B7BBC" w:rsidP="00257635">
            <w:pPr>
              <w:spacing w:after="120"/>
              <w:rPr>
                <w:rFonts w:ascii="Calibri" w:hAnsi="Calibri"/>
              </w:rPr>
            </w:pPr>
            <w:r w:rsidRPr="00910397">
              <w:rPr>
                <w:rFonts w:ascii="Calibri" w:hAnsi="Calibri"/>
                <w:b/>
              </w:rPr>
              <w:t>Działania:</w:t>
            </w:r>
            <w:r w:rsidRPr="00910397">
              <w:rPr>
                <w:rFonts w:ascii="Calibri" w:hAnsi="Calibri"/>
              </w:rPr>
              <w:t xml:space="preserve"> Kampania pn. "Zdrowy Online, szczęśliwy Offline" w ramach, której zorganizowano m</w:t>
            </w:r>
            <w:r>
              <w:rPr>
                <w:rFonts w:ascii="Calibri" w:hAnsi="Calibri"/>
              </w:rPr>
              <w:t>.</w:t>
            </w:r>
            <w:r w:rsidRPr="00910397">
              <w:rPr>
                <w:rFonts w:ascii="Calibri" w:hAnsi="Calibri"/>
              </w:rPr>
              <w:t>in. występy artystyczne, panel z Miss Polonia 2024, porady jak zapobiegać uzależnieniu od internetu, mediów społecznościowych, jak radzi</w:t>
            </w:r>
            <w:r>
              <w:rPr>
                <w:rFonts w:ascii="Calibri" w:hAnsi="Calibri"/>
              </w:rPr>
              <w:t>ć</w:t>
            </w:r>
            <w:r w:rsidRPr="00910397">
              <w:rPr>
                <w:rFonts w:ascii="Calibri" w:hAnsi="Calibri"/>
              </w:rPr>
              <w:t xml:space="preserve"> sobie ze stresem, lękami, depresją oraz </w:t>
            </w:r>
            <w:r>
              <w:rPr>
                <w:rFonts w:ascii="Calibri" w:hAnsi="Calibri"/>
              </w:rPr>
              <w:t>warsztaty rozwojowe i wizerunku</w:t>
            </w:r>
          </w:p>
          <w:p w:rsidR="002B7BBC" w:rsidRPr="00910397" w:rsidRDefault="002B7BBC" w:rsidP="00257635">
            <w:pPr>
              <w:spacing w:after="120"/>
              <w:rPr>
                <w:rFonts w:ascii="Calibri" w:hAnsi="Calibri"/>
              </w:rPr>
            </w:pPr>
            <w:r w:rsidRPr="00910397">
              <w:rPr>
                <w:rFonts w:ascii="Calibri" w:hAnsi="Calibri"/>
                <w:b/>
              </w:rPr>
              <w:t xml:space="preserve">Uczestnicy: około </w:t>
            </w:r>
            <w:r>
              <w:rPr>
                <w:rFonts w:ascii="Calibri" w:hAnsi="Calibri"/>
              </w:rPr>
              <w:t>300 osób</w:t>
            </w:r>
          </w:p>
        </w:tc>
        <w:tc>
          <w:tcPr>
            <w:tcW w:w="2282" w:type="dxa"/>
          </w:tcPr>
          <w:p w:rsidR="002B7BBC" w:rsidRPr="00910397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910397">
              <w:rPr>
                <w:rFonts w:ascii="Calibri" w:hAnsi="Calibri"/>
                <w:shd w:val="clear" w:color="auto" w:fill="FFFFFF"/>
                <w:lang w:eastAsia="en-US"/>
              </w:rPr>
              <w:t>Wydział Zdrowia i Spraw Społecznych</w:t>
            </w:r>
          </w:p>
        </w:tc>
        <w:tc>
          <w:tcPr>
            <w:tcW w:w="2109" w:type="dxa"/>
            <w:gridSpan w:val="2"/>
          </w:tcPr>
          <w:p w:rsidR="002B7BBC" w:rsidRPr="00910397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910397">
              <w:rPr>
                <w:rFonts w:ascii="Calibri" w:hAnsi="Calibri"/>
                <w:shd w:val="clear" w:color="auto" w:fill="FFFFFF"/>
                <w:lang w:eastAsia="en-US"/>
              </w:rPr>
              <w:t>A- 10 000,00</w:t>
            </w:r>
          </w:p>
        </w:tc>
        <w:tc>
          <w:tcPr>
            <w:tcW w:w="2000" w:type="dxa"/>
          </w:tcPr>
          <w:p w:rsidR="002B7BBC" w:rsidRPr="00910397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910397">
              <w:rPr>
                <w:rFonts w:ascii="Calibri" w:hAnsi="Calibri"/>
                <w:shd w:val="clear" w:color="auto" w:fill="FFFFFF"/>
                <w:lang w:eastAsia="en-US"/>
              </w:rPr>
              <w:t>A- 10 000,00</w:t>
            </w:r>
          </w:p>
        </w:tc>
      </w:tr>
      <w:tr w:rsidR="002B7BBC" w:rsidRPr="00170BC6" w:rsidTr="00A7088A">
        <w:trPr>
          <w:trHeight w:val="1132"/>
        </w:trPr>
        <w:tc>
          <w:tcPr>
            <w:tcW w:w="5234" w:type="dxa"/>
          </w:tcPr>
          <w:p w:rsidR="002B7BBC" w:rsidRPr="00170BC6" w:rsidRDefault="002B7BBC" w:rsidP="00AC5E3D">
            <w:pPr>
              <w:spacing w:after="120"/>
              <w:jc w:val="both"/>
              <w:rPr>
                <w:rFonts w:ascii="Calibri" w:hAnsi="Calibri"/>
                <w:shd w:val="clear" w:color="auto" w:fill="FFFFFF"/>
                <w:lang w:eastAsia="en-US"/>
              </w:rPr>
            </w:pPr>
            <w:r w:rsidRPr="00170BC6">
              <w:rPr>
                <w:rFonts w:ascii="Calibri" w:hAnsi="Calibri"/>
              </w:rPr>
              <w:t>Promowanie działań mających na celu promowanie stylu życia wolnego od alkoholu: warsztaty rękodzieła, gimnastyka umysłu, terapia ogólnorozwojowa, warsztaty komputerowe, pilates, nordic walking.</w:t>
            </w:r>
          </w:p>
        </w:tc>
        <w:tc>
          <w:tcPr>
            <w:tcW w:w="2775" w:type="dxa"/>
            <w:gridSpan w:val="2"/>
          </w:tcPr>
          <w:p w:rsidR="002B7BBC" w:rsidRPr="00170BC6" w:rsidRDefault="002B7BBC" w:rsidP="008430D2">
            <w:pPr>
              <w:spacing w:after="120"/>
              <w:rPr>
                <w:rFonts w:ascii="Calibri" w:hAnsi="Calibri"/>
              </w:rPr>
            </w:pPr>
            <w:r w:rsidRPr="00170BC6">
              <w:rPr>
                <w:rFonts w:ascii="Calibri" w:hAnsi="Calibri"/>
              </w:rPr>
              <w:t>ALKOHOL</w:t>
            </w:r>
          </w:p>
          <w:p w:rsidR="002B7BBC" w:rsidRPr="00170BC6" w:rsidRDefault="002B7BBC" w:rsidP="008430D2">
            <w:pPr>
              <w:spacing w:after="120"/>
              <w:rPr>
                <w:rFonts w:ascii="Calibri" w:hAnsi="Calibri"/>
              </w:rPr>
            </w:pPr>
            <w:r w:rsidRPr="00170BC6">
              <w:rPr>
                <w:rFonts w:ascii="Calibri" w:hAnsi="Calibri"/>
                <w:b/>
              </w:rPr>
              <w:t>Realizator:</w:t>
            </w:r>
            <w:r w:rsidRPr="00170BC6">
              <w:rPr>
                <w:rFonts w:ascii="Calibri" w:hAnsi="Calibri"/>
              </w:rPr>
              <w:t xml:space="preserve"> 4 Miejskie Centra Medyczne </w:t>
            </w:r>
            <w:r w:rsidRPr="00170BC6">
              <w:rPr>
                <w:rFonts w:ascii="Calibri" w:hAnsi="Calibri"/>
                <w:shd w:val="clear" w:color="auto" w:fill="FFFFFF"/>
                <w:lang w:eastAsia="en-US"/>
              </w:rPr>
              <w:t>w Łodzi CZAS</w:t>
            </w:r>
          </w:p>
          <w:p w:rsidR="002B7BBC" w:rsidRPr="00170BC6" w:rsidRDefault="002B7BBC" w:rsidP="008430D2">
            <w:pPr>
              <w:spacing w:after="120"/>
              <w:rPr>
                <w:rFonts w:ascii="Calibri" w:hAnsi="Calibri"/>
              </w:rPr>
            </w:pPr>
            <w:r w:rsidRPr="00170BC6">
              <w:rPr>
                <w:rFonts w:ascii="Calibri" w:hAnsi="Calibri"/>
                <w:b/>
              </w:rPr>
              <w:t>Działania:</w:t>
            </w:r>
            <w:r w:rsidRPr="00170BC6">
              <w:rPr>
                <w:rFonts w:ascii="Calibri" w:hAnsi="Calibri"/>
              </w:rPr>
              <w:t xml:space="preserve"> 40 bloków zajęć </w:t>
            </w:r>
            <w:r>
              <w:rPr>
                <w:rFonts w:ascii="Calibri" w:hAnsi="Calibri"/>
              </w:rPr>
              <w:br/>
              <w:t xml:space="preserve">tj. </w:t>
            </w:r>
            <w:r w:rsidRPr="00170BC6">
              <w:rPr>
                <w:rFonts w:ascii="Calibri" w:hAnsi="Calibri"/>
              </w:rPr>
              <w:t>3 736 godzin zajęć</w:t>
            </w:r>
          </w:p>
          <w:p w:rsidR="002B7BBC" w:rsidRPr="00170BC6" w:rsidRDefault="002B7BBC" w:rsidP="002D77EB">
            <w:pPr>
              <w:rPr>
                <w:rFonts w:ascii="Calibri" w:hAnsi="Calibri"/>
              </w:rPr>
            </w:pPr>
            <w:r w:rsidRPr="00170BC6">
              <w:rPr>
                <w:rFonts w:ascii="Calibri" w:hAnsi="Calibri"/>
                <w:b/>
              </w:rPr>
              <w:t xml:space="preserve">Uczestnicy: </w:t>
            </w:r>
            <w:r w:rsidRPr="00170BC6">
              <w:rPr>
                <w:rFonts w:ascii="Calibri" w:hAnsi="Calibri"/>
              </w:rPr>
              <w:t>50 103 osoby</w:t>
            </w:r>
          </w:p>
        </w:tc>
        <w:tc>
          <w:tcPr>
            <w:tcW w:w="2282" w:type="dxa"/>
          </w:tcPr>
          <w:p w:rsidR="002B7BBC" w:rsidRPr="00170BC6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170BC6">
              <w:rPr>
                <w:rFonts w:ascii="Calibri" w:hAnsi="Calibri"/>
                <w:shd w:val="clear" w:color="auto" w:fill="FFFFFF"/>
                <w:lang w:eastAsia="en-US"/>
              </w:rPr>
              <w:t>Wydział Zdrowia i Spraw Społecznych</w:t>
            </w:r>
          </w:p>
        </w:tc>
        <w:tc>
          <w:tcPr>
            <w:tcW w:w="2109" w:type="dxa"/>
            <w:gridSpan w:val="2"/>
          </w:tcPr>
          <w:p w:rsidR="002B7BBC" w:rsidRPr="00170BC6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170BC6">
              <w:rPr>
                <w:rFonts w:ascii="Calibri" w:hAnsi="Calibri"/>
                <w:shd w:val="clear" w:color="auto" w:fill="FFFFFF"/>
                <w:lang w:eastAsia="en-US"/>
              </w:rPr>
              <w:t>A- 480 000,00</w:t>
            </w:r>
          </w:p>
          <w:p w:rsidR="002B7BBC" w:rsidRPr="00170BC6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</w:tc>
        <w:tc>
          <w:tcPr>
            <w:tcW w:w="2000" w:type="dxa"/>
          </w:tcPr>
          <w:p w:rsidR="002B7BBC" w:rsidRPr="00170BC6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170BC6">
              <w:rPr>
                <w:rFonts w:ascii="Calibri" w:hAnsi="Calibri"/>
                <w:shd w:val="clear" w:color="auto" w:fill="FFFFFF"/>
                <w:lang w:eastAsia="en-US"/>
              </w:rPr>
              <w:t>A- 478 711,75</w:t>
            </w:r>
          </w:p>
        </w:tc>
      </w:tr>
      <w:tr w:rsidR="002B7BBC" w:rsidRPr="00170BC6" w:rsidTr="00A7088A">
        <w:trPr>
          <w:trHeight w:val="1132"/>
        </w:trPr>
        <w:tc>
          <w:tcPr>
            <w:tcW w:w="5234" w:type="dxa"/>
          </w:tcPr>
          <w:p w:rsidR="002B7BBC" w:rsidRPr="00170BC6" w:rsidRDefault="002B7BBC" w:rsidP="00AC5E3D">
            <w:pPr>
              <w:spacing w:after="120"/>
              <w:jc w:val="both"/>
              <w:rPr>
                <w:rFonts w:ascii="Calibri" w:hAnsi="Calibri"/>
                <w:shd w:val="clear" w:color="auto" w:fill="FFFFFF"/>
                <w:lang w:eastAsia="en-US"/>
              </w:rPr>
            </w:pPr>
            <w:r w:rsidRPr="00170BC6">
              <w:rPr>
                <w:rFonts w:ascii="Calibri" w:hAnsi="Calibri"/>
              </w:rPr>
              <w:t xml:space="preserve">„Łódzka Tytka Seniora” - publikacja wydawana  w postaci koperty z aktualnym wykazem wydarzeń, dystrybuowanej </w:t>
            </w:r>
            <w:r w:rsidRPr="00170BC6">
              <w:rPr>
                <w:rFonts w:ascii="Calibri" w:hAnsi="Calibri"/>
              </w:rPr>
              <w:br/>
              <w:t xml:space="preserve">w miejscach najczęściej uczęszczanych przez seniorów. </w:t>
            </w:r>
          </w:p>
        </w:tc>
        <w:tc>
          <w:tcPr>
            <w:tcW w:w="2775" w:type="dxa"/>
            <w:gridSpan w:val="2"/>
          </w:tcPr>
          <w:p w:rsidR="002B7BBC" w:rsidRPr="00170BC6" w:rsidRDefault="002B7BBC" w:rsidP="003D345E">
            <w:pPr>
              <w:spacing w:after="120"/>
              <w:rPr>
                <w:rFonts w:ascii="Calibri" w:hAnsi="Calibri"/>
              </w:rPr>
            </w:pPr>
            <w:r w:rsidRPr="00170BC6">
              <w:rPr>
                <w:rFonts w:ascii="Calibri" w:hAnsi="Calibri"/>
              </w:rPr>
              <w:t>ALKOHOL</w:t>
            </w:r>
          </w:p>
          <w:p w:rsidR="002B7BBC" w:rsidRPr="00170BC6" w:rsidRDefault="002B7BBC" w:rsidP="00AC5E3D">
            <w:pPr>
              <w:spacing w:after="120"/>
              <w:rPr>
                <w:rFonts w:ascii="Calibri" w:hAnsi="Calibri" w:cs="Calibri"/>
              </w:rPr>
            </w:pPr>
            <w:r w:rsidRPr="00170BC6">
              <w:rPr>
                <w:rFonts w:ascii="Calibri" w:hAnsi="Calibri" w:cs="Calibri"/>
                <w:b/>
              </w:rPr>
              <w:t xml:space="preserve">Realizator: </w:t>
            </w:r>
            <w:r w:rsidRPr="00170BC6">
              <w:rPr>
                <w:rFonts w:ascii="Calibri" w:hAnsi="Calibri" w:cs="Calibri"/>
              </w:rPr>
              <w:t xml:space="preserve">1 podmiot </w:t>
            </w:r>
            <w:r w:rsidRPr="00170BC6">
              <w:rPr>
                <w:rFonts w:ascii="Calibri" w:hAnsi="Calibri" w:cs="Calibri"/>
                <w:b/>
              </w:rPr>
              <w:t>-</w:t>
            </w:r>
            <w:r w:rsidRPr="00170BC6">
              <w:rPr>
                <w:rFonts w:ascii="Calibri" w:hAnsi="Calibri" w:cs="Calibri"/>
              </w:rPr>
              <w:t xml:space="preserve"> Uniq Polimedia Marcin Sawicz</w:t>
            </w:r>
          </w:p>
          <w:p w:rsidR="002B7BBC" w:rsidRPr="00170BC6" w:rsidRDefault="002B7BBC" w:rsidP="00A0052C">
            <w:pPr>
              <w:rPr>
                <w:rFonts w:ascii="Calibri" w:hAnsi="Calibri"/>
              </w:rPr>
            </w:pPr>
            <w:r w:rsidRPr="00170BC6">
              <w:rPr>
                <w:rFonts w:ascii="Calibri" w:hAnsi="Calibri"/>
                <w:b/>
              </w:rPr>
              <w:t>Działania:</w:t>
            </w:r>
            <w:r w:rsidRPr="00170BC6">
              <w:rPr>
                <w:rFonts w:ascii="Calibri" w:hAnsi="Calibri"/>
              </w:rPr>
              <w:t xml:space="preserve"> wydruk 60 000 sztuk publikacji</w:t>
            </w:r>
          </w:p>
        </w:tc>
        <w:tc>
          <w:tcPr>
            <w:tcW w:w="2282" w:type="dxa"/>
          </w:tcPr>
          <w:p w:rsidR="002B7BBC" w:rsidRPr="00170BC6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170BC6">
              <w:rPr>
                <w:rFonts w:ascii="Calibri" w:hAnsi="Calibri"/>
                <w:shd w:val="clear" w:color="auto" w:fill="FFFFFF"/>
                <w:lang w:eastAsia="en-US"/>
              </w:rPr>
              <w:t>Wydział Zdrowia i Spraw Społecznych</w:t>
            </w:r>
          </w:p>
        </w:tc>
        <w:tc>
          <w:tcPr>
            <w:tcW w:w="2109" w:type="dxa"/>
            <w:gridSpan w:val="2"/>
          </w:tcPr>
          <w:p w:rsidR="002B7BBC" w:rsidRPr="00170BC6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170BC6">
              <w:rPr>
                <w:rFonts w:ascii="Calibri" w:hAnsi="Calibri"/>
                <w:shd w:val="clear" w:color="auto" w:fill="FFFFFF"/>
                <w:lang w:eastAsia="en-US"/>
              </w:rPr>
              <w:t>A- 90 000,00</w:t>
            </w:r>
          </w:p>
        </w:tc>
        <w:tc>
          <w:tcPr>
            <w:tcW w:w="2000" w:type="dxa"/>
          </w:tcPr>
          <w:p w:rsidR="002B7BBC" w:rsidRPr="00170BC6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170BC6">
              <w:rPr>
                <w:rFonts w:ascii="Calibri" w:hAnsi="Calibri"/>
                <w:shd w:val="clear" w:color="auto" w:fill="FFFFFF"/>
                <w:lang w:eastAsia="en-US"/>
              </w:rPr>
              <w:t>A- 88 200,00</w:t>
            </w:r>
          </w:p>
        </w:tc>
      </w:tr>
      <w:tr w:rsidR="002B7BBC" w:rsidRPr="00170BC6" w:rsidTr="00A7088A">
        <w:trPr>
          <w:trHeight w:val="1132"/>
        </w:trPr>
        <w:tc>
          <w:tcPr>
            <w:tcW w:w="5234" w:type="dxa"/>
          </w:tcPr>
          <w:p w:rsidR="002B7BBC" w:rsidRPr="00170BC6" w:rsidRDefault="002B7BBC" w:rsidP="00AC5E3D">
            <w:pPr>
              <w:spacing w:after="120"/>
              <w:jc w:val="both"/>
              <w:rPr>
                <w:rFonts w:ascii="Calibri" w:hAnsi="Calibri"/>
                <w:bCs/>
              </w:rPr>
            </w:pPr>
            <w:r w:rsidRPr="00170BC6">
              <w:rPr>
                <w:rFonts w:ascii="Calibri" w:hAnsi="Calibri"/>
              </w:rPr>
              <w:t>Promowanie zdrowego stylu życia poprzez udzielanie dotacji na realizację działań promujących styl życia bez alkoholu (mikrogranty).</w:t>
            </w:r>
          </w:p>
        </w:tc>
        <w:tc>
          <w:tcPr>
            <w:tcW w:w="2775" w:type="dxa"/>
            <w:gridSpan w:val="2"/>
          </w:tcPr>
          <w:p w:rsidR="002B7BBC" w:rsidRPr="00170BC6" w:rsidRDefault="002B7BBC" w:rsidP="00CE1887">
            <w:pPr>
              <w:spacing w:after="120"/>
              <w:rPr>
                <w:rFonts w:ascii="Calibri" w:hAnsi="Calibri"/>
              </w:rPr>
            </w:pPr>
            <w:r w:rsidRPr="00170BC6">
              <w:rPr>
                <w:rFonts w:ascii="Calibri" w:hAnsi="Calibri"/>
              </w:rPr>
              <w:t>ALKOHOL</w:t>
            </w:r>
          </w:p>
          <w:p w:rsidR="002B7BBC" w:rsidRPr="00170BC6" w:rsidRDefault="002B7BBC" w:rsidP="00CE1887">
            <w:pPr>
              <w:spacing w:after="120"/>
              <w:rPr>
                <w:rFonts w:ascii="Calibri" w:hAnsi="Calibri"/>
              </w:rPr>
            </w:pPr>
            <w:r w:rsidRPr="00170BC6">
              <w:rPr>
                <w:rFonts w:ascii="Calibri" w:hAnsi="Calibri"/>
                <w:b/>
              </w:rPr>
              <w:t>Realizator</w:t>
            </w:r>
            <w:r w:rsidRPr="00170BC6">
              <w:rPr>
                <w:rFonts w:ascii="Calibri" w:hAnsi="Calibri"/>
              </w:rPr>
              <w:t xml:space="preserve">: 1 organizacja </w:t>
            </w:r>
          </w:p>
          <w:p w:rsidR="002B7BBC" w:rsidRPr="00170BC6" w:rsidRDefault="002B7BBC" w:rsidP="003D345E">
            <w:pPr>
              <w:spacing w:after="120"/>
              <w:rPr>
                <w:rFonts w:ascii="Calibri" w:hAnsi="Calibri"/>
              </w:rPr>
            </w:pPr>
            <w:r w:rsidRPr="00170BC6">
              <w:rPr>
                <w:rFonts w:ascii="Calibri" w:hAnsi="Calibri"/>
                <w:b/>
              </w:rPr>
              <w:t>Działania:</w:t>
            </w:r>
            <w:r w:rsidRPr="00170BC6">
              <w:rPr>
                <w:rFonts w:ascii="Calibri" w:hAnsi="Calibri"/>
              </w:rPr>
              <w:t xml:space="preserve"> 23 podmioty realizujących projekty</w:t>
            </w:r>
          </w:p>
        </w:tc>
        <w:tc>
          <w:tcPr>
            <w:tcW w:w="2282" w:type="dxa"/>
          </w:tcPr>
          <w:p w:rsidR="002B7BBC" w:rsidRPr="00170BC6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170BC6">
              <w:rPr>
                <w:rFonts w:ascii="Calibri" w:hAnsi="Calibri"/>
                <w:shd w:val="clear" w:color="auto" w:fill="FFFFFF"/>
                <w:lang w:eastAsia="en-US"/>
              </w:rPr>
              <w:t>Wydział Zdrowia i Spraw Społecznych</w:t>
            </w:r>
          </w:p>
        </w:tc>
        <w:tc>
          <w:tcPr>
            <w:tcW w:w="2109" w:type="dxa"/>
            <w:gridSpan w:val="2"/>
          </w:tcPr>
          <w:p w:rsidR="002B7BBC" w:rsidRPr="00170BC6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170BC6">
              <w:rPr>
                <w:rFonts w:ascii="Calibri" w:hAnsi="Calibri"/>
                <w:shd w:val="clear" w:color="auto" w:fill="FFFFFF"/>
                <w:lang w:eastAsia="en-US"/>
              </w:rPr>
              <w:t>A- 130 000,00</w:t>
            </w:r>
          </w:p>
        </w:tc>
        <w:tc>
          <w:tcPr>
            <w:tcW w:w="2000" w:type="dxa"/>
          </w:tcPr>
          <w:p w:rsidR="002B7BBC" w:rsidRPr="00170BC6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170BC6">
              <w:rPr>
                <w:rFonts w:ascii="Calibri" w:hAnsi="Calibri"/>
                <w:shd w:val="clear" w:color="auto" w:fill="FFFFFF"/>
                <w:lang w:eastAsia="en-US"/>
              </w:rPr>
              <w:t>A- 130 000,00</w:t>
            </w:r>
          </w:p>
        </w:tc>
      </w:tr>
      <w:tr w:rsidR="002B7BBC" w:rsidRPr="00D126B8" w:rsidTr="00505046">
        <w:trPr>
          <w:trHeight w:val="1132"/>
        </w:trPr>
        <w:tc>
          <w:tcPr>
            <w:tcW w:w="5234" w:type="dxa"/>
          </w:tcPr>
          <w:p w:rsidR="002B7BBC" w:rsidRPr="00D126B8" w:rsidRDefault="002B7BBC" w:rsidP="00505046">
            <w:pPr>
              <w:spacing w:after="120"/>
              <w:jc w:val="both"/>
              <w:rPr>
                <w:rFonts w:ascii="Calibri" w:hAnsi="Calibri"/>
                <w:bCs/>
              </w:rPr>
            </w:pPr>
            <w:r w:rsidRPr="00D126B8">
              <w:rPr>
                <w:rFonts w:ascii="Calibri" w:hAnsi="Calibri"/>
                <w:bCs/>
              </w:rPr>
              <w:t>Działania edukacyjne w zakresie profilaktyki uzależnienia od alkoholu i narkotyków w oparciu m.in. o program edukacyjny "Eduterapeutica", pikniki profilaktyczne, turnieje.</w:t>
            </w:r>
          </w:p>
        </w:tc>
        <w:tc>
          <w:tcPr>
            <w:tcW w:w="2775" w:type="dxa"/>
            <w:gridSpan w:val="2"/>
          </w:tcPr>
          <w:p w:rsidR="002B7BBC" w:rsidRPr="00D126B8" w:rsidRDefault="002B7BBC" w:rsidP="00505046">
            <w:pPr>
              <w:spacing w:after="120"/>
              <w:rPr>
                <w:rFonts w:ascii="Calibri" w:hAnsi="Calibri"/>
              </w:rPr>
            </w:pPr>
            <w:r w:rsidRPr="00D126B8">
              <w:rPr>
                <w:rFonts w:ascii="Calibri" w:hAnsi="Calibri"/>
              </w:rPr>
              <w:t>ALKOHOL</w:t>
            </w:r>
          </w:p>
          <w:p w:rsidR="002B7BBC" w:rsidRPr="00D126B8" w:rsidRDefault="002B7BBC" w:rsidP="00505046">
            <w:pPr>
              <w:spacing w:after="120"/>
              <w:rPr>
                <w:rFonts w:ascii="Calibri" w:hAnsi="Calibri"/>
              </w:rPr>
            </w:pPr>
            <w:r w:rsidRPr="00D126B8">
              <w:rPr>
                <w:rFonts w:ascii="Calibri" w:hAnsi="Calibri"/>
                <w:b/>
              </w:rPr>
              <w:t>Realizator</w:t>
            </w:r>
            <w:r w:rsidRPr="00D126B8">
              <w:rPr>
                <w:rFonts w:ascii="Calibri" w:hAnsi="Calibri"/>
              </w:rPr>
              <w:t xml:space="preserve">: Komenda Miejska Policji w Łodzi </w:t>
            </w:r>
          </w:p>
          <w:p w:rsidR="002B7BBC" w:rsidRPr="00D126B8" w:rsidRDefault="002B7BBC" w:rsidP="004335E8">
            <w:pPr>
              <w:rPr>
                <w:rFonts w:ascii="Calibri" w:hAnsi="Calibri"/>
              </w:rPr>
            </w:pPr>
            <w:r w:rsidRPr="00D126B8">
              <w:rPr>
                <w:rFonts w:ascii="Calibri" w:hAnsi="Calibri"/>
                <w:b/>
              </w:rPr>
              <w:t>Działania:</w:t>
            </w:r>
            <w:r w:rsidRPr="00D126B8">
              <w:rPr>
                <w:rFonts w:ascii="Calibri" w:hAnsi="Calibri"/>
              </w:rPr>
              <w:t xml:space="preserve"> Zakup walizki profilaktyczno-edukacyjnej </w:t>
            </w:r>
            <w:r>
              <w:rPr>
                <w:rFonts w:ascii="Calibri" w:hAnsi="Calibri"/>
              </w:rPr>
              <w:br/>
            </w:r>
            <w:r w:rsidRPr="00D126B8">
              <w:rPr>
                <w:rFonts w:ascii="Calibri" w:hAnsi="Calibri"/>
              </w:rPr>
              <w:t>z pakietem urządzeń symulujących stany odurzenia alkoholem lub narkotykami, zakup gadżetów m.in. smycze, długopisy i piny wykorzystanych podczas:</w:t>
            </w:r>
          </w:p>
          <w:p w:rsidR="002B7BBC" w:rsidRPr="00D126B8" w:rsidRDefault="002B7BBC" w:rsidP="004335E8">
            <w:pPr>
              <w:rPr>
                <w:rFonts w:ascii="Calibri" w:hAnsi="Calibri"/>
                <w:bCs/>
              </w:rPr>
            </w:pPr>
            <w:r w:rsidRPr="00D126B8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</w:t>
            </w:r>
            <w:r w:rsidRPr="00D126B8">
              <w:rPr>
                <w:rFonts w:ascii="Calibri" w:hAnsi="Calibri"/>
              </w:rPr>
              <w:t xml:space="preserve">6 spotkań w ramach programu </w:t>
            </w:r>
            <w:r w:rsidRPr="00D126B8">
              <w:rPr>
                <w:rFonts w:ascii="Calibri" w:hAnsi="Calibri"/>
                <w:bCs/>
              </w:rPr>
              <w:t xml:space="preserve">"Eduterapeutica", </w:t>
            </w:r>
            <w:r>
              <w:rPr>
                <w:rFonts w:ascii="Calibri" w:hAnsi="Calibri"/>
                <w:bCs/>
              </w:rPr>
              <w:br/>
              <w:t>|</w:t>
            </w:r>
            <w:r w:rsidRPr="00D126B8">
              <w:rPr>
                <w:rFonts w:ascii="Calibri" w:hAnsi="Calibri"/>
                <w:bCs/>
              </w:rPr>
              <w:t xml:space="preserve">w których udział wzięło 147 uczniów szkół podstawowych </w:t>
            </w:r>
            <w:r>
              <w:rPr>
                <w:rFonts w:ascii="Calibri" w:hAnsi="Calibri"/>
                <w:bCs/>
              </w:rPr>
              <w:br/>
            </w:r>
            <w:r w:rsidRPr="00D126B8">
              <w:rPr>
                <w:rFonts w:ascii="Calibri" w:hAnsi="Calibri"/>
                <w:bCs/>
              </w:rPr>
              <w:t>i ponadpodstawowych,</w:t>
            </w:r>
          </w:p>
          <w:p w:rsidR="002B7BBC" w:rsidRPr="00D126B8" w:rsidRDefault="002B7BBC" w:rsidP="004335E8">
            <w:pPr>
              <w:rPr>
                <w:rFonts w:ascii="Calibri" w:hAnsi="Calibri"/>
                <w:bCs/>
              </w:rPr>
            </w:pPr>
            <w:r w:rsidRPr="00D126B8">
              <w:rPr>
                <w:rFonts w:ascii="Calibri" w:hAnsi="Calibri"/>
                <w:bCs/>
              </w:rPr>
              <w:t>-</w:t>
            </w:r>
            <w:r>
              <w:rPr>
                <w:rFonts w:ascii="Calibri" w:hAnsi="Calibri"/>
                <w:bCs/>
              </w:rPr>
              <w:t xml:space="preserve"> </w:t>
            </w:r>
            <w:r w:rsidRPr="00D126B8">
              <w:rPr>
                <w:rFonts w:ascii="Calibri" w:hAnsi="Calibri"/>
                <w:bCs/>
              </w:rPr>
              <w:t xml:space="preserve">9 spotkań z kadrą pedagogiczną i rodzicami, </w:t>
            </w:r>
            <w:r>
              <w:rPr>
                <w:rFonts w:ascii="Calibri" w:hAnsi="Calibri"/>
                <w:bCs/>
              </w:rPr>
              <w:br/>
            </w:r>
            <w:r w:rsidRPr="00D126B8">
              <w:rPr>
                <w:rFonts w:ascii="Calibri" w:hAnsi="Calibri"/>
                <w:bCs/>
              </w:rPr>
              <w:t>w których udział wzięło 291 osób,</w:t>
            </w:r>
          </w:p>
          <w:p w:rsidR="002B7BBC" w:rsidRPr="00D126B8" w:rsidRDefault="002B7BBC" w:rsidP="004335E8">
            <w:pPr>
              <w:rPr>
                <w:rFonts w:ascii="Calibri" w:hAnsi="Calibri"/>
              </w:rPr>
            </w:pPr>
            <w:r w:rsidRPr="00D126B8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</w:t>
            </w:r>
            <w:r w:rsidRPr="00D126B8">
              <w:rPr>
                <w:rFonts w:ascii="Calibri" w:hAnsi="Calibri"/>
              </w:rPr>
              <w:t xml:space="preserve">6 pikników profilaktycznych, </w:t>
            </w:r>
            <w:r>
              <w:rPr>
                <w:rFonts w:ascii="Calibri" w:hAnsi="Calibri"/>
              </w:rPr>
              <w:br/>
            </w:r>
            <w:r w:rsidRPr="00D126B8">
              <w:rPr>
                <w:rFonts w:ascii="Calibri" w:hAnsi="Calibri"/>
              </w:rPr>
              <w:t xml:space="preserve">w których wzięło udział około 1675 osób, </w:t>
            </w:r>
          </w:p>
          <w:p w:rsidR="002B7BBC" w:rsidRPr="00D126B8" w:rsidRDefault="002B7BBC" w:rsidP="004335E8">
            <w:pPr>
              <w:rPr>
                <w:rFonts w:ascii="Calibri" w:hAnsi="Calibri"/>
              </w:rPr>
            </w:pPr>
            <w:r w:rsidRPr="00D126B8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</w:t>
            </w:r>
            <w:r w:rsidRPr="00D126B8">
              <w:rPr>
                <w:rFonts w:ascii="Calibri" w:hAnsi="Calibri"/>
              </w:rPr>
              <w:t>"Mikołajkowego Turnieju Karate", w którym udział wzięło około 150 osób,</w:t>
            </w:r>
          </w:p>
          <w:p w:rsidR="002B7BBC" w:rsidRPr="00D126B8" w:rsidRDefault="002B7BBC" w:rsidP="00505046">
            <w:pPr>
              <w:spacing w:after="120"/>
              <w:rPr>
                <w:rFonts w:ascii="Calibri" w:hAnsi="Calibri"/>
              </w:rPr>
            </w:pPr>
            <w:r w:rsidRPr="00D126B8">
              <w:rPr>
                <w:rFonts w:ascii="Calibri" w:hAnsi="Calibri"/>
              </w:rPr>
              <w:t>-"Policyjnej Akademii Bezpieczeństwa",</w:t>
            </w:r>
            <w:r>
              <w:rPr>
                <w:rFonts w:ascii="Calibri" w:hAnsi="Calibri"/>
              </w:rPr>
              <w:t xml:space="preserve"> w której udział wzięło 40 osób</w:t>
            </w:r>
          </w:p>
        </w:tc>
        <w:tc>
          <w:tcPr>
            <w:tcW w:w="2282" w:type="dxa"/>
          </w:tcPr>
          <w:p w:rsidR="002B7BBC" w:rsidRPr="00D126B8" w:rsidRDefault="002B7BBC" w:rsidP="00505046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D126B8">
              <w:rPr>
                <w:rFonts w:ascii="Calibri" w:hAnsi="Calibri"/>
                <w:shd w:val="clear" w:color="auto" w:fill="FFFFFF"/>
                <w:lang w:eastAsia="en-US"/>
              </w:rPr>
              <w:t>Wydział Zdrowia i Spraw Społecznych</w:t>
            </w:r>
          </w:p>
        </w:tc>
        <w:tc>
          <w:tcPr>
            <w:tcW w:w="2109" w:type="dxa"/>
            <w:gridSpan w:val="2"/>
          </w:tcPr>
          <w:p w:rsidR="002B7BBC" w:rsidRPr="00D126B8" w:rsidRDefault="002B7BBC" w:rsidP="00505046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D126B8">
              <w:rPr>
                <w:rFonts w:ascii="Calibri" w:hAnsi="Calibri"/>
                <w:shd w:val="clear" w:color="auto" w:fill="FFFFFF"/>
                <w:lang w:eastAsia="en-US"/>
              </w:rPr>
              <w:t>A- 10 000,00</w:t>
            </w:r>
          </w:p>
        </w:tc>
        <w:tc>
          <w:tcPr>
            <w:tcW w:w="2000" w:type="dxa"/>
          </w:tcPr>
          <w:p w:rsidR="002B7BBC" w:rsidRPr="00D126B8" w:rsidRDefault="002B7BBC" w:rsidP="00505046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D126B8">
              <w:rPr>
                <w:rFonts w:ascii="Calibri" w:hAnsi="Calibri"/>
                <w:shd w:val="clear" w:color="auto" w:fill="FFFFFF"/>
                <w:lang w:eastAsia="en-US"/>
              </w:rPr>
              <w:t>A- 9 594,90</w:t>
            </w:r>
          </w:p>
        </w:tc>
      </w:tr>
      <w:tr w:rsidR="002B7BBC" w:rsidRPr="002A734B" w:rsidTr="00620C14">
        <w:trPr>
          <w:trHeight w:val="60"/>
        </w:trPr>
        <w:tc>
          <w:tcPr>
            <w:tcW w:w="5234" w:type="dxa"/>
          </w:tcPr>
          <w:p w:rsidR="002B7BBC" w:rsidRPr="00D26EB9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D26EB9">
              <w:rPr>
                <w:rFonts w:ascii="Calibri" w:hAnsi="Calibri"/>
                <w:b/>
                <w:shd w:val="clear" w:color="auto" w:fill="FFFFFF"/>
                <w:lang w:eastAsia="en-US"/>
              </w:rPr>
              <w:t>3. Edukacja rodziców i opiekunów w zakresie szybkiej identyfikacji problemów wynikających z używania substancji psychoaktywnych przez dziecko oraz oferty pomocowej skierowanej do rodzin z dziećmi przejawiającymi te problemy.</w:t>
            </w:r>
          </w:p>
        </w:tc>
        <w:tc>
          <w:tcPr>
            <w:tcW w:w="9166" w:type="dxa"/>
            <w:gridSpan w:val="6"/>
          </w:tcPr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</w:tc>
      </w:tr>
      <w:tr w:rsidR="002B7BBC" w:rsidRPr="002A734B" w:rsidTr="00A7088A">
        <w:trPr>
          <w:trHeight w:val="1132"/>
        </w:trPr>
        <w:tc>
          <w:tcPr>
            <w:tcW w:w="5234" w:type="dxa"/>
          </w:tcPr>
          <w:p w:rsidR="002B7BBC" w:rsidRPr="00D26EB9" w:rsidRDefault="002B7BBC" w:rsidP="00B839CC">
            <w:pPr>
              <w:shd w:val="clear" w:color="auto" w:fill="FFFFFF"/>
              <w:rPr>
                <w:rFonts w:ascii="Calibri" w:hAnsi="Calibri"/>
              </w:rPr>
            </w:pPr>
            <w:r w:rsidRPr="00D26EB9">
              <w:rPr>
                <w:rFonts w:ascii="Calibri" w:hAnsi="Calibri"/>
              </w:rPr>
              <w:t>ALKOHOL</w:t>
            </w:r>
          </w:p>
          <w:p w:rsidR="002B7BBC" w:rsidRPr="00D26EB9" w:rsidRDefault="002B7BBC" w:rsidP="002253C4">
            <w:pPr>
              <w:numPr>
                <w:ilvl w:val="0"/>
                <w:numId w:val="26"/>
              </w:numPr>
              <w:tabs>
                <w:tab w:val="clear" w:pos="720"/>
                <w:tab w:val="num" w:pos="192"/>
              </w:tabs>
              <w:autoSpaceDE w:val="0"/>
              <w:autoSpaceDN w:val="0"/>
              <w:adjustRightInd w:val="0"/>
              <w:ind w:left="192" w:hanging="200"/>
              <w:jc w:val="both"/>
              <w:rPr>
                <w:rFonts w:ascii="Calibri" w:hAnsi="Calibri" w:cs="Arial"/>
              </w:rPr>
            </w:pPr>
            <w:r w:rsidRPr="00D26EB9">
              <w:rPr>
                <w:rFonts w:ascii="Calibri" w:hAnsi="Calibri" w:cs="Arial"/>
              </w:rPr>
              <w:t xml:space="preserve">Szkolenia dla rodziców mające na celu rozwijanie umiejętności organizowania czasu wolnego dla dzieci, budowania relacji opartych na uwadze i zaangażowaniu, </w:t>
            </w:r>
            <w:r>
              <w:rPr>
                <w:rFonts w:ascii="Calibri" w:hAnsi="Calibri" w:cs="Arial"/>
              </w:rPr>
              <w:br/>
            </w:r>
            <w:r w:rsidRPr="00D26EB9">
              <w:rPr>
                <w:rFonts w:ascii="Calibri" w:hAnsi="Calibri" w:cs="Arial"/>
              </w:rPr>
              <w:t xml:space="preserve">a także rozpoznawania sygnałów mogących świadczyć </w:t>
            </w:r>
            <w:r>
              <w:rPr>
                <w:rFonts w:ascii="Calibri" w:hAnsi="Calibri" w:cs="Arial"/>
              </w:rPr>
              <w:br/>
            </w:r>
            <w:r w:rsidRPr="00D26EB9">
              <w:rPr>
                <w:rFonts w:ascii="Calibri" w:hAnsi="Calibri" w:cs="Arial"/>
              </w:rPr>
              <w:t>o niepokojących zachowaniach dziecka.</w:t>
            </w:r>
          </w:p>
          <w:p w:rsidR="002B7BBC" w:rsidRPr="00D26EB9" w:rsidRDefault="002B7BBC" w:rsidP="002253C4">
            <w:pPr>
              <w:numPr>
                <w:ilvl w:val="0"/>
                <w:numId w:val="26"/>
              </w:numPr>
              <w:tabs>
                <w:tab w:val="clear" w:pos="720"/>
                <w:tab w:val="num" w:pos="192"/>
              </w:tabs>
              <w:autoSpaceDE w:val="0"/>
              <w:autoSpaceDN w:val="0"/>
              <w:adjustRightInd w:val="0"/>
              <w:ind w:left="192" w:hanging="192"/>
              <w:jc w:val="both"/>
              <w:rPr>
                <w:rFonts w:ascii="Calibri" w:hAnsi="Calibri" w:cs="Arial"/>
              </w:rPr>
            </w:pPr>
            <w:r w:rsidRPr="00D26EB9">
              <w:rPr>
                <w:rFonts w:ascii="Calibri" w:hAnsi="Calibri" w:cs="Arial"/>
              </w:rPr>
              <w:t>Szkolenia dla nauczycieli w zakresie rozpoznawania zachowań uczniów mogących wskazywać na spożywanie alkoholu.</w:t>
            </w:r>
          </w:p>
          <w:p w:rsidR="002B7BBC" w:rsidRPr="00D26EB9" w:rsidRDefault="002B7BBC" w:rsidP="002253C4">
            <w:pPr>
              <w:numPr>
                <w:ilvl w:val="0"/>
                <w:numId w:val="26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192" w:hanging="192"/>
              <w:jc w:val="both"/>
              <w:rPr>
                <w:rFonts w:ascii="Calibri" w:hAnsi="Calibri" w:cs="Arial"/>
              </w:rPr>
            </w:pPr>
            <w:r w:rsidRPr="00D26EB9">
              <w:rPr>
                <w:rFonts w:ascii="Calibri" w:hAnsi="Calibri" w:cs="ArialMT"/>
              </w:rPr>
              <w:t xml:space="preserve"> „Odporna Szkoła = Bezpieczny mŁodziak” – program wspierający młodzież z trudnościami, szkolenia </w:t>
            </w:r>
            <w:r>
              <w:rPr>
                <w:rFonts w:ascii="Calibri" w:hAnsi="Calibri" w:cs="ArialMT"/>
              </w:rPr>
              <w:br/>
            </w:r>
            <w:r w:rsidRPr="00D26EB9">
              <w:rPr>
                <w:rFonts w:ascii="Calibri" w:hAnsi="Calibri" w:cs="ArialMT"/>
              </w:rPr>
              <w:t>i konsultacje prowadzone przez wykwalifikowanych trenerów skierowane do całego środowiska szkolnego</w:t>
            </w:r>
          </w:p>
          <w:p w:rsidR="002B7BBC" w:rsidRPr="00D26EB9" w:rsidRDefault="002B7BBC" w:rsidP="00B839CC">
            <w:pPr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Default="002B7BBC" w:rsidP="00D26EB9">
            <w:pPr>
              <w:spacing w:after="120"/>
              <w:rPr>
                <w:rFonts w:ascii="Calibri" w:hAnsi="Calibri"/>
                <w:color w:val="FF0000"/>
                <w:shd w:val="clear" w:color="auto" w:fill="FFFFFF"/>
                <w:lang w:eastAsia="en-US"/>
              </w:rPr>
            </w:pPr>
            <w:r w:rsidRPr="00D26EB9">
              <w:rPr>
                <w:rFonts w:ascii="Calibri" w:hAnsi="Calibri"/>
                <w:shd w:val="clear" w:color="auto" w:fill="FFFFFF"/>
                <w:lang w:eastAsia="en-US"/>
              </w:rPr>
              <w:t>NARKOTYKI</w:t>
            </w:r>
          </w:p>
          <w:p w:rsidR="002B7BBC" w:rsidRPr="00D26EB9" w:rsidRDefault="002B7BBC" w:rsidP="00D26EB9">
            <w:pPr>
              <w:numPr>
                <w:ilvl w:val="0"/>
                <w:numId w:val="27"/>
              </w:numPr>
              <w:tabs>
                <w:tab w:val="clear" w:pos="720"/>
                <w:tab w:val="num" w:pos="192"/>
              </w:tabs>
              <w:autoSpaceDE w:val="0"/>
              <w:autoSpaceDN w:val="0"/>
              <w:adjustRightInd w:val="0"/>
              <w:ind w:left="192" w:hanging="192"/>
              <w:jc w:val="both"/>
              <w:rPr>
                <w:rFonts w:ascii="Calibri" w:hAnsi="Calibri" w:cs="ArialMT"/>
              </w:rPr>
            </w:pPr>
            <w:r w:rsidRPr="00D26EB9">
              <w:rPr>
                <w:rFonts w:ascii="Calibri" w:hAnsi="Calibri" w:cs="ArialMT"/>
              </w:rPr>
              <w:t>Szkolenia dla nauczycieli i</w:t>
            </w:r>
            <w:r>
              <w:rPr>
                <w:rFonts w:ascii="Calibri" w:hAnsi="Calibri" w:cs="ArialMT"/>
              </w:rPr>
              <w:t xml:space="preserve"> </w:t>
            </w:r>
            <w:r w:rsidRPr="00D26EB9">
              <w:rPr>
                <w:rFonts w:ascii="Calibri" w:hAnsi="Calibri" w:cs="ArialMT"/>
              </w:rPr>
              <w:t>rodziców uczniów w zakresie</w:t>
            </w:r>
            <w:r>
              <w:rPr>
                <w:rFonts w:ascii="Calibri" w:hAnsi="Calibri" w:cs="ArialMT"/>
              </w:rPr>
              <w:t xml:space="preserve"> </w:t>
            </w:r>
            <w:r w:rsidRPr="00D26EB9">
              <w:rPr>
                <w:rFonts w:ascii="Calibri" w:hAnsi="Calibri" w:cs="ArialMT"/>
              </w:rPr>
              <w:t>rozpoznawania zachowań</w:t>
            </w:r>
            <w:r>
              <w:rPr>
                <w:rFonts w:ascii="Calibri" w:hAnsi="Calibri" w:cs="ArialMT"/>
              </w:rPr>
              <w:t xml:space="preserve"> </w:t>
            </w:r>
            <w:r w:rsidRPr="00D26EB9">
              <w:rPr>
                <w:rFonts w:ascii="Calibri" w:hAnsi="Calibri" w:cs="ArialMT"/>
              </w:rPr>
              <w:t xml:space="preserve">mogących świadczyć </w:t>
            </w:r>
            <w:r>
              <w:rPr>
                <w:rFonts w:ascii="Calibri" w:hAnsi="Calibri" w:cs="ArialMT"/>
              </w:rPr>
              <w:br/>
            </w:r>
            <w:r w:rsidRPr="00D26EB9">
              <w:rPr>
                <w:rFonts w:ascii="Calibri" w:hAnsi="Calibri" w:cs="ArialMT"/>
              </w:rPr>
              <w:t>o</w:t>
            </w:r>
            <w:r>
              <w:rPr>
                <w:rFonts w:ascii="Calibri" w:hAnsi="Calibri" w:cs="ArialMT"/>
              </w:rPr>
              <w:t xml:space="preserve"> </w:t>
            </w:r>
            <w:r w:rsidRPr="00D26EB9">
              <w:rPr>
                <w:rFonts w:ascii="Calibri" w:hAnsi="Calibri" w:cs="ArialMT"/>
              </w:rPr>
              <w:t>zażywaniu narkotyków lub innych</w:t>
            </w:r>
            <w:r>
              <w:rPr>
                <w:rFonts w:ascii="Calibri" w:hAnsi="Calibri" w:cs="ArialMT"/>
              </w:rPr>
              <w:t xml:space="preserve"> </w:t>
            </w:r>
            <w:r w:rsidRPr="00D26EB9">
              <w:rPr>
                <w:rFonts w:ascii="Calibri" w:hAnsi="Calibri" w:cs="ArialMT"/>
              </w:rPr>
              <w:t>substancji psychoaktywnych.</w:t>
            </w:r>
          </w:p>
          <w:p w:rsidR="002B7BBC" w:rsidRPr="00D26EB9" w:rsidRDefault="002B7BBC" w:rsidP="00D26EB9">
            <w:pPr>
              <w:numPr>
                <w:ilvl w:val="0"/>
                <w:numId w:val="27"/>
              </w:numPr>
              <w:tabs>
                <w:tab w:val="clear" w:pos="720"/>
                <w:tab w:val="num" w:pos="192"/>
              </w:tabs>
              <w:autoSpaceDE w:val="0"/>
              <w:autoSpaceDN w:val="0"/>
              <w:adjustRightInd w:val="0"/>
              <w:ind w:left="192" w:hanging="192"/>
              <w:jc w:val="both"/>
              <w:rPr>
                <w:rFonts w:ascii="Calibri" w:hAnsi="Calibri" w:cs="ArialMT"/>
              </w:rPr>
            </w:pPr>
            <w:r w:rsidRPr="00D26EB9">
              <w:rPr>
                <w:rFonts w:ascii="Calibri" w:hAnsi="Calibri"/>
              </w:rPr>
              <w:t>Szkolenia dla rodziców, mające na celu rozwijanie umiejętności organizowania czasu wolnego dla dzieci, poświęcania im uwagi oraz rozpoznawania niepokojących zachowań dziecka (ucznia).</w:t>
            </w:r>
          </w:p>
        </w:tc>
        <w:tc>
          <w:tcPr>
            <w:tcW w:w="2775" w:type="dxa"/>
            <w:gridSpan w:val="2"/>
          </w:tcPr>
          <w:p w:rsidR="002B7BBC" w:rsidRPr="002253C4" w:rsidRDefault="002B7BBC" w:rsidP="00620C14">
            <w:pPr>
              <w:spacing w:after="120"/>
              <w:rPr>
                <w:rFonts w:ascii="Calibri" w:hAnsi="Calibri"/>
              </w:rPr>
            </w:pPr>
            <w:r w:rsidRPr="002253C4">
              <w:rPr>
                <w:rFonts w:ascii="Calibri" w:hAnsi="Calibri"/>
              </w:rPr>
              <w:t>ALKOHOL</w:t>
            </w:r>
          </w:p>
          <w:p w:rsidR="002B7BBC" w:rsidRPr="002253C4" w:rsidRDefault="002B7BBC" w:rsidP="00620C14">
            <w:pPr>
              <w:shd w:val="clear" w:color="auto" w:fill="FFFFFF"/>
              <w:spacing w:after="120"/>
              <w:rPr>
                <w:rFonts w:ascii="Calibri" w:hAnsi="Calibri"/>
              </w:rPr>
            </w:pPr>
            <w:r w:rsidRPr="002253C4">
              <w:rPr>
                <w:rFonts w:ascii="Calibri" w:hAnsi="Calibri"/>
                <w:b/>
              </w:rPr>
              <w:t>Realizator:</w:t>
            </w:r>
            <w:r w:rsidRPr="002253C4">
              <w:rPr>
                <w:rFonts w:ascii="Calibri" w:hAnsi="Calibri"/>
              </w:rPr>
              <w:t xml:space="preserve"> szkoły </w:t>
            </w:r>
            <w:r w:rsidRPr="002253C4">
              <w:rPr>
                <w:rFonts w:ascii="Calibri" w:hAnsi="Calibri"/>
              </w:rPr>
              <w:br/>
              <w:t>i placówki oświatowe</w:t>
            </w:r>
          </w:p>
          <w:p w:rsidR="002B7BBC" w:rsidRPr="002A734B" w:rsidRDefault="002B7BBC" w:rsidP="00620C14">
            <w:pPr>
              <w:shd w:val="clear" w:color="auto" w:fill="FFFFFF"/>
              <w:rPr>
                <w:rFonts w:ascii="Calibri" w:hAnsi="Calibri"/>
                <w:color w:val="0000FF"/>
              </w:rPr>
            </w:pPr>
            <w:r w:rsidRPr="002253C4">
              <w:rPr>
                <w:rFonts w:ascii="Calibri" w:hAnsi="Calibri"/>
                <w:b/>
              </w:rPr>
              <w:t xml:space="preserve">Uczestnicy: </w:t>
            </w:r>
            <w:r w:rsidRPr="002253C4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 xml:space="preserve"> </w:t>
            </w:r>
            <w:r w:rsidRPr="002253C4">
              <w:rPr>
                <w:rFonts w:ascii="Calibri" w:hAnsi="Calibri"/>
              </w:rPr>
              <w:t xml:space="preserve">066 nauczycieli, </w:t>
            </w:r>
            <w:r w:rsidRPr="002253C4">
              <w:rPr>
                <w:rFonts w:ascii="Calibri" w:hAnsi="Calibri"/>
              </w:rPr>
              <w:br/>
              <w:t>2 803 rodziców/ opiekunów</w:t>
            </w:r>
            <w:r w:rsidRPr="002A734B">
              <w:rPr>
                <w:rFonts w:ascii="Calibri" w:hAnsi="Calibri"/>
                <w:color w:val="0000FF"/>
              </w:rPr>
              <w:t xml:space="preserve"> </w:t>
            </w:r>
            <w:r w:rsidRPr="00D26EB9">
              <w:rPr>
                <w:rFonts w:ascii="Calibri" w:hAnsi="Calibri"/>
              </w:rPr>
              <w:t>prawnych</w:t>
            </w:r>
          </w:p>
          <w:p w:rsidR="002B7BBC" w:rsidRPr="002A734B" w:rsidRDefault="002B7BBC" w:rsidP="00B839CC">
            <w:pPr>
              <w:rPr>
                <w:rFonts w:ascii="Calibri" w:hAnsi="Calibri"/>
                <w:color w:val="0000FF"/>
              </w:rPr>
            </w:pPr>
          </w:p>
          <w:p w:rsidR="002B7BBC" w:rsidRPr="002A734B" w:rsidRDefault="002B7BBC" w:rsidP="00B839CC">
            <w:pPr>
              <w:rPr>
                <w:rFonts w:ascii="Calibri" w:hAnsi="Calibri"/>
                <w:color w:val="0000FF"/>
              </w:rPr>
            </w:pPr>
          </w:p>
          <w:p w:rsidR="002B7BBC" w:rsidRPr="002A734B" w:rsidRDefault="002B7BBC" w:rsidP="00B839CC">
            <w:pPr>
              <w:rPr>
                <w:rFonts w:ascii="Calibri" w:hAnsi="Calibri"/>
                <w:color w:val="0000FF"/>
              </w:rPr>
            </w:pPr>
          </w:p>
          <w:p w:rsidR="002B7BBC" w:rsidRDefault="002B7BBC" w:rsidP="00620C14">
            <w:pPr>
              <w:spacing w:after="120"/>
              <w:rPr>
                <w:rFonts w:ascii="Calibri" w:hAnsi="Calibri"/>
                <w:color w:val="0000FF"/>
              </w:rPr>
            </w:pPr>
          </w:p>
          <w:p w:rsidR="002B7BBC" w:rsidRDefault="002B7BBC" w:rsidP="00620C14">
            <w:pPr>
              <w:spacing w:after="120"/>
              <w:rPr>
                <w:rFonts w:ascii="Calibri" w:hAnsi="Calibri"/>
                <w:color w:val="0000FF"/>
              </w:rPr>
            </w:pPr>
          </w:p>
          <w:p w:rsidR="002B7BBC" w:rsidRDefault="002B7BBC" w:rsidP="00620C14">
            <w:pPr>
              <w:spacing w:after="120"/>
              <w:rPr>
                <w:rFonts w:ascii="Calibri" w:hAnsi="Calibri"/>
                <w:color w:val="0000FF"/>
              </w:rPr>
            </w:pPr>
          </w:p>
          <w:p w:rsidR="002B7BBC" w:rsidRPr="00D26EB9" w:rsidRDefault="002B7BBC" w:rsidP="00620C14">
            <w:pPr>
              <w:spacing w:after="120"/>
              <w:rPr>
                <w:rFonts w:ascii="Calibri" w:hAnsi="Calibri"/>
              </w:rPr>
            </w:pPr>
            <w:r w:rsidRPr="00D26EB9">
              <w:rPr>
                <w:rFonts w:ascii="Calibri" w:hAnsi="Calibri"/>
              </w:rPr>
              <w:t>NARKOTYKI</w:t>
            </w:r>
          </w:p>
          <w:p w:rsidR="002B7BBC" w:rsidRPr="00D26EB9" w:rsidRDefault="002B7BBC" w:rsidP="00620C14">
            <w:pPr>
              <w:shd w:val="clear" w:color="auto" w:fill="FFFFFF"/>
              <w:spacing w:after="120"/>
              <w:rPr>
                <w:rFonts w:ascii="Calibri" w:hAnsi="Calibri"/>
              </w:rPr>
            </w:pPr>
            <w:r w:rsidRPr="00D26EB9">
              <w:rPr>
                <w:rFonts w:ascii="Calibri" w:hAnsi="Calibri"/>
                <w:b/>
              </w:rPr>
              <w:t>Realizator:</w:t>
            </w:r>
            <w:r w:rsidRPr="00D26EB9">
              <w:rPr>
                <w:rFonts w:ascii="Calibri" w:hAnsi="Calibri"/>
              </w:rPr>
              <w:t xml:space="preserve"> szkoły </w:t>
            </w:r>
            <w:r w:rsidRPr="00D26EB9">
              <w:rPr>
                <w:rFonts w:ascii="Calibri" w:hAnsi="Calibri"/>
              </w:rPr>
              <w:br/>
              <w:t>i placówki oświatowe</w:t>
            </w:r>
          </w:p>
          <w:p w:rsidR="002B7BBC" w:rsidRPr="00D26EB9" w:rsidRDefault="002B7BBC" w:rsidP="00620C14">
            <w:pPr>
              <w:shd w:val="clear" w:color="auto" w:fill="FFFFFF"/>
              <w:rPr>
                <w:rFonts w:ascii="Calibri" w:hAnsi="Calibri"/>
              </w:rPr>
            </w:pPr>
            <w:r w:rsidRPr="00D26EB9">
              <w:rPr>
                <w:rFonts w:ascii="Calibri" w:hAnsi="Calibri"/>
                <w:b/>
              </w:rPr>
              <w:t>Uczestnicy</w:t>
            </w:r>
            <w:r w:rsidRPr="00D26EB9">
              <w:rPr>
                <w:rFonts w:ascii="Calibri" w:hAnsi="Calibri"/>
              </w:rPr>
              <w:t xml:space="preserve">: 629 nauczycieli, </w:t>
            </w:r>
            <w:r w:rsidRPr="00D26EB9">
              <w:rPr>
                <w:rFonts w:ascii="Calibri" w:hAnsi="Calibri"/>
              </w:rPr>
              <w:br/>
              <w:t xml:space="preserve">1 449 rodziców/ opiekunów prawnych </w:t>
            </w:r>
          </w:p>
          <w:p w:rsidR="002B7BBC" w:rsidRPr="002A734B" w:rsidRDefault="002B7BBC" w:rsidP="002E0EC2">
            <w:pPr>
              <w:spacing w:after="120"/>
              <w:rPr>
                <w:rFonts w:ascii="Calibri" w:hAnsi="Calibri"/>
                <w:color w:val="0000FF"/>
              </w:rPr>
            </w:pPr>
          </w:p>
        </w:tc>
        <w:tc>
          <w:tcPr>
            <w:tcW w:w="2282" w:type="dxa"/>
          </w:tcPr>
          <w:p w:rsidR="002B7BBC" w:rsidRPr="002253C4" w:rsidRDefault="002B7BBC" w:rsidP="00D64FC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2253C4">
              <w:rPr>
                <w:rFonts w:ascii="Calibri" w:hAnsi="Calibri"/>
                <w:shd w:val="clear" w:color="auto" w:fill="FFFFFF"/>
                <w:lang w:eastAsia="en-US"/>
              </w:rPr>
              <w:t>Wydział Edukacji</w:t>
            </w:r>
          </w:p>
        </w:tc>
        <w:tc>
          <w:tcPr>
            <w:tcW w:w="2109" w:type="dxa"/>
            <w:gridSpan w:val="2"/>
          </w:tcPr>
          <w:p w:rsidR="002B7BBC" w:rsidRPr="002253C4" w:rsidRDefault="002B7BBC" w:rsidP="00E22882">
            <w:pPr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2253C4">
              <w:rPr>
                <w:rFonts w:ascii="Calibri" w:hAnsi="Calibri"/>
                <w:shd w:val="clear" w:color="auto" w:fill="FFFFFF"/>
                <w:lang w:eastAsia="en-US"/>
              </w:rPr>
              <w:t xml:space="preserve">A- Kwota </w:t>
            </w:r>
          </w:p>
          <w:p w:rsidR="002B7BBC" w:rsidRPr="002253C4" w:rsidRDefault="002B7BBC" w:rsidP="00620C1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2253C4">
              <w:rPr>
                <w:rFonts w:ascii="Calibri" w:hAnsi="Calibri"/>
                <w:shd w:val="clear" w:color="auto" w:fill="FFFFFF"/>
                <w:lang w:eastAsia="en-US"/>
              </w:rPr>
              <w:t>przeznaczona na realizację działania zawarta we wspólnym planie Wydziału Edukacji Cel I pkt.1.</w:t>
            </w:r>
            <w:r w:rsidRPr="002253C4">
              <w:rPr>
                <w:rFonts w:ascii="Calibri" w:hAnsi="Calibri"/>
                <w:b/>
                <w:shd w:val="clear" w:color="auto" w:fill="FFFFFF"/>
                <w:vertAlign w:val="superscript"/>
                <w:lang w:eastAsia="en-US"/>
              </w:rPr>
              <w:t>1</w:t>
            </w:r>
            <w:r w:rsidRPr="002253C4">
              <w:rPr>
                <w:rFonts w:ascii="Calibri" w:hAnsi="Calibri"/>
                <w:shd w:val="clear" w:color="auto" w:fill="FFFFFF"/>
                <w:lang w:eastAsia="en-US"/>
              </w:rPr>
              <w:t xml:space="preserve"> </w:t>
            </w:r>
          </w:p>
          <w:p w:rsidR="002B7BBC" w:rsidRPr="002253C4" w:rsidRDefault="002B7BBC" w:rsidP="00620C1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2253C4" w:rsidRDefault="002B7BBC" w:rsidP="00E22882">
            <w:pPr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2253C4" w:rsidRDefault="002B7BBC" w:rsidP="00E22882">
            <w:pPr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Default="002B7BBC" w:rsidP="00620C1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Default="002B7BBC" w:rsidP="00620C1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Default="002B7BBC" w:rsidP="00620C1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2253C4" w:rsidRDefault="002B7BBC" w:rsidP="00620C1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2253C4">
              <w:rPr>
                <w:rFonts w:ascii="Calibri" w:hAnsi="Calibri"/>
                <w:shd w:val="clear" w:color="auto" w:fill="FFFFFF"/>
                <w:lang w:eastAsia="en-US"/>
              </w:rPr>
              <w:t>N- Kwota przeznaczona na realizację działania zawarta we wspólnym planie Wydziału Edukacji Cel I pkt.1.</w:t>
            </w:r>
            <w:r w:rsidRPr="002253C4">
              <w:rPr>
                <w:rFonts w:ascii="Calibri" w:hAnsi="Calibri"/>
                <w:b/>
                <w:shd w:val="clear" w:color="auto" w:fill="FFFFFF"/>
                <w:vertAlign w:val="superscript"/>
                <w:lang w:eastAsia="en-US"/>
              </w:rPr>
              <w:t>1</w:t>
            </w:r>
          </w:p>
        </w:tc>
        <w:tc>
          <w:tcPr>
            <w:tcW w:w="2000" w:type="dxa"/>
          </w:tcPr>
          <w:p w:rsidR="002B7BBC" w:rsidRPr="002253C4" w:rsidRDefault="002B7BBC" w:rsidP="005014FC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2253C4">
              <w:rPr>
                <w:rFonts w:ascii="Calibri" w:hAnsi="Calibri"/>
                <w:shd w:val="clear" w:color="auto" w:fill="FFFFFF"/>
                <w:lang w:eastAsia="en-US"/>
              </w:rPr>
              <w:t xml:space="preserve">A- Kwota wykorzystana na realizację działania zawarta we wspólnym wykonaniu Wydziału Edukacji </w:t>
            </w:r>
            <w:r w:rsidRPr="002253C4">
              <w:rPr>
                <w:rFonts w:ascii="Calibri" w:hAnsi="Calibri"/>
                <w:shd w:val="clear" w:color="auto" w:fill="FFFFFF"/>
                <w:lang w:eastAsia="en-US"/>
              </w:rPr>
              <w:br/>
              <w:t>Cel I pkt.1.</w:t>
            </w:r>
            <w:r w:rsidRPr="002253C4">
              <w:rPr>
                <w:rFonts w:ascii="Calibri" w:hAnsi="Calibri"/>
                <w:b/>
                <w:shd w:val="clear" w:color="auto" w:fill="FFFFFF"/>
                <w:vertAlign w:val="superscript"/>
                <w:lang w:eastAsia="en-US"/>
              </w:rPr>
              <w:t>1</w:t>
            </w:r>
            <w:r w:rsidRPr="002253C4">
              <w:rPr>
                <w:rFonts w:ascii="Calibri" w:hAnsi="Calibri"/>
                <w:shd w:val="clear" w:color="auto" w:fill="FFFFFF"/>
                <w:lang w:eastAsia="en-US"/>
              </w:rPr>
              <w:t xml:space="preserve"> </w:t>
            </w:r>
          </w:p>
          <w:p w:rsidR="002B7BBC" w:rsidRPr="002253C4" w:rsidRDefault="002B7BBC" w:rsidP="00B839CC">
            <w:pPr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2253C4" w:rsidRDefault="002B7BBC" w:rsidP="00F30D1B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Default="002B7BBC" w:rsidP="00620C1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Default="002B7BBC" w:rsidP="00620C1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Default="002B7BBC" w:rsidP="00620C1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2253C4" w:rsidRDefault="002B7BBC" w:rsidP="00620C1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2253C4">
              <w:rPr>
                <w:rFonts w:ascii="Calibri" w:hAnsi="Calibri"/>
                <w:shd w:val="clear" w:color="auto" w:fill="FFFFFF"/>
                <w:lang w:eastAsia="en-US"/>
              </w:rPr>
              <w:t xml:space="preserve">N- Kwota wykorzystana na realizację działania zawarta we wspólnym wykonaniu Wydziału Edukacji </w:t>
            </w:r>
            <w:r w:rsidRPr="002253C4">
              <w:rPr>
                <w:rFonts w:ascii="Calibri" w:hAnsi="Calibri"/>
                <w:shd w:val="clear" w:color="auto" w:fill="FFFFFF"/>
                <w:lang w:eastAsia="en-US"/>
              </w:rPr>
              <w:br/>
              <w:t>Cel I pkt.1.</w:t>
            </w:r>
            <w:r w:rsidRPr="002253C4">
              <w:rPr>
                <w:rFonts w:ascii="Calibri" w:hAnsi="Calibri"/>
                <w:b/>
                <w:shd w:val="clear" w:color="auto" w:fill="FFFFFF"/>
                <w:vertAlign w:val="superscript"/>
                <w:lang w:eastAsia="en-US"/>
              </w:rPr>
              <w:t>1</w:t>
            </w:r>
          </w:p>
        </w:tc>
      </w:tr>
      <w:tr w:rsidR="002B7BBC" w:rsidRPr="002A734B" w:rsidTr="00B64A9E">
        <w:tc>
          <w:tcPr>
            <w:tcW w:w="5234" w:type="dxa"/>
          </w:tcPr>
          <w:p w:rsidR="002B7BBC" w:rsidRPr="00B80F23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B80F23">
              <w:rPr>
                <w:rFonts w:ascii="Calibri" w:hAnsi="Calibri"/>
                <w:b/>
                <w:shd w:val="clear" w:color="auto" w:fill="FFFFFF"/>
                <w:lang w:eastAsia="en-US"/>
              </w:rPr>
              <w:t xml:space="preserve">4. Prowadzenie zajęć opiekuńczych, edukacyjnych </w:t>
            </w:r>
            <w:r w:rsidRPr="00B80F23">
              <w:rPr>
                <w:rFonts w:ascii="Calibri" w:hAnsi="Calibri"/>
                <w:b/>
                <w:shd w:val="clear" w:color="auto" w:fill="FFFFFF"/>
                <w:lang w:eastAsia="en-US"/>
              </w:rPr>
              <w:br/>
              <w:t>i rozwojowych oraz organizowanie różnorodnych form spędzania czasu wolnego dla dzieci i młodzieży z grupy zwiększonego ryzyka w ramach profilaktyki selektywnej.</w:t>
            </w:r>
          </w:p>
        </w:tc>
        <w:tc>
          <w:tcPr>
            <w:tcW w:w="9166" w:type="dxa"/>
            <w:gridSpan w:val="6"/>
          </w:tcPr>
          <w:p w:rsidR="002B7BBC" w:rsidRPr="002A734B" w:rsidRDefault="002B7BBC" w:rsidP="00F95D18">
            <w:pPr>
              <w:spacing w:after="120"/>
              <w:rPr>
                <w:rFonts w:ascii="Calibri" w:hAnsi="Calibri"/>
                <w:b/>
                <w:color w:val="0000FF"/>
                <w:shd w:val="clear" w:color="auto" w:fill="FFFFFF"/>
                <w:lang w:eastAsia="en-US"/>
              </w:rPr>
            </w:pPr>
          </w:p>
        </w:tc>
      </w:tr>
      <w:tr w:rsidR="002B7BBC" w:rsidRPr="002A734B" w:rsidTr="00A7088A">
        <w:tc>
          <w:tcPr>
            <w:tcW w:w="5234" w:type="dxa"/>
          </w:tcPr>
          <w:p w:rsidR="002B7BBC" w:rsidRPr="00B80F23" w:rsidRDefault="002B7BBC" w:rsidP="00AC5E3D">
            <w:pPr>
              <w:spacing w:after="120"/>
              <w:jc w:val="both"/>
              <w:rPr>
                <w:rFonts w:ascii="Calibri" w:hAnsi="Calibri"/>
                <w:shd w:val="clear" w:color="auto" w:fill="FFFFFF"/>
                <w:lang w:eastAsia="en-US"/>
              </w:rPr>
            </w:pPr>
            <w:r w:rsidRPr="00B80F23">
              <w:rPr>
                <w:rFonts w:ascii="Calibri" w:hAnsi="Calibri"/>
              </w:rPr>
              <w:t>Zajęcia dla dzieci i młodzieży oraz ich rodziców, warsztaty umiejętności psychospołecznych, warsztaty socjoterapeutyczne, warsztaty umiejętności społecznych, interwencja kryzysowa, porady rodzinne, terapeutyczne, wsparcie psychologiczne.</w:t>
            </w:r>
          </w:p>
        </w:tc>
        <w:tc>
          <w:tcPr>
            <w:tcW w:w="2775" w:type="dxa"/>
            <w:gridSpan w:val="2"/>
          </w:tcPr>
          <w:p w:rsidR="002B7BBC" w:rsidRPr="00D6526A" w:rsidRDefault="002B7BBC" w:rsidP="00A557D7">
            <w:pPr>
              <w:spacing w:after="120"/>
              <w:rPr>
                <w:rFonts w:ascii="Calibri" w:hAnsi="Calibri"/>
              </w:rPr>
            </w:pPr>
            <w:r w:rsidRPr="00D6526A">
              <w:rPr>
                <w:rFonts w:ascii="Calibri" w:hAnsi="Calibri"/>
              </w:rPr>
              <w:t>ALKOHOL, NARKOTYKI</w:t>
            </w:r>
          </w:p>
          <w:p w:rsidR="002B7BBC" w:rsidRPr="00D6526A" w:rsidRDefault="002B7BBC" w:rsidP="00085436">
            <w:pPr>
              <w:spacing w:after="120"/>
              <w:rPr>
                <w:rFonts w:ascii="Calibri" w:hAnsi="Calibri"/>
                <w:b/>
              </w:rPr>
            </w:pPr>
            <w:r w:rsidRPr="00D6526A">
              <w:rPr>
                <w:rFonts w:ascii="Calibri" w:hAnsi="Calibri"/>
                <w:b/>
              </w:rPr>
              <w:t>Realizator:</w:t>
            </w:r>
            <w:r w:rsidRPr="00D6526A">
              <w:rPr>
                <w:rFonts w:ascii="Calibri" w:hAnsi="Calibri"/>
              </w:rPr>
              <w:t xml:space="preserve"> 3 organizacje pozarządowe</w:t>
            </w:r>
          </w:p>
          <w:p w:rsidR="002B7BBC" w:rsidRPr="00D6526A" w:rsidRDefault="002B7BBC" w:rsidP="00085436">
            <w:pPr>
              <w:spacing w:after="120"/>
              <w:rPr>
                <w:rFonts w:ascii="Calibri" w:hAnsi="Calibri"/>
              </w:rPr>
            </w:pPr>
            <w:r w:rsidRPr="00D6526A">
              <w:rPr>
                <w:rFonts w:ascii="Calibri" w:hAnsi="Calibri"/>
                <w:b/>
              </w:rPr>
              <w:t>Działania:</w:t>
            </w:r>
            <w:r w:rsidRPr="00D6526A">
              <w:rPr>
                <w:rFonts w:ascii="Calibri" w:hAnsi="Calibri"/>
              </w:rPr>
              <w:t xml:space="preserve"> 230 h zajęć indywidualnych z psychologiem, 325 h zajęć psychokorekcyjnych dla rodziców, 355 h zajęć rozwijających zainteresowania, 150 h poradnictwa rodzinnego, 100 h grup wsparcia, 104 h warsztatów umiejętności psychospołecznych, 60 h warsztatów socjoterapeutycznych, 48 h warsztatów preorientacji zawodowej, 48 h warsztatów umiejętności życiowych, 60 h zajęć sportowo-kulturowych, 48</w:t>
            </w:r>
            <w:r>
              <w:rPr>
                <w:rFonts w:ascii="Calibri" w:hAnsi="Calibri"/>
              </w:rPr>
              <w:t xml:space="preserve"> </w:t>
            </w:r>
            <w:r w:rsidRPr="00D6526A">
              <w:rPr>
                <w:rFonts w:ascii="Calibri" w:hAnsi="Calibri"/>
              </w:rPr>
              <w:t>h nadrabiania zaległości edukacyjnych, 60 h interwencji kryzysowej, 60 h porad terapeutycznych</w:t>
            </w:r>
          </w:p>
          <w:p w:rsidR="002B7BBC" w:rsidRPr="00B80F23" w:rsidRDefault="002B7BBC" w:rsidP="00A557D7">
            <w:pPr>
              <w:spacing w:after="120"/>
              <w:rPr>
                <w:rFonts w:ascii="Calibri" w:hAnsi="Calibri"/>
              </w:rPr>
            </w:pPr>
            <w:r w:rsidRPr="00B80F23">
              <w:rPr>
                <w:rFonts w:ascii="Calibri" w:hAnsi="Calibri"/>
                <w:b/>
              </w:rPr>
              <w:t>Uczestnicy</w:t>
            </w:r>
            <w:r w:rsidRPr="00B80F23">
              <w:rPr>
                <w:rFonts w:ascii="Calibri" w:hAnsi="Calibri"/>
              </w:rPr>
              <w:t>: 235 osób: dzieci, młodzież, dorośli</w:t>
            </w:r>
          </w:p>
        </w:tc>
        <w:tc>
          <w:tcPr>
            <w:tcW w:w="2282" w:type="dxa"/>
          </w:tcPr>
          <w:p w:rsidR="002B7BBC" w:rsidRPr="00D6526A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D6526A">
              <w:rPr>
                <w:rFonts w:ascii="Calibri" w:hAnsi="Calibri"/>
                <w:shd w:val="clear" w:color="auto" w:fill="FFFFFF"/>
                <w:lang w:eastAsia="en-US"/>
              </w:rPr>
              <w:t>Wydział Zdrowia i Spraw Społecznych</w:t>
            </w:r>
          </w:p>
        </w:tc>
        <w:tc>
          <w:tcPr>
            <w:tcW w:w="2109" w:type="dxa"/>
            <w:gridSpan w:val="2"/>
          </w:tcPr>
          <w:p w:rsidR="002B7BBC" w:rsidRPr="00D6526A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D6526A">
              <w:rPr>
                <w:rFonts w:ascii="Calibri" w:hAnsi="Calibri"/>
                <w:shd w:val="clear" w:color="auto" w:fill="FFFFFF"/>
                <w:lang w:eastAsia="en-US"/>
              </w:rPr>
              <w:t>A- 44 752,00</w:t>
            </w:r>
          </w:p>
          <w:p w:rsidR="002B7BBC" w:rsidRPr="00D6526A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D6526A">
              <w:rPr>
                <w:rFonts w:ascii="Calibri" w:hAnsi="Calibri"/>
                <w:shd w:val="clear" w:color="auto" w:fill="FFFFFF"/>
                <w:lang w:eastAsia="en-US"/>
              </w:rPr>
              <w:t>N- 51 432,00</w:t>
            </w: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</w:tc>
        <w:tc>
          <w:tcPr>
            <w:tcW w:w="2000" w:type="dxa"/>
          </w:tcPr>
          <w:p w:rsidR="002B7BBC" w:rsidRPr="00D6526A" w:rsidRDefault="002B7BBC" w:rsidP="00920767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D6526A">
              <w:rPr>
                <w:rFonts w:ascii="Calibri" w:hAnsi="Calibri"/>
                <w:shd w:val="clear" w:color="auto" w:fill="FFFFFF"/>
                <w:lang w:eastAsia="en-US"/>
              </w:rPr>
              <w:t>A- 44 752,00</w:t>
            </w:r>
          </w:p>
          <w:p w:rsidR="002B7BBC" w:rsidRPr="00D6526A" w:rsidRDefault="002B7BBC" w:rsidP="00920767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D6526A">
              <w:rPr>
                <w:rFonts w:ascii="Calibri" w:hAnsi="Calibri"/>
                <w:shd w:val="clear" w:color="auto" w:fill="FFFFFF"/>
                <w:lang w:eastAsia="en-US"/>
              </w:rPr>
              <w:t>N- 51 432,00</w:t>
            </w: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</w:tc>
      </w:tr>
      <w:tr w:rsidR="002B7BBC" w:rsidRPr="002A734B" w:rsidTr="00A7088A">
        <w:trPr>
          <w:trHeight w:val="1132"/>
        </w:trPr>
        <w:tc>
          <w:tcPr>
            <w:tcW w:w="5234" w:type="dxa"/>
          </w:tcPr>
          <w:p w:rsidR="002B7BBC" w:rsidRPr="00B80F23" w:rsidRDefault="002B7BBC" w:rsidP="00FF1153">
            <w:pPr>
              <w:spacing w:after="120"/>
              <w:jc w:val="both"/>
              <w:rPr>
                <w:rFonts w:ascii="Calibri" w:hAnsi="Calibri"/>
                <w:shd w:val="clear" w:color="auto" w:fill="FFFFFF"/>
                <w:lang w:eastAsia="en-US"/>
              </w:rPr>
            </w:pPr>
            <w:r w:rsidRPr="00B80F23">
              <w:rPr>
                <w:rFonts w:ascii="Calibri" w:hAnsi="Calibri"/>
              </w:rPr>
              <w:t>Zagospodarowanie czasu wolnego dzieci i młodzieży – podopiecznych ośrodków wsparcia dziennego w okresie ferii letnich w formie wypoczynku wyjazdowego (kolonie lub obóz profilaktyczny).</w:t>
            </w:r>
          </w:p>
        </w:tc>
        <w:tc>
          <w:tcPr>
            <w:tcW w:w="2775" w:type="dxa"/>
            <w:gridSpan w:val="2"/>
          </w:tcPr>
          <w:p w:rsidR="002B7BBC" w:rsidRPr="00B80F23" w:rsidRDefault="002B7BBC" w:rsidP="001C228D">
            <w:pPr>
              <w:spacing w:after="120"/>
              <w:rPr>
                <w:rFonts w:ascii="Calibri" w:hAnsi="Calibri"/>
              </w:rPr>
            </w:pPr>
            <w:r w:rsidRPr="00B80F23">
              <w:rPr>
                <w:rFonts w:ascii="Calibri" w:hAnsi="Calibri"/>
              </w:rPr>
              <w:t>ALKOHOL, NARKOTYKI</w:t>
            </w:r>
          </w:p>
          <w:p w:rsidR="002B7BBC" w:rsidRPr="00B80F23" w:rsidRDefault="002B7BBC" w:rsidP="001C228D">
            <w:pPr>
              <w:spacing w:after="120"/>
              <w:rPr>
                <w:rFonts w:ascii="Calibri" w:hAnsi="Calibri"/>
                <w:b/>
              </w:rPr>
            </w:pPr>
            <w:r w:rsidRPr="00B80F23">
              <w:rPr>
                <w:rFonts w:ascii="Calibri" w:hAnsi="Calibri"/>
                <w:b/>
              </w:rPr>
              <w:t xml:space="preserve">Realizator: </w:t>
            </w:r>
            <w:r w:rsidRPr="00B80F23">
              <w:rPr>
                <w:rFonts w:ascii="Calibri" w:hAnsi="Calibri"/>
              </w:rPr>
              <w:t>5 organizacji pozarządowych</w:t>
            </w:r>
            <w:r w:rsidRPr="00B80F23">
              <w:rPr>
                <w:rFonts w:ascii="Calibri" w:hAnsi="Calibri"/>
                <w:b/>
              </w:rPr>
              <w:t xml:space="preserve"> </w:t>
            </w:r>
          </w:p>
          <w:p w:rsidR="002B7BBC" w:rsidRPr="00B80F23" w:rsidRDefault="002B7BBC" w:rsidP="001C228D">
            <w:pPr>
              <w:spacing w:after="120"/>
              <w:rPr>
                <w:rFonts w:ascii="Calibri" w:hAnsi="Calibri"/>
                <w:b/>
              </w:rPr>
            </w:pPr>
            <w:r w:rsidRPr="00B80F23">
              <w:rPr>
                <w:rFonts w:ascii="Calibri" w:hAnsi="Calibri"/>
                <w:b/>
              </w:rPr>
              <w:t>Działania:</w:t>
            </w:r>
            <w:r w:rsidRPr="00B80F23">
              <w:rPr>
                <w:rFonts w:ascii="Calibri" w:hAnsi="Calibri"/>
              </w:rPr>
              <w:t xml:space="preserve"> </w:t>
            </w:r>
            <w:r w:rsidRPr="00B80F23">
              <w:rPr>
                <w:rFonts w:ascii="Calibri" w:hAnsi="Calibri"/>
                <w:shd w:val="clear" w:color="auto" w:fill="FFFFFF"/>
                <w:lang w:eastAsia="en-US"/>
              </w:rPr>
              <w:t>23</w:t>
            </w:r>
            <w:r w:rsidRPr="00B80F23">
              <w:rPr>
                <w:rFonts w:ascii="Calibri" w:hAnsi="Calibri"/>
                <w:b/>
                <w:shd w:val="clear" w:color="auto" w:fill="FFFFFF"/>
                <w:lang w:eastAsia="en-US"/>
              </w:rPr>
              <w:t xml:space="preserve"> </w:t>
            </w:r>
            <w:r w:rsidRPr="00B80F23">
              <w:rPr>
                <w:rFonts w:ascii="Calibri" w:hAnsi="Calibri"/>
              </w:rPr>
              <w:t xml:space="preserve">działania </w:t>
            </w:r>
            <w:r w:rsidRPr="00B80F23">
              <w:rPr>
                <w:rFonts w:ascii="Calibri" w:hAnsi="Calibri"/>
              </w:rPr>
              <w:br/>
              <w:t>w formie warsztatów, gier, zajęć sportowych, wycieczek, zajęć profilaktycznych</w:t>
            </w:r>
          </w:p>
          <w:p w:rsidR="002B7BBC" w:rsidRPr="00B80F23" w:rsidRDefault="002B7BBC" w:rsidP="001C228D">
            <w:pPr>
              <w:rPr>
                <w:rFonts w:ascii="Calibri" w:hAnsi="Calibri"/>
              </w:rPr>
            </w:pPr>
            <w:r w:rsidRPr="00B80F23">
              <w:rPr>
                <w:rFonts w:ascii="Calibri" w:hAnsi="Calibri"/>
                <w:b/>
                <w:shd w:val="clear" w:color="auto" w:fill="FFFFFF"/>
                <w:lang w:eastAsia="en-US"/>
              </w:rPr>
              <w:t xml:space="preserve">Uczestnicy: </w:t>
            </w:r>
            <w:r w:rsidRPr="00B80F23">
              <w:rPr>
                <w:rFonts w:ascii="Calibri" w:hAnsi="Calibri"/>
                <w:shd w:val="clear" w:color="auto" w:fill="FFFFFF"/>
                <w:lang w:eastAsia="en-US"/>
              </w:rPr>
              <w:t xml:space="preserve">134 </w:t>
            </w:r>
            <w:r w:rsidRPr="00B80F23">
              <w:rPr>
                <w:rFonts w:ascii="Calibri" w:hAnsi="Calibri"/>
              </w:rPr>
              <w:t>osób: dzieci, młodzież</w:t>
            </w:r>
          </w:p>
          <w:p w:rsidR="002B7BBC" w:rsidRPr="002A734B" w:rsidRDefault="002B7BBC" w:rsidP="001C228D">
            <w:pPr>
              <w:rPr>
                <w:rFonts w:ascii="Calibri" w:hAnsi="Calibri"/>
                <w:color w:val="0000FF"/>
              </w:rPr>
            </w:pPr>
          </w:p>
        </w:tc>
        <w:tc>
          <w:tcPr>
            <w:tcW w:w="2282" w:type="dxa"/>
          </w:tcPr>
          <w:p w:rsidR="002B7BBC" w:rsidRPr="00B80F23" w:rsidRDefault="002B7BBC" w:rsidP="001C228D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B80F23">
              <w:rPr>
                <w:rFonts w:ascii="Calibri" w:hAnsi="Calibri"/>
                <w:shd w:val="clear" w:color="auto" w:fill="FFFFFF"/>
                <w:lang w:eastAsia="en-US"/>
              </w:rPr>
              <w:t>Wydział Zdrowia i Spraw Społecznych</w:t>
            </w:r>
          </w:p>
        </w:tc>
        <w:tc>
          <w:tcPr>
            <w:tcW w:w="2109" w:type="dxa"/>
            <w:gridSpan w:val="2"/>
          </w:tcPr>
          <w:p w:rsidR="002B7BBC" w:rsidRPr="00B80F23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B80F23">
              <w:rPr>
                <w:rFonts w:ascii="Calibri" w:hAnsi="Calibri"/>
                <w:shd w:val="clear" w:color="auto" w:fill="FFFFFF"/>
                <w:lang w:eastAsia="en-US"/>
              </w:rPr>
              <w:t>A- 215 410,00</w:t>
            </w: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  <w:r w:rsidRPr="00B80F23">
              <w:rPr>
                <w:rFonts w:ascii="Calibri" w:hAnsi="Calibri"/>
                <w:shd w:val="clear" w:color="auto" w:fill="FFFFFF"/>
                <w:lang w:eastAsia="en-US"/>
              </w:rPr>
              <w:t>N- 34 590,00</w:t>
            </w:r>
          </w:p>
        </w:tc>
        <w:tc>
          <w:tcPr>
            <w:tcW w:w="2000" w:type="dxa"/>
          </w:tcPr>
          <w:p w:rsidR="002B7BBC" w:rsidRPr="00B80F23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B80F23">
              <w:rPr>
                <w:rFonts w:ascii="Calibri" w:hAnsi="Calibri"/>
                <w:shd w:val="clear" w:color="auto" w:fill="FFFFFF"/>
                <w:lang w:eastAsia="en-US"/>
              </w:rPr>
              <w:t>A- 215 410,00</w:t>
            </w: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  <w:r w:rsidRPr="00B80F23">
              <w:rPr>
                <w:rFonts w:ascii="Calibri" w:hAnsi="Calibri"/>
                <w:shd w:val="clear" w:color="auto" w:fill="FFFFFF"/>
                <w:lang w:eastAsia="en-US"/>
              </w:rPr>
              <w:t>N- 34 590,00</w:t>
            </w:r>
          </w:p>
        </w:tc>
      </w:tr>
      <w:tr w:rsidR="002B7BBC" w:rsidRPr="002A734B" w:rsidTr="00A7088A">
        <w:tc>
          <w:tcPr>
            <w:tcW w:w="5234" w:type="dxa"/>
          </w:tcPr>
          <w:p w:rsidR="002B7BBC" w:rsidRPr="00DB5460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DB5460">
              <w:rPr>
                <w:rFonts w:ascii="Calibri" w:hAnsi="Calibri"/>
                <w:b/>
                <w:shd w:val="clear" w:color="auto" w:fill="FFFFFF"/>
                <w:lang w:eastAsia="en-US"/>
              </w:rPr>
              <w:t>5. Prowadzenie zajęć edukacyjnych i socjoterapeutycznych dla dzieci i młodzieży z grupy wysokiego ryzyka w ramach profilaktyki wskazującej oraz ich rodzin.</w:t>
            </w:r>
          </w:p>
        </w:tc>
        <w:tc>
          <w:tcPr>
            <w:tcW w:w="2775" w:type="dxa"/>
            <w:gridSpan w:val="2"/>
          </w:tcPr>
          <w:p w:rsidR="002B7BBC" w:rsidRPr="00DB5460" w:rsidRDefault="002B7BBC" w:rsidP="001E4176">
            <w:pPr>
              <w:spacing w:after="120"/>
              <w:rPr>
                <w:rFonts w:ascii="Calibri" w:hAnsi="Calibri"/>
              </w:rPr>
            </w:pPr>
            <w:r w:rsidRPr="00DB5460">
              <w:rPr>
                <w:rFonts w:ascii="Calibri" w:hAnsi="Calibri"/>
              </w:rPr>
              <w:t>ALKOHOL, NARKOTYKI</w:t>
            </w:r>
          </w:p>
          <w:p w:rsidR="002B7BBC" w:rsidRPr="00DB5460" w:rsidRDefault="002B7BBC" w:rsidP="00944D3E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DB5460">
              <w:rPr>
                <w:rFonts w:ascii="Calibri" w:hAnsi="Calibri"/>
                <w:b/>
                <w:shd w:val="clear" w:color="auto" w:fill="FFFFFF"/>
                <w:lang w:eastAsia="en-US"/>
              </w:rPr>
              <w:t xml:space="preserve">Realizator: </w:t>
            </w:r>
            <w:r w:rsidRPr="00DB5460">
              <w:rPr>
                <w:rFonts w:ascii="Calibri" w:hAnsi="Calibri"/>
                <w:shd w:val="clear" w:color="auto" w:fill="FFFFFF"/>
                <w:lang w:eastAsia="en-US"/>
              </w:rPr>
              <w:t xml:space="preserve">3 organizacje pozarządowe, </w:t>
            </w:r>
            <w:r w:rsidRPr="00DB5460">
              <w:rPr>
                <w:rFonts w:ascii="Calibri" w:hAnsi="Calibri"/>
                <w:lang w:eastAsia="en-US"/>
              </w:rPr>
              <w:t xml:space="preserve">Miejskie Centrum Terapii i Profilaktyki Zdrowotnej </w:t>
            </w:r>
            <w:r w:rsidRPr="00DB5460">
              <w:rPr>
                <w:rFonts w:ascii="Calibri" w:hAnsi="Calibri"/>
                <w:shd w:val="clear" w:color="auto" w:fill="FFFFFF"/>
                <w:lang w:eastAsia="en-US"/>
              </w:rPr>
              <w:t>w Łodzi</w:t>
            </w:r>
          </w:p>
          <w:p w:rsidR="002B7BBC" w:rsidRPr="000279CB" w:rsidRDefault="002B7BBC" w:rsidP="00944D3E">
            <w:pPr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0279CB">
              <w:rPr>
                <w:rFonts w:ascii="Calibri" w:hAnsi="Calibri"/>
                <w:b/>
                <w:shd w:val="clear" w:color="auto" w:fill="FFFFFF"/>
                <w:lang w:eastAsia="en-US"/>
              </w:rPr>
              <w:t xml:space="preserve">Działania: </w:t>
            </w:r>
            <w:r w:rsidRPr="000279CB">
              <w:rPr>
                <w:rFonts w:ascii="Calibri" w:hAnsi="Calibri"/>
                <w:shd w:val="clear" w:color="auto" w:fill="FFFFFF"/>
                <w:lang w:eastAsia="en-US"/>
              </w:rPr>
              <w:t xml:space="preserve">66 h porad pierwszego kontaktu, 220 h porad psychologicznych, 152 h porad rodzinnych, 18 h porad medycznych, 256 h warsztatów umiejętności psychospołecznych, 106 h zajęć edukacyjno-informacyjnych, 180 h poradnictwa, konsultacji, 180 h grup wsparcia, 64 h warsztatów, 1 turnus wyjazdowy, 140 h wsparcia psychologicznego, 40 h psychoterapii rodzinnej, 258 h pracy środowiskowej </w:t>
            </w:r>
            <w:r w:rsidRPr="000279CB">
              <w:rPr>
                <w:rFonts w:ascii="Calibri" w:hAnsi="Calibri"/>
                <w:shd w:val="clear" w:color="auto" w:fill="FFFFFF"/>
                <w:lang w:eastAsia="en-US"/>
              </w:rPr>
              <w:br/>
              <w:t>o charakterze edukacyjno-motywacyjnym</w:t>
            </w:r>
          </w:p>
          <w:p w:rsidR="002B7BBC" w:rsidRPr="000279CB" w:rsidRDefault="002B7BBC" w:rsidP="00586198">
            <w:pPr>
              <w:rPr>
                <w:rFonts w:ascii="Calibri" w:hAnsi="Calibri"/>
              </w:rPr>
            </w:pPr>
            <w:r w:rsidRPr="000279CB">
              <w:rPr>
                <w:rFonts w:ascii="Calibri" w:hAnsi="Calibri"/>
              </w:rPr>
              <w:br/>
            </w:r>
            <w:r w:rsidRPr="000279CB">
              <w:rPr>
                <w:rFonts w:ascii="Calibri" w:hAnsi="Calibri"/>
                <w:b/>
                <w:shd w:val="clear" w:color="auto" w:fill="FFFFFF"/>
                <w:lang w:eastAsia="en-US"/>
              </w:rPr>
              <w:t xml:space="preserve">Uczestnicy: </w:t>
            </w:r>
            <w:r w:rsidRPr="000279CB">
              <w:rPr>
                <w:rFonts w:ascii="Calibri" w:hAnsi="Calibri"/>
                <w:shd w:val="clear" w:color="auto" w:fill="FFFFFF"/>
                <w:lang w:eastAsia="en-US"/>
              </w:rPr>
              <w:t>725 osób:</w:t>
            </w:r>
            <w:r w:rsidRPr="000279CB">
              <w:rPr>
                <w:rFonts w:ascii="Calibri" w:hAnsi="Calibri"/>
                <w:b/>
                <w:shd w:val="clear" w:color="auto" w:fill="FFFFFF"/>
                <w:lang w:eastAsia="en-US"/>
              </w:rPr>
              <w:t xml:space="preserve"> </w:t>
            </w:r>
            <w:r w:rsidRPr="000279CB">
              <w:rPr>
                <w:rFonts w:ascii="Calibri" w:hAnsi="Calibri"/>
              </w:rPr>
              <w:t>dzieci, młodzież, dorośli,</w:t>
            </w:r>
          </w:p>
          <w:p w:rsidR="002B7BBC" w:rsidRDefault="002B7BBC" w:rsidP="00D60B8D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0279CB">
              <w:rPr>
                <w:rFonts w:ascii="Calibri" w:hAnsi="Calibri"/>
              </w:rPr>
              <w:t xml:space="preserve">1 387 dzieci i młodzieży skorzystało z </w:t>
            </w:r>
            <w:r w:rsidRPr="000279CB">
              <w:rPr>
                <w:rFonts w:ascii="Calibri" w:hAnsi="Calibri"/>
                <w:shd w:val="clear" w:color="auto" w:fill="FFFFFF"/>
                <w:lang w:eastAsia="en-US"/>
              </w:rPr>
              <w:t>pracy środowiskowej o charakterze edukacyjno-motywacyjnym</w:t>
            </w:r>
          </w:p>
          <w:p w:rsidR="002B7BBC" w:rsidRPr="00051258" w:rsidRDefault="002B7BBC" w:rsidP="00D60B8D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2282" w:type="dxa"/>
          </w:tcPr>
          <w:p w:rsidR="002B7BBC" w:rsidRPr="00DB5460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DB5460">
              <w:rPr>
                <w:rFonts w:ascii="Calibri" w:hAnsi="Calibri"/>
                <w:shd w:val="clear" w:color="auto" w:fill="FFFFFF"/>
                <w:lang w:eastAsia="en-US"/>
              </w:rPr>
              <w:t>Wydział Zdrowia i Spraw Społecznych</w:t>
            </w:r>
          </w:p>
        </w:tc>
        <w:tc>
          <w:tcPr>
            <w:tcW w:w="2109" w:type="dxa"/>
            <w:gridSpan w:val="2"/>
          </w:tcPr>
          <w:p w:rsidR="002B7BBC" w:rsidRPr="00DB5460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DB5460">
              <w:rPr>
                <w:rFonts w:ascii="Calibri" w:hAnsi="Calibri"/>
                <w:shd w:val="clear" w:color="auto" w:fill="FFFFFF"/>
                <w:lang w:eastAsia="en-US"/>
              </w:rPr>
              <w:t>A- 16 060,00</w:t>
            </w:r>
          </w:p>
          <w:p w:rsidR="002B7BBC" w:rsidRPr="00DB5460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DB5460">
              <w:rPr>
                <w:rFonts w:ascii="Calibri" w:hAnsi="Calibri"/>
                <w:shd w:val="clear" w:color="auto" w:fill="FFFFFF"/>
                <w:lang w:eastAsia="en-US"/>
              </w:rPr>
              <w:t>N- 103 940,00</w:t>
            </w: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051258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051258">
              <w:rPr>
                <w:rFonts w:ascii="Calibri" w:hAnsi="Calibri"/>
                <w:shd w:val="clear" w:color="auto" w:fill="FFFFFF"/>
                <w:lang w:eastAsia="en-US"/>
              </w:rPr>
              <w:t>N- Kwota przeznaczona na realizację działania zawarta we wspólnym planie Wydziału Zdrowia Cel II pkt.1.</w:t>
            </w:r>
            <w:r w:rsidRPr="00051258">
              <w:rPr>
                <w:rFonts w:ascii="Calibri" w:hAnsi="Calibri"/>
                <w:b/>
                <w:shd w:val="clear" w:color="auto" w:fill="FFFFFF"/>
                <w:vertAlign w:val="superscript"/>
                <w:lang w:eastAsia="en-US"/>
              </w:rPr>
              <w:t>2</w:t>
            </w: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</w:tc>
        <w:tc>
          <w:tcPr>
            <w:tcW w:w="2000" w:type="dxa"/>
          </w:tcPr>
          <w:p w:rsidR="002B7BBC" w:rsidRPr="00DB5460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DB5460">
              <w:rPr>
                <w:rFonts w:ascii="Calibri" w:hAnsi="Calibri"/>
                <w:shd w:val="clear" w:color="auto" w:fill="FFFFFF"/>
                <w:lang w:eastAsia="en-US"/>
              </w:rPr>
              <w:t>A-16 060,00</w:t>
            </w:r>
          </w:p>
          <w:p w:rsidR="002B7BBC" w:rsidRPr="00DB5460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DB5460">
              <w:rPr>
                <w:rFonts w:ascii="Calibri" w:hAnsi="Calibri"/>
                <w:shd w:val="clear" w:color="auto" w:fill="FFFFFF"/>
                <w:lang w:eastAsia="en-US"/>
              </w:rPr>
              <w:t>N- 103 940,00</w:t>
            </w: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051258" w:rsidRDefault="002B7BBC" w:rsidP="00586198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051258">
              <w:rPr>
                <w:rFonts w:ascii="Calibri" w:hAnsi="Calibri"/>
                <w:shd w:val="clear" w:color="auto" w:fill="FFFFFF"/>
                <w:lang w:eastAsia="en-US"/>
              </w:rPr>
              <w:t xml:space="preserve">N- Kwota wydatkowana na realizację działania zawarta we wspólnym wykonaniu Wydziału Zdrowia </w:t>
            </w:r>
            <w:r w:rsidRPr="00051258">
              <w:rPr>
                <w:rFonts w:ascii="Calibri" w:hAnsi="Calibri"/>
                <w:shd w:val="clear" w:color="auto" w:fill="FFFFFF"/>
                <w:lang w:eastAsia="en-US"/>
              </w:rPr>
              <w:br/>
              <w:t>Cel II pkt.1.</w:t>
            </w:r>
            <w:r w:rsidRPr="00051258">
              <w:rPr>
                <w:rFonts w:ascii="Calibri" w:hAnsi="Calibri"/>
                <w:b/>
                <w:shd w:val="clear" w:color="auto" w:fill="FFFFFF"/>
                <w:vertAlign w:val="superscript"/>
                <w:lang w:eastAsia="en-US"/>
              </w:rPr>
              <w:t>2</w:t>
            </w: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A4B84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</w:tc>
      </w:tr>
      <w:tr w:rsidR="002B7BBC" w:rsidRPr="007333E3" w:rsidTr="00A7088A">
        <w:tc>
          <w:tcPr>
            <w:tcW w:w="5234" w:type="dxa"/>
          </w:tcPr>
          <w:p w:rsidR="002B7BBC" w:rsidRPr="007333E3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7333E3">
              <w:rPr>
                <w:rFonts w:ascii="Calibri" w:hAnsi="Calibri"/>
                <w:b/>
                <w:shd w:val="clear" w:color="auto" w:fill="FFFFFF"/>
                <w:lang w:eastAsia="en-US"/>
              </w:rPr>
              <w:t>6. Podnoszenie świadomości społecznej w zakresie problemu nadmiernej konsumpcji alkoholu oraz używania narkotyków, dopalaczy i NSP a także ich skutków zdrowotnych i społecznych.</w:t>
            </w:r>
          </w:p>
        </w:tc>
        <w:tc>
          <w:tcPr>
            <w:tcW w:w="2775" w:type="dxa"/>
            <w:gridSpan w:val="2"/>
          </w:tcPr>
          <w:p w:rsidR="002B7BBC" w:rsidRPr="007333E3" w:rsidRDefault="002B7BBC" w:rsidP="00E56E5E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7333E3">
              <w:rPr>
                <w:rFonts w:ascii="Calibri" w:hAnsi="Calibri"/>
                <w:b/>
                <w:shd w:val="clear" w:color="auto" w:fill="FFFFFF"/>
                <w:lang w:eastAsia="en-US"/>
              </w:rPr>
              <w:t>Realizator:</w:t>
            </w:r>
            <w:r w:rsidRPr="007333E3">
              <w:rPr>
                <w:rFonts w:ascii="Calibri" w:hAnsi="Calibri"/>
              </w:rPr>
              <w:t xml:space="preserve"> Oddział ds. Zezwoleń na Sprzedaż Napojów Alkoholowych</w:t>
            </w:r>
          </w:p>
          <w:p w:rsidR="002B7BBC" w:rsidRPr="007333E3" w:rsidRDefault="002B7BBC" w:rsidP="00A44440">
            <w:pPr>
              <w:spacing w:after="120"/>
              <w:rPr>
                <w:rFonts w:ascii="Calibri" w:hAnsi="Calibri"/>
              </w:rPr>
            </w:pPr>
            <w:r w:rsidRPr="007333E3">
              <w:rPr>
                <w:rFonts w:ascii="Calibri" w:hAnsi="Calibri"/>
                <w:b/>
                <w:shd w:val="clear" w:color="auto" w:fill="FFFFFF"/>
                <w:lang w:eastAsia="en-US"/>
              </w:rPr>
              <w:t>Działania:</w:t>
            </w:r>
            <w:r w:rsidRPr="007333E3">
              <w:rPr>
                <w:rFonts w:ascii="Calibri" w:hAnsi="Calibri"/>
              </w:rPr>
              <w:t xml:space="preserve"> informowanie przedsiębiorców na temat prawa miejscowego obowiązującego na terenie miasta Łodzi dotyczącego usytuowania punktów sprzedaży napojów alkoholowych</w:t>
            </w:r>
          </w:p>
        </w:tc>
        <w:tc>
          <w:tcPr>
            <w:tcW w:w="2282" w:type="dxa"/>
          </w:tcPr>
          <w:p w:rsidR="002B7BBC" w:rsidRPr="007333E3" w:rsidRDefault="002B7BBC" w:rsidP="00914B7F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7333E3">
              <w:rPr>
                <w:rFonts w:ascii="Calibri" w:hAnsi="Calibri"/>
                <w:shd w:val="clear" w:color="auto" w:fill="FFFFFF"/>
                <w:lang w:eastAsia="en-US"/>
              </w:rPr>
              <w:t>Biuro Promocji Zatrudnienia i Obsługi Działalności Gospodarczej</w:t>
            </w:r>
          </w:p>
        </w:tc>
        <w:tc>
          <w:tcPr>
            <w:tcW w:w="2109" w:type="dxa"/>
            <w:gridSpan w:val="2"/>
          </w:tcPr>
          <w:p w:rsidR="002B7BBC" w:rsidRPr="007333E3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7333E3">
              <w:rPr>
                <w:rFonts w:ascii="Calibri" w:hAnsi="Calibri"/>
                <w:shd w:val="clear" w:color="auto" w:fill="FFFFFF"/>
                <w:lang w:eastAsia="en-US"/>
              </w:rPr>
              <w:t>-</w:t>
            </w:r>
          </w:p>
        </w:tc>
        <w:tc>
          <w:tcPr>
            <w:tcW w:w="2000" w:type="dxa"/>
          </w:tcPr>
          <w:p w:rsidR="002B7BBC" w:rsidRPr="007333E3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7333E3">
              <w:rPr>
                <w:rFonts w:ascii="Calibri" w:hAnsi="Calibri"/>
                <w:shd w:val="clear" w:color="auto" w:fill="FFFFFF"/>
                <w:lang w:eastAsia="en-US"/>
              </w:rPr>
              <w:t>-</w:t>
            </w:r>
          </w:p>
        </w:tc>
      </w:tr>
      <w:tr w:rsidR="002B7BBC" w:rsidRPr="002A734B" w:rsidTr="00D42D1D">
        <w:tc>
          <w:tcPr>
            <w:tcW w:w="10291" w:type="dxa"/>
            <w:gridSpan w:val="4"/>
          </w:tcPr>
          <w:p w:rsidR="002B7BBC" w:rsidRPr="00992C9A" w:rsidRDefault="002B7BBC" w:rsidP="00914B7F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992C9A">
              <w:rPr>
                <w:rFonts w:ascii="Calibri" w:hAnsi="Calibri"/>
                <w:shd w:val="clear" w:color="auto" w:fill="FFFFFF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 w:rsidRPr="00992C9A">
              <w:rPr>
                <w:rFonts w:ascii="Calibri" w:hAnsi="Calibri"/>
                <w:b/>
                <w:shd w:val="clear" w:color="auto" w:fill="FFFFFF"/>
                <w:lang w:eastAsia="en-US"/>
              </w:rPr>
              <w:t>RAZEM CEL I:</w:t>
            </w:r>
          </w:p>
        </w:tc>
        <w:tc>
          <w:tcPr>
            <w:tcW w:w="2109" w:type="dxa"/>
            <w:gridSpan w:val="2"/>
          </w:tcPr>
          <w:p w:rsidR="002B7BBC" w:rsidRPr="00992C9A" w:rsidRDefault="002B7BBC" w:rsidP="0037791C">
            <w:pPr>
              <w:spacing w:after="120"/>
              <w:jc w:val="center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992C9A">
              <w:rPr>
                <w:rFonts w:ascii="Calibri" w:hAnsi="Calibri"/>
                <w:b/>
                <w:shd w:val="clear" w:color="auto" w:fill="FFFFFF"/>
                <w:lang w:eastAsia="en-US"/>
              </w:rPr>
              <w:t>A- 6 2</w:t>
            </w:r>
            <w:r>
              <w:rPr>
                <w:rFonts w:ascii="Calibri" w:hAnsi="Calibri"/>
                <w:b/>
                <w:shd w:val="clear" w:color="auto" w:fill="FFFFFF"/>
                <w:lang w:eastAsia="en-US"/>
              </w:rPr>
              <w:t>3</w:t>
            </w:r>
            <w:r w:rsidRPr="00992C9A">
              <w:rPr>
                <w:rFonts w:ascii="Calibri" w:hAnsi="Calibri"/>
                <w:b/>
                <w:shd w:val="clear" w:color="auto" w:fill="FFFFFF"/>
                <w:lang w:eastAsia="en-US"/>
              </w:rPr>
              <w:t>4 160,00</w:t>
            </w:r>
          </w:p>
          <w:p w:rsidR="002B7BBC" w:rsidRPr="002A734B" w:rsidRDefault="002B7BBC" w:rsidP="0037791C">
            <w:pPr>
              <w:spacing w:after="120"/>
              <w:jc w:val="center"/>
              <w:rPr>
                <w:rFonts w:ascii="Calibri" w:hAnsi="Calibri"/>
                <w:b/>
                <w:color w:val="0000FF"/>
                <w:shd w:val="clear" w:color="auto" w:fill="FFFFFF"/>
                <w:lang w:eastAsia="en-US"/>
              </w:rPr>
            </w:pPr>
            <w:r w:rsidRPr="00992C9A">
              <w:rPr>
                <w:rFonts w:ascii="Calibri" w:hAnsi="Calibri"/>
                <w:b/>
                <w:shd w:val="clear" w:color="auto" w:fill="FFFFFF"/>
                <w:lang w:eastAsia="en-US"/>
              </w:rPr>
              <w:t>N- 1 358 370,00</w:t>
            </w:r>
          </w:p>
        </w:tc>
        <w:tc>
          <w:tcPr>
            <w:tcW w:w="2000" w:type="dxa"/>
          </w:tcPr>
          <w:p w:rsidR="002B7BBC" w:rsidRPr="00EE692E" w:rsidRDefault="002B7BBC" w:rsidP="0037791C">
            <w:pPr>
              <w:spacing w:after="120"/>
              <w:jc w:val="center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EE692E">
              <w:rPr>
                <w:rFonts w:ascii="Calibri" w:hAnsi="Calibri"/>
                <w:b/>
                <w:shd w:val="clear" w:color="auto" w:fill="FFFFFF"/>
                <w:lang w:eastAsia="en-US"/>
              </w:rPr>
              <w:t>A- 5 408 428,54</w:t>
            </w:r>
          </w:p>
          <w:p w:rsidR="002B7BBC" w:rsidRPr="002A734B" w:rsidRDefault="002B7BBC" w:rsidP="0037791C">
            <w:pPr>
              <w:spacing w:after="120"/>
              <w:jc w:val="center"/>
              <w:rPr>
                <w:rFonts w:ascii="Calibri" w:hAnsi="Calibri"/>
                <w:b/>
                <w:color w:val="0000FF"/>
                <w:shd w:val="clear" w:color="auto" w:fill="FFFFFF"/>
                <w:lang w:eastAsia="en-US"/>
              </w:rPr>
            </w:pPr>
            <w:r w:rsidRPr="00EE692E">
              <w:rPr>
                <w:rFonts w:ascii="Calibri" w:hAnsi="Calibri"/>
                <w:b/>
                <w:shd w:val="clear" w:color="auto" w:fill="FFFFFF"/>
                <w:lang w:eastAsia="en-US"/>
              </w:rPr>
              <w:t>N- 1 340 462,90</w:t>
            </w:r>
          </w:p>
        </w:tc>
      </w:tr>
      <w:tr w:rsidR="002B7BBC" w:rsidRPr="00520EEB" w:rsidTr="00C93F32">
        <w:tc>
          <w:tcPr>
            <w:tcW w:w="14400" w:type="dxa"/>
            <w:gridSpan w:val="7"/>
          </w:tcPr>
          <w:p w:rsidR="002B7BBC" w:rsidRPr="00520EEB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520EEB">
              <w:rPr>
                <w:rFonts w:ascii="Calibri" w:hAnsi="Calibri"/>
                <w:b/>
                <w:shd w:val="clear" w:color="auto" w:fill="FFFFFF"/>
                <w:lang w:eastAsia="en-US"/>
              </w:rPr>
              <w:t>Cel II</w:t>
            </w:r>
            <w:r w:rsidRPr="00520EEB">
              <w:rPr>
                <w:rFonts w:ascii="Calibri" w:hAnsi="Calibri"/>
                <w:shd w:val="clear" w:color="auto" w:fill="FFFFFF"/>
                <w:lang w:eastAsia="en-US"/>
              </w:rPr>
              <w:t>.</w:t>
            </w:r>
            <w:r w:rsidRPr="00520EEB">
              <w:rPr>
                <w:rFonts w:ascii="Calibri" w:hAnsi="Calibri"/>
                <w:b/>
                <w:shd w:val="clear" w:color="auto" w:fill="FFFFFF"/>
                <w:lang w:eastAsia="en-US"/>
              </w:rPr>
              <w:t> Redukcja szkód zdrowotnych spowodowanych piciem szkodliwym</w:t>
            </w:r>
            <w:r w:rsidRPr="00520EEB">
              <w:rPr>
                <w:rFonts w:ascii="Calibri" w:hAnsi="Calibri"/>
                <w:b/>
                <w:i/>
                <w:shd w:val="clear" w:color="auto" w:fill="FFFFFF"/>
                <w:lang w:eastAsia="en-US"/>
              </w:rPr>
              <w:t xml:space="preserve"> </w:t>
            </w:r>
            <w:r w:rsidRPr="00520EEB">
              <w:rPr>
                <w:rFonts w:ascii="Calibri" w:hAnsi="Calibri"/>
                <w:b/>
                <w:shd w:val="clear" w:color="auto" w:fill="FFFFFF"/>
                <w:lang w:eastAsia="en-US"/>
              </w:rPr>
              <w:t>i uzależnieniem od alkoholu, używaniem i uzależnieniem od narkotyków, dopalaczy i NSP oraz uzależnieniami behawioralnymi.</w:t>
            </w:r>
          </w:p>
        </w:tc>
      </w:tr>
      <w:tr w:rsidR="002B7BBC" w:rsidRPr="00520EEB" w:rsidTr="00A7088A">
        <w:trPr>
          <w:trHeight w:val="201"/>
        </w:trPr>
        <w:tc>
          <w:tcPr>
            <w:tcW w:w="5279" w:type="dxa"/>
            <w:gridSpan w:val="2"/>
            <w:vMerge w:val="restart"/>
          </w:tcPr>
          <w:p w:rsidR="002B7BBC" w:rsidRPr="00520EEB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520EEB">
              <w:rPr>
                <w:rFonts w:ascii="Calibri" w:hAnsi="Calibri"/>
                <w:b/>
                <w:shd w:val="clear" w:color="auto" w:fill="FFFFFF"/>
                <w:lang w:eastAsia="en-US"/>
              </w:rPr>
              <w:t>Działania</w:t>
            </w:r>
          </w:p>
        </w:tc>
        <w:tc>
          <w:tcPr>
            <w:tcW w:w="2730" w:type="dxa"/>
            <w:vMerge w:val="restart"/>
          </w:tcPr>
          <w:p w:rsidR="002B7BBC" w:rsidRPr="00520EEB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520EEB">
              <w:rPr>
                <w:rFonts w:ascii="Calibri" w:hAnsi="Calibri"/>
                <w:b/>
                <w:shd w:val="clear" w:color="auto" w:fill="FFFFFF"/>
                <w:lang w:eastAsia="en-US"/>
              </w:rPr>
              <w:t>Ilościowe wskaźniki realizacji działań</w:t>
            </w:r>
          </w:p>
        </w:tc>
        <w:tc>
          <w:tcPr>
            <w:tcW w:w="2308" w:type="dxa"/>
            <w:gridSpan w:val="2"/>
            <w:vMerge w:val="restart"/>
          </w:tcPr>
          <w:p w:rsidR="002B7BBC" w:rsidRPr="00520EEB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520EEB">
              <w:rPr>
                <w:rFonts w:ascii="Calibri" w:hAnsi="Calibri"/>
                <w:b/>
                <w:shd w:val="clear" w:color="auto" w:fill="FFFFFF"/>
                <w:lang w:eastAsia="en-US"/>
              </w:rPr>
              <w:t>Koordynator/Realizator</w:t>
            </w:r>
          </w:p>
        </w:tc>
        <w:tc>
          <w:tcPr>
            <w:tcW w:w="4083" w:type="dxa"/>
            <w:gridSpan w:val="2"/>
          </w:tcPr>
          <w:p w:rsidR="002B7BBC" w:rsidRPr="00520EEB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520EEB">
              <w:rPr>
                <w:rFonts w:ascii="Calibri" w:hAnsi="Calibri"/>
                <w:b/>
                <w:shd w:val="clear" w:color="auto" w:fill="FFFFFF"/>
                <w:lang w:eastAsia="en-US"/>
              </w:rPr>
              <w:t>Wysokość środków finansowych (w zł)</w:t>
            </w:r>
          </w:p>
        </w:tc>
      </w:tr>
      <w:tr w:rsidR="002B7BBC" w:rsidRPr="002A734B" w:rsidTr="00A7088A">
        <w:trPr>
          <w:trHeight w:val="201"/>
        </w:trPr>
        <w:tc>
          <w:tcPr>
            <w:tcW w:w="5279" w:type="dxa"/>
            <w:gridSpan w:val="2"/>
            <w:vMerge/>
          </w:tcPr>
          <w:p w:rsidR="002B7BBC" w:rsidRPr="002A734B" w:rsidRDefault="002B7BBC" w:rsidP="00F95D18">
            <w:pPr>
              <w:spacing w:after="120"/>
              <w:rPr>
                <w:rFonts w:ascii="Calibri" w:hAnsi="Calibri"/>
                <w:b/>
                <w:color w:val="0000FF"/>
                <w:shd w:val="clear" w:color="auto" w:fill="FFFFFF"/>
                <w:lang w:eastAsia="en-US"/>
              </w:rPr>
            </w:pPr>
          </w:p>
        </w:tc>
        <w:tc>
          <w:tcPr>
            <w:tcW w:w="2730" w:type="dxa"/>
            <w:vMerge/>
          </w:tcPr>
          <w:p w:rsidR="002B7BBC" w:rsidRPr="002A734B" w:rsidRDefault="002B7BBC" w:rsidP="00F95D18">
            <w:pPr>
              <w:spacing w:after="120"/>
              <w:rPr>
                <w:rFonts w:ascii="Calibri" w:hAnsi="Calibri"/>
                <w:b/>
                <w:color w:val="0000FF"/>
                <w:shd w:val="clear" w:color="auto" w:fill="FFFFFF"/>
                <w:lang w:eastAsia="en-US"/>
              </w:rPr>
            </w:pPr>
          </w:p>
        </w:tc>
        <w:tc>
          <w:tcPr>
            <w:tcW w:w="2308" w:type="dxa"/>
            <w:gridSpan w:val="2"/>
            <w:vMerge/>
          </w:tcPr>
          <w:p w:rsidR="002B7BBC" w:rsidRPr="002A734B" w:rsidRDefault="002B7BBC" w:rsidP="00F95D18">
            <w:pPr>
              <w:spacing w:after="120"/>
              <w:rPr>
                <w:rFonts w:ascii="Calibri" w:hAnsi="Calibri"/>
                <w:b/>
                <w:color w:val="0000FF"/>
                <w:shd w:val="clear" w:color="auto" w:fill="FFFFFF"/>
                <w:lang w:eastAsia="en-US"/>
              </w:rPr>
            </w:pPr>
          </w:p>
        </w:tc>
        <w:tc>
          <w:tcPr>
            <w:tcW w:w="2083" w:type="dxa"/>
          </w:tcPr>
          <w:p w:rsidR="002B7BBC" w:rsidRPr="00520EEB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520EEB">
              <w:rPr>
                <w:rFonts w:ascii="Calibri" w:hAnsi="Calibri"/>
                <w:b/>
                <w:shd w:val="clear" w:color="auto" w:fill="FFFFFF"/>
                <w:lang w:eastAsia="en-US"/>
              </w:rPr>
              <w:t>Plan po zmianach na dzień 31.12.2024 r.</w:t>
            </w:r>
          </w:p>
        </w:tc>
        <w:tc>
          <w:tcPr>
            <w:tcW w:w="2000" w:type="dxa"/>
          </w:tcPr>
          <w:p w:rsidR="002B7BBC" w:rsidRPr="00520EEB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520EEB">
              <w:rPr>
                <w:rFonts w:ascii="Calibri" w:hAnsi="Calibri"/>
                <w:b/>
                <w:shd w:val="clear" w:color="auto" w:fill="FFFFFF"/>
                <w:lang w:eastAsia="en-US"/>
              </w:rPr>
              <w:t>Wykonanie na dzień 31.12.2024 r.</w:t>
            </w:r>
          </w:p>
        </w:tc>
      </w:tr>
      <w:tr w:rsidR="002B7BBC" w:rsidRPr="002A734B" w:rsidTr="00A7088A">
        <w:tc>
          <w:tcPr>
            <w:tcW w:w="5279" w:type="dxa"/>
            <w:gridSpan w:val="2"/>
          </w:tcPr>
          <w:p w:rsidR="002B7BBC" w:rsidRPr="00CB319E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CB319E">
              <w:rPr>
                <w:rFonts w:ascii="Calibri" w:hAnsi="Calibri"/>
                <w:b/>
                <w:shd w:val="clear" w:color="auto" w:fill="FFFFFF"/>
                <w:lang w:eastAsia="en-US"/>
              </w:rPr>
              <w:t>1. Zwiększanie dostępności i skuteczności profesjonalnej terapii uzależnień dla:</w:t>
            </w:r>
          </w:p>
          <w:p w:rsidR="002B7BBC" w:rsidRPr="00CB319E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CB319E">
              <w:rPr>
                <w:rFonts w:ascii="Calibri" w:hAnsi="Calibri"/>
                <w:b/>
                <w:shd w:val="clear" w:color="auto" w:fill="FFFFFF"/>
                <w:lang w:eastAsia="en-US"/>
              </w:rPr>
              <w:t>A. osób z problemem alkoholowym,</w:t>
            </w:r>
          </w:p>
          <w:p w:rsidR="002B7BBC" w:rsidRPr="00CB319E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</w:rPr>
            </w:pPr>
            <w:r w:rsidRPr="00CB319E">
              <w:rPr>
                <w:rFonts w:ascii="Calibri" w:hAnsi="Calibri"/>
                <w:b/>
                <w:shd w:val="clear" w:color="auto" w:fill="FFFFFF"/>
                <w:lang w:eastAsia="en-US"/>
              </w:rPr>
              <w:t>B. osób z problemem narkotykowym</w:t>
            </w:r>
            <w:r w:rsidRPr="00CB319E">
              <w:rPr>
                <w:rFonts w:ascii="Calibri" w:hAnsi="Calibri"/>
                <w:b/>
                <w:shd w:val="clear" w:color="auto" w:fill="FFFFFF"/>
              </w:rPr>
              <w:t>.</w:t>
            </w:r>
          </w:p>
          <w:p w:rsidR="002B7BBC" w:rsidRPr="00CB319E" w:rsidRDefault="002B7BBC" w:rsidP="00A416CF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</w:p>
        </w:tc>
        <w:tc>
          <w:tcPr>
            <w:tcW w:w="2730" w:type="dxa"/>
          </w:tcPr>
          <w:p w:rsidR="002B7BBC" w:rsidRPr="00CB319E" w:rsidRDefault="002B7BBC" w:rsidP="00FF1153">
            <w:pPr>
              <w:tabs>
                <w:tab w:val="left" w:pos="1680"/>
              </w:tabs>
              <w:spacing w:after="120"/>
              <w:rPr>
                <w:rFonts w:ascii="Calibri" w:hAnsi="Calibri"/>
              </w:rPr>
            </w:pPr>
            <w:r w:rsidRPr="00CB319E">
              <w:rPr>
                <w:rFonts w:ascii="Calibri" w:hAnsi="Calibri"/>
              </w:rPr>
              <w:t>ALKOHOL</w:t>
            </w:r>
          </w:p>
          <w:p w:rsidR="002B7BBC" w:rsidRPr="00CB319E" w:rsidRDefault="002B7BBC" w:rsidP="00147AA0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CB319E">
              <w:rPr>
                <w:rFonts w:ascii="Calibri" w:hAnsi="Calibri"/>
                <w:b/>
                <w:shd w:val="clear" w:color="auto" w:fill="FFFFFF"/>
                <w:lang w:eastAsia="en-US"/>
              </w:rPr>
              <w:t xml:space="preserve">Realizator: </w:t>
            </w:r>
            <w:r w:rsidRPr="00CB319E">
              <w:rPr>
                <w:rFonts w:ascii="Calibri" w:hAnsi="Calibri"/>
                <w:shd w:val="clear" w:color="auto" w:fill="FFFFFF"/>
                <w:lang w:eastAsia="en-US"/>
              </w:rPr>
              <w:t xml:space="preserve">3 organizacje pozarządowe, </w:t>
            </w:r>
            <w:r w:rsidRPr="00CB319E">
              <w:rPr>
                <w:rFonts w:ascii="Calibri" w:hAnsi="Calibri"/>
                <w:lang w:eastAsia="en-US"/>
              </w:rPr>
              <w:t xml:space="preserve">Miejskie Centrum Terapii i Profilaktyki Zdrowotnej </w:t>
            </w:r>
            <w:r w:rsidRPr="00CB319E">
              <w:rPr>
                <w:rFonts w:ascii="Calibri" w:hAnsi="Calibri"/>
                <w:shd w:val="clear" w:color="auto" w:fill="FFFFFF"/>
                <w:lang w:eastAsia="en-US"/>
              </w:rPr>
              <w:t>w Łodzi</w:t>
            </w:r>
          </w:p>
          <w:p w:rsidR="002B7BBC" w:rsidRPr="00CB319E" w:rsidRDefault="002B7BBC" w:rsidP="000E0F7B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CB319E">
              <w:rPr>
                <w:rFonts w:ascii="Calibri" w:hAnsi="Calibri"/>
                <w:b/>
                <w:shd w:val="clear" w:color="auto" w:fill="FFFFFF"/>
                <w:lang w:eastAsia="en-US"/>
              </w:rPr>
              <w:t>Działania:</w:t>
            </w:r>
            <w:r w:rsidRPr="00CB319E">
              <w:rPr>
                <w:rFonts w:ascii="Calibri" w:hAnsi="Calibri"/>
                <w:shd w:val="clear" w:color="auto" w:fill="FFFFFF"/>
                <w:lang w:eastAsia="en-US"/>
              </w:rPr>
              <w:t xml:space="preserve"> 55 h diagnoz psychologicznych, 336 h porad terapeutycznych, 384 h sesji psychoterapii grupowej, 442 h sesji psychoterapii indywidualnej, 40 h interwencji kryzysowej, 40 h superwizji, </w:t>
            </w:r>
            <w:r w:rsidRPr="00CB319E">
              <w:rPr>
                <w:rFonts w:ascii="Calibri" w:hAnsi="Calibri"/>
                <w:shd w:val="clear" w:color="auto" w:fill="FFFFFF"/>
                <w:lang w:eastAsia="en-US"/>
              </w:rPr>
              <w:br/>
              <w:t>1 turnus terapeutyczny dla 12 osób, 3 292 porad diagnostycznych, 184 świadczenia ambulatoryjne- leczenie zespołów abstynenckich</w:t>
            </w:r>
            <w:r>
              <w:rPr>
                <w:rFonts w:ascii="Calibri" w:hAnsi="Calibri"/>
                <w:shd w:val="clear" w:color="auto" w:fill="FFFFFF"/>
                <w:lang w:eastAsia="en-US"/>
              </w:rPr>
              <w:t>.</w:t>
            </w:r>
          </w:p>
          <w:p w:rsidR="002B7BBC" w:rsidRPr="00CB319E" w:rsidRDefault="002B7BBC" w:rsidP="000E0F7B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CB319E">
              <w:rPr>
                <w:rFonts w:ascii="Calibri" w:hAnsi="Calibri"/>
                <w:b/>
                <w:shd w:val="clear" w:color="auto" w:fill="FFFFFF"/>
                <w:lang w:eastAsia="en-US"/>
              </w:rPr>
              <w:t xml:space="preserve">Uczestnicy: </w:t>
            </w:r>
            <w:r w:rsidRPr="00CB319E">
              <w:rPr>
                <w:rFonts w:ascii="Calibri" w:hAnsi="Calibri"/>
                <w:shd w:val="clear" w:color="auto" w:fill="FFFFFF"/>
                <w:lang w:eastAsia="en-US"/>
              </w:rPr>
              <w:t>3 820 osób</w:t>
            </w:r>
          </w:p>
          <w:p w:rsidR="002B7BBC" w:rsidRPr="00CB319E" w:rsidRDefault="002B7BBC" w:rsidP="009C7203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CB319E">
              <w:rPr>
                <w:rFonts w:ascii="Calibri" w:hAnsi="Calibri"/>
                <w:shd w:val="clear" w:color="auto" w:fill="FFFFFF"/>
                <w:lang w:eastAsia="en-US"/>
              </w:rPr>
              <w:t>NARKOTYKI</w:t>
            </w:r>
          </w:p>
          <w:p w:rsidR="002B7BBC" w:rsidRPr="00CB319E" w:rsidRDefault="002B7BBC" w:rsidP="009C7203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CB319E">
              <w:rPr>
                <w:rFonts w:ascii="Calibri" w:hAnsi="Calibri"/>
                <w:b/>
                <w:shd w:val="clear" w:color="auto" w:fill="FFFFFF"/>
                <w:lang w:eastAsia="en-US"/>
              </w:rPr>
              <w:t xml:space="preserve">Realizator: </w:t>
            </w:r>
            <w:r w:rsidRPr="00CB319E">
              <w:rPr>
                <w:rFonts w:ascii="Calibri" w:hAnsi="Calibri"/>
                <w:lang w:eastAsia="en-US"/>
              </w:rPr>
              <w:t xml:space="preserve">Miejskie Centrum Terapii i Profilaktyki Zdrowotnej </w:t>
            </w:r>
            <w:r w:rsidRPr="00CB319E">
              <w:rPr>
                <w:rFonts w:ascii="Calibri" w:hAnsi="Calibri"/>
                <w:shd w:val="clear" w:color="auto" w:fill="FFFFFF"/>
                <w:lang w:eastAsia="en-US"/>
              </w:rPr>
              <w:t>w Łodzi</w:t>
            </w:r>
          </w:p>
          <w:p w:rsidR="002B7BBC" w:rsidRPr="00CB319E" w:rsidRDefault="002B7BBC" w:rsidP="00147AA0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CB319E">
              <w:rPr>
                <w:rFonts w:ascii="Calibri" w:hAnsi="Calibri"/>
                <w:b/>
                <w:shd w:val="clear" w:color="auto" w:fill="FFFFFF"/>
                <w:lang w:eastAsia="en-US"/>
              </w:rPr>
              <w:t>Działania:</w:t>
            </w:r>
            <w:r w:rsidRPr="00CB319E">
              <w:rPr>
                <w:rFonts w:ascii="Calibri" w:hAnsi="Calibri"/>
                <w:shd w:val="clear" w:color="auto" w:fill="FFFFFF"/>
                <w:lang w:eastAsia="en-US"/>
              </w:rPr>
              <w:t xml:space="preserve"> 32 porad diagnostycznych, 1 176 porad terapeutycznych</w:t>
            </w:r>
          </w:p>
          <w:p w:rsidR="002B7BBC" w:rsidRPr="00CB319E" w:rsidRDefault="002B7BBC" w:rsidP="005421F8">
            <w:pPr>
              <w:spacing w:after="120"/>
              <w:rPr>
                <w:rFonts w:ascii="Calibri" w:hAnsi="Calibri"/>
                <w:shd w:val="clear" w:color="auto" w:fill="FFFFFF"/>
              </w:rPr>
            </w:pPr>
            <w:r w:rsidRPr="00CB319E">
              <w:rPr>
                <w:rFonts w:ascii="Calibri" w:hAnsi="Calibri"/>
                <w:b/>
                <w:shd w:val="clear" w:color="auto" w:fill="FFFFFF"/>
                <w:lang w:eastAsia="en-US"/>
              </w:rPr>
              <w:t xml:space="preserve">Uczestnicy: </w:t>
            </w:r>
            <w:r w:rsidRPr="00CB319E">
              <w:rPr>
                <w:rFonts w:ascii="Calibri" w:hAnsi="Calibri"/>
                <w:shd w:val="clear" w:color="auto" w:fill="FFFFFF"/>
                <w:lang w:eastAsia="en-US"/>
              </w:rPr>
              <w:t>1 208 osób</w:t>
            </w:r>
          </w:p>
        </w:tc>
        <w:tc>
          <w:tcPr>
            <w:tcW w:w="2308" w:type="dxa"/>
            <w:gridSpan w:val="2"/>
          </w:tcPr>
          <w:p w:rsidR="002B7BBC" w:rsidRPr="00CB319E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CB319E">
              <w:rPr>
                <w:rFonts w:ascii="Calibri" w:hAnsi="Calibri"/>
                <w:shd w:val="clear" w:color="auto" w:fill="FFFFFF"/>
                <w:lang w:eastAsia="en-US"/>
              </w:rPr>
              <w:t xml:space="preserve">Wydział Zdrowia i Spraw Społecznych/Miejskie Centrum Terapii </w:t>
            </w:r>
            <w:r w:rsidRPr="00CB319E">
              <w:rPr>
                <w:rFonts w:ascii="Calibri" w:hAnsi="Calibri"/>
                <w:shd w:val="clear" w:color="auto" w:fill="FFFFFF"/>
                <w:lang w:eastAsia="en-US"/>
              </w:rPr>
              <w:br/>
              <w:t>i Profilaktyki Zdrowotnej w Łodzi/organizacje pozarządowe</w:t>
            </w:r>
          </w:p>
          <w:p w:rsidR="002B7BBC" w:rsidRPr="00CB319E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CB319E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CB319E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CB319E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CB319E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CB319E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CB319E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</w:p>
        </w:tc>
        <w:tc>
          <w:tcPr>
            <w:tcW w:w="2083" w:type="dxa"/>
          </w:tcPr>
          <w:p w:rsidR="002B7BBC" w:rsidRPr="00CB319E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vertAlign w:val="superscript"/>
                <w:lang w:eastAsia="en-US"/>
              </w:rPr>
            </w:pPr>
            <w:r w:rsidRPr="00CB319E">
              <w:rPr>
                <w:rFonts w:ascii="Calibri" w:hAnsi="Calibri"/>
                <w:shd w:val="clear" w:color="auto" w:fill="FFFFFF"/>
                <w:lang w:eastAsia="en-US"/>
              </w:rPr>
              <w:t xml:space="preserve">A- 9 </w:t>
            </w:r>
            <w:r>
              <w:rPr>
                <w:rFonts w:ascii="Calibri" w:hAnsi="Calibri"/>
                <w:shd w:val="clear" w:color="auto" w:fill="FFFFFF"/>
                <w:lang w:eastAsia="en-US"/>
              </w:rPr>
              <w:t>953</w:t>
            </w:r>
            <w:r w:rsidRPr="00CB319E">
              <w:rPr>
                <w:rFonts w:ascii="Calibri" w:hAnsi="Calibri"/>
                <w:shd w:val="clear" w:color="auto" w:fill="FFFFFF"/>
                <w:lang w:eastAsia="en-US"/>
              </w:rPr>
              <w:t xml:space="preserve"> 6</w:t>
            </w:r>
            <w:r>
              <w:rPr>
                <w:rFonts w:ascii="Calibri" w:hAnsi="Calibri"/>
                <w:shd w:val="clear" w:color="auto" w:fill="FFFFFF"/>
                <w:lang w:eastAsia="en-US"/>
              </w:rPr>
              <w:t>21</w:t>
            </w:r>
            <w:r w:rsidRPr="00CB319E">
              <w:rPr>
                <w:rFonts w:ascii="Calibri" w:hAnsi="Calibri"/>
                <w:shd w:val="clear" w:color="auto" w:fill="FFFFFF"/>
                <w:lang w:eastAsia="en-US"/>
              </w:rPr>
              <w:t>,00</w:t>
            </w:r>
            <w:r w:rsidRPr="00CB319E">
              <w:rPr>
                <w:rFonts w:ascii="Calibri" w:hAnsi="Calibri"/>
                <w:b/>
                <w:shd w:val="clear" w:color="auto" w:fill="FFFFFF"/>
                <w:vertAlign w:val="superscript"/>
                <w:lang w:eastAsia="en-US"/>
              </w:rPr>
              <w:t>3</w:t>
            </w:r>
          </w:p>
          <w:p w:rsidR="002B7BBC" w:rsidRPr="00CB319E" w:rsidRDefault="002B7BBC" w:rsidP="007676F8">
            <w:pPr>
              <w:shd w:val="clear" w:color="auto" w:fill="FFFFFF"/>
              <w:tabs>
                <w:tab w:val="left" w:pos="1680"/>
              </w:tabs>
              <w:jc w:val="center"/>
              <w:rPr>
                <w:rFonts w:ascii="Calibri" w:hAnsi="Calibri"/>
                <w:i/>
                <w:shd w:val="clear" w:color="auto" w:fill="FFFFFF"/>
                <w:lang w:eastAsia="en-US"/>
              </w:rPr>
            </w:pPr>
            <w:r w:rsidRPr="00CB319E">
              <w:rPr>
                <w:rFonts w:ascii="Calibri" w:hAnsi="Calibri"/>
                <w:b/>
                <w:i/>
                <w:shd w:val="clear" w:color="auto" w:fill="FFFFFF"/>
                <w:vertAlign w:val="superscript"/>
                <w:lang w:eastAsia="en-US"/>
              </w:rPr>
              <w:t>3</w:t>
            </w:r>
            <w:r w:rsidRPr="00CB319E">
              <w:rPr>
                <w:rFonts w:ascii="Calibri" w:hAnsi="Calibri"/>
                <w:i/>
                <w:shd w:val="clear" w:color="auto" w:fill="FFFFFF"/>
                <w:lang w:eastAsia="en-US"/>
              </w:rPr>
              <w:t xml:space="preserve">Łączna wartość zadania: </w:t>
            </w:r>
          </w:p>
          <w:p w:rsidR="002B7BBC" w:rsidRPr="00CB319E" w:rsidRDefault="002B7BBC" w:rsidP="007676F8">
            <w:pPr>
              <w:shd w:val="clear" w:color="auto" w:fill="FFFFFF"/>
              <w:tabs>
                <w:tab w:val="left" w:pos="1680"/>
              </w:tabs>
              <w:spacing w:after="120"/>
              <w:jc w:val="center"/>
              <w:rPr>
                <w:rFonts w:ascii="Calibri" w:hAnsi="Calibri"/>
                <w:i/>
                <w:shd w:val="clear" w:color="auto" w:fill="FFFFFF"/>
                <w:lang w:eastAsia="en-US"/>
              </w:rPr>
            </w:pPr>
            <w:r w:rsidRPr="00CB319E">
              <w:rPr>
                <w:rFonts w:ascii="Calibri" w:hAnsi="Calibri"/>
                <w:i/>
                <w:shd w:val="clear" w:color="auto" w:fill="FFFFFF"/>
                <w:lang w:eastAsia="en-US"/>
              </w:rPr>
              <w:t>11 388 121,00</w:t>
            </w:r>
          </w:p>
          <w:p w:rsidR="002B7BBC" w:rsidRPr="00CB319E" w:rsidRDefault="002B7BBC" w:rsidP="007676F8">
            <w:pPr>
              <w:shd w:val="clear" w:color="auto" w:fill="FFFFFF"/>
              <w:tabs>
                <w:tab w:val="left" w:pos="1680"/>
              </w:tabs>
              <w:jc w:val="center"/>
              <w:rPr>
                <w:rFonts w:ascii="Calibri" w:hAnsi="Calibri"/>
                <w:i/>
                <w:shd w:val="clear" w:color="auto" w:fill="FFFFFF"/>
                <w:lang w:eastAsia="en-US"/>
              </w:rPr>
            </w:pPr>
            <w:r w:rsidRPr="00CB319E">
              <w:rPr>
                <w:rFonts w:ascii="Calibri" w:hAnsi="Calibri"/>
                <w:i/>
                <w:shd w:val="clear" w:color="auto" w:fill="FFFFFF"/>
                <w:lang w:eastAsia="en-US"/>
              </w:rPr>
              <w:t>1 596 507,00</w:t>
            </w:r>
          </w:p>
          <w:p w:rsidR="002B7BBC" w:rsidRPr="00CB319E" w:rsidRDefault="002B7BBC" w:rsidP="007676F8">
            <w:pPr>
              <w:shd w:val="clear" w:color="auto" w:fill="FFFFFF"/>
              <w:tabs>
                <w:tab w:val="left" w:pos="1680"/>
              </w:tabs>
              <w:spacing w:after="120"/>
              <w:jc w:val="center"/>
              <w:rPr>
                <w:rFonts w:ascii="Calibri" w:hAnsi="Calibri"/>
                <w:i/>
                <w:shd w:val="clear" w:color="auto" w:fill="FFFFFF"/>
                <w:lang w:eastAsia="en-US"/>
              </w:rPr>
            </w:pPr>
            <w:r w:rsidRPr="00CB319E">
              <w:rPr>
                <w:rFonts w:ascii="Calibri" w:hAnsi="Calibri"/>
                <w:i/>
                <w:shd w:val="clear" w:color="auto" w:fill="FFFFFF"/>
                <w:lang w:eastAsia="en-US"/>
              </w:rPr>
              <w:t xml:space="preserve">pokryte </w:t>
            </w:r>
            <w:r w:rsidRPr="00CB319E">
              <w:rPr>
                <w:rFonts w:ascii="Calibri" w:hAnsi="Calibri"/>
                <w:i/>
                <w:shd w:val="clear" w:color="auto" w:fill="FFFFFF"/>
                <w:lang w:eastAsia="en-US"/>
              </w:rPr>
              <w:br/>
              <w:t>z tzw. "małpek"*</w:t>
            </w:r>
          </w:p>
          <w:p w:rsidR="002B7BBC" w:rsidRPr="00CB319E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CB319E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CB319E">
              <w:rPr>
                <w:rFonts w:ascii="Calibri" w:hAnsi="Calibri"/>
                <w:shd w:val="clear" w:color="auto" w:fill="FFFFFF"/>
                <w:lang w:eastAsia="en-US"/>
              </w:rPr>
              <w:t>N- 1</w:t>
            </w:r>
            <w:r>
              <w:rPr>
                <w:rFonts w:ascii="Calibri" w:hAnsi="Calibri"/>
                <w:shd w:val="clear" w:color="auto" w:fill="FFFFFF"/>
                <w:lang w:eastAsia="en-US"/>
              </w:rPr>
              <w:t>27</w:t>
            </w:r>
            <w:r w:rsidRPr="00CB319E">
              <w:rPr>
                <w:rFonts w:ascii="Calibri" w:hAnsi="Calibri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Calibri" w:hAnsi="Calibri"/>
                <w:shd w:val="clear" w:color="auto" w:fill="FFFFFF"/>
                <w:lang w:eastAsia="en-US"/>
              </w:rPr>
              <w:t>5</w:t>
            </w:r>
            <w:r w:rsidRPr="00CB319E">
              <w:rPr>
                <w:rFonts w:ascii="Calibri" w:hAnsi="Calibri"/>
                <w:shd w:val="clear" w:color="auto" w:fill="FFFFFF"/>
                <w:lang w:eastAsia="en-US"/>
              </w:rPr>
              <w:t>00,00</w:t>
            </w:r>
          </w:p>
          <w:p w:rsidR="002B7BBC" w:rsidRPr="00CB319E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CB319E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CB319E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CB319E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CB319E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CB319E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CB319E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CB319E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CB319E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vertAlign w:val="superscript"/>
                <w:lang w:eastAsia="en-US"/>
              </w:rPr>
            </w:pPr>
            <w:r w:rsidRPr="00CB319E">
              <w:rPr>
                <w:rFonts w:ascii="Calibri" w:hAnsi="Calibri"/>
                <w:shd w:val="clear" w:color="auto" w:fill="FFFFFF"/>
                <w:lang w:eastAsia="en-US"/>
              </w:rPr>
              <w:t>N- 210 000,000</w:t>
            </w:r>
            <w:r w:rsidRPr="00CB319E">
              <w:rPr>
                <w:rFonts w:ascii="Calibri" w:hAnsi="Calibri"/>
                <w:b/>
                <w:shd w:val="clear" w:color="auto" w:fill="FFFFFF"/>
                <w:vertAlign w:val="superscript"/>
                <w:lang w:eastAsia="en-US"/>
              </w:rPr>
              <w:t>2</w:t>
            </w:r>
          </w:p>
        </w:tc>
        <w:tc>
          <w:tcPr>
            <w:tcW w:w="2000" w:type="dxa"/>
          </w:tcPr>
          <w:p w:rsidR="002B7BBC" w:rsidRPr="00CB319E" w:rsidRDefault="002B7BBC" w:rsidP="00FF1153">
            <w:pPr>
              <w:spacing w:after="120"/>
              <w:jc w:val="center"/>
              <w:rPr>
                <w:rFonts w:ascii="Calibri" w:hAnsi="Calibri"/>
                <w:shd w:val="clear" w:color="auto" w:fill="FFFFFF"/>
                <w:vertAlign w:val="superscript"/>
                <w:lang w:eastAsia="en-US"/>
              </w:rPr>
            </w:pPr>
            <w:r w:rsidRPr="00CB319E">
              <w:rPr>
                <w:rFonts w:ascii="Calibri" w:hAnsi="Calibri"/>
                <w:shd w:val="clear" w:color="auto" w:fill="FFFFFF"/>
                <w:lang w:eastAsia="en-US"/>
              </w:rPr>
              <w:t>A- 9 791 614,00</w:t>
            </w:r>
            <w:r w:rsidRPr="00CB319E">
              <w:rPr>
                <w:rFonts w:ascii="Calibri" w:hAnsi="Calibri"/>
                <w:b/>
                <w:shd w:val="clear" w:color="auto" w:fill="FFFFFF"/>
                <w:vertAlign w:val="superscript"/>
                <w:lang w:eastAsia="en-US"/>
              </w:rPr>
              <w:t>3</w:t>
            </w:r>
          </w:p>
          <w:p w:rsidR="002B7BBC" w:rsidRPr="00CB319E" w:rsidRDefault="002B7BBC" w:rsidP="007676F8">
            <w:pPr>
              <w:shd w:val="clear" w:color="auto" w:fill="FFFFFF"/>
              <w:tabs>
                <w:tab w:val="left" w:pos="1680"/>
              </w:tabs>
              <w:jc w:val="center"/>
              <w:rPr>
                <w:rFonts w:ascii="Calibri" w:hAnsi="Calibri"/>
                <w:i/>
                <w:shd w:val="clear" w:color="auto" w:fill="FFFFFF"/>
                <w:lang w:eastAsia="en-US"/>
              </w:rPr>
            </w:pPr>
            <w:r w:rsidRPr="00CB319E">
              <w:rPr>
                <w:rFonts w:ascii="Calibri" w:hAnsi="Calibri"/>
                <w:b/>
                <w:i/>
                <w:shd w:val="clear" w:color="auto" w:fill="FFFFFF"/>
                <w:vertAlign w:val="superscript"/>
                <w:lang w:eastAsia="en-US"/>
              </w:rPr>
              <w:t>3</w:t>
            </w:r>
            <w:r w:rsidRPr="00CB319E">
              <w:rPr>
                <w:rFonts w:ascii="Calibri" w:hAnsi="Calibri"/>
                <w:i/>
                <w:shd w:val="clear" w:color="auto" w:fill="FFFFFF"/>
                <w:lang w:eastAsia="en-US"/>
              </w:rPr>
              <w:t xml:space="preserve">Łączna wartość zadania: </w:t>
            </w:r>
          </w:p>
          <w:p w:rsidR="002B7BBC" w:rsidRPr="00CB319E" w:rsidRDefault="002B7BBC" w:rsidP="007676F8">
            <w:pPr>
              <w:shd w:val="clear" w:color="auto" w:fill="FFFFFF"/>
              <w:tabs>
                <w:tab w:val="left" w:pos="1680"/>
              </w:tabs>
              <w:spacing w:after="120"/>
              <w:jc w:val="center"/>
              <w:rPr>
                <w:rFonts w:ascii="Calibri" w:hAnsi="Calibri"/>
                <w:i/>
                <w:shd w:val="clear" w:color="auto" w:fill="FFFFFF"/>
                <w:lang w:eastAsia="en-US"/>
              </w:rPr>
            </w:pPr>
            <w:r w:rsidRPr="00CB319E">
              <w:rPr>
                <w:rFonts w:ascii="Calibri" w:hAnsi="Calibri"/>
                <w:i/>
                <w:shd w:val="clear" w:color="auto" w:fill="FFFFFF"/>
                <w:lang w:eastAsia="en-US"/>
              </w:rPr>
              <w:t>11 388 121,00</w:t>
            </w:r>
          </w:p>
          <w:p w:rsidR="002B7BBC" w:rsidRPr="00CB319E" w:rsidRDefault="002B7BBC" w:rsidP="007676F8">
            <w:pPr>
              <w:shd w:val="clear" w:color="auto" w:fill="FFFFFF"/>
              <w:tabs>
                <w:tab w:val="left" w:pos="1680"/>
              </w:tabs>
              <w:jc w:val="center"/>
              <w:rPr>
                <w:rFonts w:ascii="Calibri" w:hAnsi="Calibri"/>
                <w:i/>
                <w:shd w:val="clear" w:color="auto" w:fill="FFFFFF"/>
                <w:lang w:eastAsia="en-US"/>
              </w:rPr>
            </w:pPr>
            <w:r w:rsidRPr="00CB319E">
              <w:rPr>
                <w:rFonts w:ascii="Calibri" w:hAnsi="Calibri"/>
                <w:i/>
                <w:shd w:val="clear" w:color="auto" w:fill="FFFFFF"/>
                <w:lang w:eastAsia="en-US"/>
              </w:rPr>
              <w:t>1 596 507,00</w:t>
            </w:r>
          </w:p>
          <w:p w:rsidR="002B7BBC" w:rsidRPr="00CB319E" w:rsidRDefault="002B7BBC" w:rsidP="007676F8">
            <w:pPr>
              <w:shd w:val="clear" w:color="auto" w:fill="FFFFFF"/>
              <w:tabs>
                <w:tab w:val="left" w:pos="1680"/>
              </w:tabs>
              <w:spacing w:after="120"/>
              <w:jc w:val="center"/>
              <w:rPr>
                <w:rFonts w:ascii="Calibri" w:hAnsi="Calibri"/>
                <w:i/>
                <w:shd w:val="clear" w:color="auto" w:fill="FFFFFF"/>
                <w:lang w:eastAsia="en-US"/>
              </w:rPr>
            </w:pPr>
            <w:r w:rsidRPr="00CB319E">
              <w:rPr>
                <w:rFonts w:ascii="Calibri" w:hAnsi="Calibri"/>
                <w:i/>
                <w:shd w:val="clear" w:color="auto" w:fill="FFFFFF"/>
                <w:lang w:eastAsia="en-US"/>
              </w:rPr>
              <w:t xml:space="preserve">pokryte </w:t>
            </w:r>
            <w:r w:rsidRPr="00CB319E">
              <w:rPr>
                <w:rFonts w:ascii="Calibri" w:hAnsi="Calibri"/>
                <w:i/>
                <w:shd w:val="clear" w:color="auto" w:fill="FFFFFF"/>
                <w:lang w:eastAsia="en-US"/>
              </w:rPr>
              <w:br/>
              <w:t>z tzw. "małpek"*</w:t>
            </w:r>
          </w:p>
          <w:p w:rsidR="002B7BBC" w:rsidRPr="00CB319E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CB319E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CB319E">
              <w:rPr>
                <w:rFonts w:ascii="Calibri" w:hAnsi="Calibri"/>
                <w:shd w:val="clear" w:color="auto" w:fill="FFFFFF"/>
                <w:lang w:eastAsia="en-US"/>
              </w:rPr>
              <w:t>N- 110 000,00</w:t>
            </w:r>
          </w:p>
          <w:p w:rsidR="002B7BBC" w:rsidRPr="00CB319E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CB319E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CB319E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CB319E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CB319E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CB319E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CB319E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CB319E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CB319E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CB319E">
              <w:rPr>
                <w:rFonts w:ascii="Calibri" w:hAnsi="Calibri"/>
                <w:shd w:val="clear" w:color="auto" w:fill="FFFFFF"/>
                <w:lang w:eastAsia="en-US"/>
              </w:rPr>
              <w:t>N- 210 000,000</w:t>
            </w:r>
            <w:r w:rsidRPr="00CB319E">
              <w:rPr>
                <w:rFonts w:ascii="Calibri" w:hAnsi="Calibri"/>
                <w:b/>
                <w:shd w:val="clear" w:color="auto" w:fill="FFFFFF"/>
                <w:vertAlign w:val="superscript"/>
                <w:lang w:eastAsia="en-US"/>
              </w:rPr>
              <w:t>2</w:t>
            </w:r>
          </w:p>
          <w:p w:rsidR="002B7BBC" w:rsidRPr="00CB319E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CB319E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CB319E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CB319E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</w:tc>
      </w:tr>
      <w:tr w:rsidR="002B7BBC" w:rsidRPr="002A734B" w:rsidTr="00A7088A">
        <w:tc>
          <w:tcPr>
            <w:tcW w:w="5279" w:type="dxa"/>
            <w:gridSpan w:val="2"/>
          </w:tcPr>
          <w:p w:rsidR="002B7BBC" w:rsidRPr="00F121D2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F121D2">
              <w:rPr>
                <w:rFonts w:ascii="Calibri" w:hAnsi="Calibri"/>
                <w:b/>
                <w:shd w:val="clear" w:color="auto" w:fill="FFFFFF"/>
                <w:lang w:eastAsia="en-US"/>
              </w:rPr>
              <w:t xml:space="preserve">2. Organizowanie i prowadzenie działalności w zakresie interwencji kryzysowej dla: </w:t>
            </w:r>
          </w:p>
          <w:p w:rsidR="002B7BBC" w:rsidRPr="00F121D2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F121D2">
              <w:rPr>
                <w:rFonts w:ascii="Calibri" w:hAnsi="Calibri"/>
                <w:b/>
                <w:shd w:val="clear" w:color="auto" w:fill="FFFFFF"/>
                <w:lang w:eastAsia="en-US"/>
              </w:rPr>
              <w:t>A. osób z problemem alkoholowym,</w:t>
            </w:r>
          </w:p>
          <w:p w:rsidR="002B7BBC" w:rsidRPr="00F121D2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F121D2">
              <w:rPr>
                <w:rFonts w:ascii="Calibri" w:hAnsi="Calibri"/>
                <w:b/>
                <w:shd w:val="clear" w:color="auto" w:fill="FFFFFF"/>
                <w:lang w:eastAsia="en-US"/>
              </w:rPr>
              <w:t>B. osób z problemem narkotykowym.</w:t>
            </w:r>
          </w:p>
          <w:p w:rsidR="002B7BBC" w:rsidRPr="002A734B" w:rsidRDefault="002B7BBC" w:rsidP="00F95D18">
            <w:pPr>
              <w:spacing w:after="120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F95D18">
            <w:pPr>
              <w:spacing w:after="120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</w:tc>
        <w:tc>
          <w:tcPr>
            <w:tcW w:w="2730" w:type="dxa"/>
          </w:tcPr>
          <w:p w:rsidR="002B7BBC" w:rsidRPr="000B04F9" w:rsidRDefault="002B7BBC" w:rsidP="00F121D2">
            <w:pPr>
              <w:spacing w:after="120"/>
              <w:rPr>
                <w:rFonts w:ascii="Calibri" w:hAnsi="Calibri"/>
                <w:b/>
              </w:rPr>
            </w:pPr>
            <w:r w:rsidRPr="000B04F9">
              <w:rPr>
                <w:rFonts w:ascii="Calibri" w:hAnsi="Calibri"/>
                <w:b/>
              </w:rPr>
              <w:t xml:space="preserve">Realizator: </w:t>
            </w:r>
            <w:r w:rsidRPr="000B04F9">
              <w:rPr>
                <w:rFonts w:ascii="Calibri" w:hAnsi="Calibri"/>
              </w:rPr>
              <w:t>Miejskie Centrum Terapii i Profilaktyki Zdrowotnej</w:t>
            </w:r>
            <w:r w:rsidRPr="000B04F9">
              <w:rPr>
                <w:rFonts w:ascii="Calibri" w:hAnsi="Calibri"/>
                <w:b/>
              </w:rPr>
              <w:t xml:space="preserve"> </w:t>
            </w:r>
            <w:r w:rsidRPr="000B04F9">
              <w:rPr>
                <w:rFonts w:ascii="Calibri" w:hAnsi="Calibri"/>
                <w:shd w:val="clear" w:color="auto" w:fill="FFFFFF"/>
                <w:lang w:eastAsia="en-US"/>
              </w:rPr>
              <w:t>w Łodzi</w:t>
            </w:r>
          </w:p>
          <w:p w:rsidR="002B7BBC" w:rsidRDefault="002B7BBC" w:rsidP="00F121D2">
            <w:pPr>
              <w:spacing w:after="120"/>
              <w:rPr>
                <w:rFonts w:ascii="Calibri" w:hAnsi="Calibri"/>
                <w:b/>
              </w:rPr>
            </w:pPr>
            <w:r w:rsidRPr="000B04F9">
              <w:rPr>
                <w:rFonts w:ascii="Calibri" w:hAnsi="Calibri"/>
                <w:b/>
              </w:rPr>
              <w:t xml:space="preserve">Działania: </w:t>
            </w:r>
            <w:r w:rsidRPr="000B04F9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 xml:space="preserve"> </w:t>
            </w:r>
            <w:r w:rsidRPr="000B04F9">
              <w:rPr>
                <w:rFonts w:ascii="Calibri" w:hAnsi="Calibri"/>
              </w:rPr>
              <w:t>603 konsultacje psychologiczne, 441 porad udzielonych w ramach Telefonu Zaufania</w:t>
            </w:r>
          </w:p>
          <w:p w:rsidR="002B7BBC" w:rsidRPr="002A734B" w:rsidRDefault="002B7BBC" w:rsidP="00F121D2">
            <w:pPr>
              <w:spacing w:after="120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  <w:r w:rsidRPr="000B04F9">
              <w:rPr>
                <w:rFonts w:ascii="Calibri" w:hAnsi="Calibri"/>
                <w:b/>
              </w:rPr>
              <w:t xml:space="preserve">Uczestnicy: </w:t>
            </w:r>
            <w:r w:rsidRPr="000B04F9">
              <w:rPr>
                <w:rFonts w:ascii="Calibri" w:hAnsi="Calibri"/>
              </w:rPr>
              <w:t>2 044 osoby</w:t>
            </w:r>
          </w:p>
        </w:tc>
        <w:tc>
          <w:tcPr>
            <w:tcW w:w="2308" w:type="dxa"/>
            <w:gridSpan w:val="2"/>
          </w:tcPr>
          <w:p w:rsidR="002B7BBC" w:rsidRPr="00563769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563769">
              <w:rPr>
                <w:rFonts w:ascii="Calibri" w:hAnsi="Calibri"/>
                <w:shd w:val="clear" w:color="auto" w:fill="FFFFFF"/>
                <w:lang w:eastAsia="en-US"/>
              </w:rPr>
              <w:t>Wydział Zdrowia i Spraw Społecznych</w:t>
            </w:r>
          </w:p>
        </w:tc>
        <w:tc>
          <w:tcPr>
            <w:tcW w:w="2083" w:type="dxa"/>
          </w:tcPr>
          <w:p w:rsidR="002B7BBC" w:rsidRPr="00563769" w:rsidRDefault="002B7BBC" w:rsidP="00EA4B84">
            <w:pPr>
              <w:spacing w:after="120"/>
              <w:jc w:val="center"/>
              <w:rPr>
                <w:rFonts w:ascii="Calibri" w:hAnsi="Calibri"/>
                <w:lang w:eastAsia="en-US"/>
              </w:rPr>
            </w:pPr>
            <w:r w:rsidRPr="00563769">
              <w:rPr>
                <w:rFonts w:ascii="Calibri" w:hAnsi="Calibri"/>
                <w:lang w:eastAsia="en-US"/>
              </w:rPr>
              <w:t>Działanie realizowane ze środków programu ochrony zdrowia psychicznego</w:t>
            </w:r>
          </w:p>
          <w:p w:rsidR="002B7BBC" w:rsidRPr="00563769" w:rsidRDefault="002B7BBC" w:rsidP="00EA4B84">
            <w:pPr>
              <w:spacing w:after="120"/>
              <w:jc w:val="center"/>
              <w:rPr>
                <w:rFonts w:ascii="Calibri" w:hAnsi="Calibri"/>
                <w:lang w:eastAsia="en-US"/>
              </w:rPr>
            </w:pPr>
          </w:p>
          <w:p w:rsidR="002B7BBC" w:rsidRPr="00563769" w:rsidRDefault="002B7BBC" w:rsidP="00EA4B84">
            <w:pPr>
              <w:spacing w:after="120"/>
              <w:jc w:val="center"/>
              <w:rPr>
                <w:rFonts w:ascii="Calibri" w:hAnsi="Calibri"/>
                <w:lang w:eastAsia="en-US"/>
              </w:rPr>
            </w:pPr>
          </w:p>
          <w:p w:rsidR="002B7BBC" w:rsidRPr="00563769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</w:tc>
        <w:tc>
          <w:tcPr>
            <w:tcW w:w="2000" w:type="dxa"/>
          </w:tcPr>
          <w:p w:rsidR="002B7BBC" w:rsidRPr="00563769" w:rsidRDefault="002B7BBC" w:rsidP="00EA4B84">
            <w:pPr>
              <w:spacing w:after="120"/>
              <w:jc w:val="center"/>
              <w:rPr>
                <w:rFonts w:ascii="Calibri" w:hAnsi="Calibri"/>
                <w:lang w:eastAsia="en-US"/>
              </w:rPr>
            </w:pPr>
            <w:r w:rsidRPr="00563769">
              <w:rPr>
                <w:rFonts w:ascii="Calibri" w:hAnsi="Calibri"/>
                <w:lang w:eastAsia="en-US"/>
              </w:rPr>
              <w:t>Działanie realizowane ze środków programu ochrony zdrowia psychicznego</w:t>
            </w:r>
          </w:p>
          <w:p w:rsidR="002B7BBC" w:rsidRPr="00563769" w:rsidRDefault="002B7BBC" w:rsidP="00EA4B84">
            <w:pPr>
              <w:spacing w:after="120"/>
              <w:jc w:val="center"/>
              <w:rPr>
                <w:rFonts w:ascii="Calibri" w:hAnsi="Calibri"/>
                <w:lang w:eastAsia="en-US"/>
              </w:rPr>
            </w:pPr>
          </w:p>
          <w:p w:rsidR="002B7BBC" w:rsidRPr="00563769" w:rsidRDefault="002B7BBC" w:rsidP="00EA4B84">
            <w:pPr>
              <w:spacing w:after="120"/>
              <w:jc w:val="center"/>
              <w:rPr>
                <w:rFonts w:ascii="Calibri" w:hAnsi="Calibri"/>
                <w:lang w:eastAsia="en-US"/>
              </w:rPr>
            </w:pPr>
          </w:p>
          <w:p w:rsidR="002B7BBC" w:rsidRPr="00563769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</w:tc>
      </w:tr>
      <w:tr w:rsidR="002B7BBC" w:rsidRPr="002A734B" w:rsidTr="00A7088A">
        <w:tc>
          <w:tcPr>
            <w:tcW w:w="5279" w:type="dxa"/>
            <w:gridSpan w:val="2"/>
          </w:tcPr>
          <w:p w:rsidR="002B7BBC" w:rsidRPr="0055590F" w:rsidRDefault="002B7BBC" w:rsidP="00875A3A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55590F">
              <w:rPr>
                <w:rFonts w:ascii="Calibri" w:hAnsi="Calibri"/>
                <w:b/>
                <w:shd w:val="clear" w:color="auto" w:fill="FFFFFF"/>
                <w:lang w:eastAsia="en-US"/>
              </w:rPr>
              <w:t>3. Organizowanie i prowadzenie specjalistycznego poradnictwa (m. in.: medycznego, psychologicznego, psychospołecznego, pedagogicznego, rodzinnego, prawnego, socjalnego) dla:</w:t>
            </w:r>
          </w:p>
          <w:p w:rsidR="002B7BBC" w:rsidRPr="0055590F" w:rsidRDefault="002B7BBC" w:rsidP="00E22882">
            <w:pPr>
              <w:spacing w:after="120"/>
              <w:jc w:val="both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55590F">
              <w:rPr>
                <w:rFonts w:ascii="Calibri" w:hAnsi="Calibri"/>
                <w:b/>
                <w:shd w:val="clear" w:color="auto" w:fill="FFFFFF"/>
                <w:lang w:eastAsia="en-US"/>
              </w:rPr>
              <w:t>A. osób z problemem alkoholowym,</w:t>
            </w:r>
          </w:p>
          <w:p w:rsidR="002B7BBC" w:rsidRPr="0055590F" w:rsidRDefault="002B7BBC" w:rsidP="00E22882">
            <w:pPr>
              <w:spacing w:after="120"/>
              <w:jc w:val="both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55590F">
              <w:rPr>
                <w:rFonts w:ascii="Calibri" w:hAnsi="Calibri"/>
                <w:b/>
                <w:shd w:val="clear" w:color="auto" w:fill="FFFFFF"/>
                <w:lang w:eastAsia="en-US"/>
              </w:rPr>
              <w:t xml:space="preserve">B. osób z problemem narkotykowym. </w:t>
            </w:r>
          </w:p>
          <w:p w:rsidR="002B7BBC" w:rsidRPr="002A734B" w:rsidRDefault="002B7BBC" w:rsidP="00E22882">
            <w:pPr>
              <w:spacing w:after="120"/>
              <w:jc w:val="both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22882">
            <w:pPr>
              <w:spacing w:after="120"/>
              <w:jc w:val="both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E22882">
            <w:pPr>
              <w:spacing w:after="120"/>
              <w:jc w:val="both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</w:tc>
        <w:tc>
          <w:tcPr>
            <w:tcW w:w="2730" w:type="dxa"/>
          </w:tcPr>
          <w:p w:rsidR="002B7BBC" w:rsidRPr="0055590F" w:rsidRDefault="002B7BBC" w:rsidP="00AE522D">
            <w:pPr>
              <w:tabs>
                <w:tab w:val="left" w:pos="1680"/>
              </w:tabs>
              <w:spacing w:after="120"/>
              <w:rPr>
                <w:rFonts w:ascii="Calibri" w:hAnsi="Calibri"/>
              </w:rPr>
            </w:pPr>
            <w:r w:rsidRPr="0055590F">
              <w:rPr>
                <w:rFonts w:ascii="Calibri" w:hAnsi="Calibri"/>
              </w:rPr>
              <w:t>ALKOHOL, NARKOTYKI</w:t>
            </w:r>
          </w:p>
          <w:p w:rsidR="002B7BBC" w:rsidRPr="0055590F" w:rsidRDefault="002B7BBC" w:rsidP="009273F6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55590F">
              <w:rPr>
                <w:rFonts w:ascii="Calibri" w:hAnsi="Calibri"/>
                <w:b/>
                <w:shd w:val="clear" w:color="auto" w:fill="FFFFFF"/>
                <w:lang w:eastAsia="en-US"/>
              </w:rPr>
              <w:t xml:space="preserve">Realizator: </w:t>
            </w:r>
            <w:r w:rsidRPr="0055590F">
              <w:rPr>
                <w:rFonts w:ascii="Calibri" w:hAnsi="Calibri"/>
                <w:shd w:val="clear" w:color="auto" w:fill="FFFFFF"/>
                <w:lang w:eastAsia="en-US"/>
              </w:rPr>
              <w:t xml:space="preserve">2 organizacje pozarządowe, </w:t>
            </w:r>
            <w:r w:rsidRPr="0055590F">
              <w:rPr>
                <w:rFonts w:ascii="Calibri" w:hAnsi="Calibri"/>
                <w:lang w:eastAsia="en-US"/>
              </w:rPr>
              <w:t xml:space="preserve">Miejskie Centrum Terapii i Profilaktyki Zdrowotnej </w:t>
            </w:r>
            <w:r w:rsidRPr="0055590F">
              <w:rPr>
                <w:rFonts w:ascii="Calibri" w:hAnsi="Calibri"/>
                <w:shd w:val="clear" w:color="auto" w:fill="FFFFFF"/>
                <w:lang w:eastAsia="en-US"/>
              </w:rPr>
              <w:t>w Łodzi</w:t>
            </w:r>
          </w:p>
          <w:p w:rsidR="002B7BBC" w:rsidRPr="0055590F" w:rsidRDefault="002B7BBC" w:rsidP="0055590F">
            <w:pPr>
              <w:rPr>
                <w:rFonts w:ascii="Calibri" w:hAnsi="Calibri"/>
                <w:shd w:val="clear" w:color="auto" w:fill="FFFFFF"/>
                <w:lang w:eastAsia="en-US"/>
              </w:rPr>
            </w:pPr>
            <w:r w:rsidRPr="0055590F">
              <w:rPr>
                <w:rFonts w:ascii="Calibri" w:hAnsi="Calibri"/>
                <w:b/>
                <w:shd w:val="clear" w:color="auto" w:fill="FFFFFF"/>
                <w:lang w:eastAsia="en-US"/>
              </w:rPr>
              <w:t xml:space="preserve">Działania: </w:t>
            </w:r>
            <w:r w:rsidRPr="0055590F">
              <w:rPr>
                <w:rFonts w:ascii="Calibri" w:hAnsi="Calibri"/>
                <w:shd w:val="clear" w:color="auto" w:fill="FFFFFF"/>
                <w:lang w:eastAsia="en-US"/>
              </w:rPr>
              <w:t xml:space="preserve">558 h porad specjalistycznych (psychologicznych, pedagogicznych, prawnych),  </w:t>
            </w:r>
          </w:p>
          <w:p w:rsidR="002B7BBC" w:rsidRPr="005421F8" w:rsidRDefault="002B7BBC" w:rsidP="005421F8">
            <w:pPr>
              <w:spacing w:after="120"/>
              <w:rPr>
                <w:rFonts w:ascii="Calibri" w:hAnsi="Calibri"/>
              </w:rPr>
            </w:pPr>
            <w:r w:rsidRPr="0055590F">
              <w:rPr>
                <w:rFonts w:ascii="Calibri" w:hAnsi="Calibri"/>
                <w:shd w:val="clear" w:color="auto" w:fill="FFFFFF"/>
                <w:lang w:eastAsia="en-US"/>
              </w:rPr>
              <w:t xml:space="preserve">20 h porad pierwszego kontaktu, 21 porad mailowych, </w:t>
            </w:r>
            <w:r>
              <w:rPr>
                <w:rFonts w:ascii="Calibri" w:hAnsi="Calibri"/>
              </w:rPr>
              <w:t xml:space="preserve">982 porad socjalnych, </w:t>
            </w:r>
            <w:r w:rsidRPr="00B52179">
              <w:rPr>
                <w:rFonts w:ascii="Calibri" w:hAnsi="Calibri"/>
              </w:rPr>
              <w:t>1037 opinii dotyczących wniosków</w:t>
            </w:r>
          </w:p>
          <w:p w:rsidR="002B7BBC" w:rsidRPr="0055590F" w:rsidRDefault="002B7BBC" w:rsidP="008D3F3C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55590F">
              <w:rPr>
                <w:rFonts w:ascii="Calibri" w:hAnsi="Calibri"/>
                <w:b/>
                <w:shd w:val="clear" w:color="auto" w:fill="FFFFFF"/>
                <w:lang w:eastAsia="en-US"/>
              </w:rPr>
              <w:t xml:space="preserve">Uczestnicy: </w:t>
            </w:r>
            <w:r>
              <w:rPr>
                <w:rFonts w:ascii="Calibri" w:hAnsi="Calibri"/>
                <w:shd w:val="clear" w:color="auto" w:fill="FFFFFF"/>
                <w:lang w:eastAsia="en-US"/>
              </w:rPr>
              <w:t>2 233</w:t>
            </w:r>
            <w:r w:rsidRPr="0055590F">
              <w:rPr>
                <w:rFonts w:ascii="Calibri" w:hAnsi="Calibri"/>
                <w:shd w:val="clear" w:color="auto" w:fill="FFFFFF"/>
                <w:lang w:eastAsia="en-US"/>
              </w:rPr>
              <w:t xml:space="preserve"> osób</w:t>
            </w:r>
          </w:p>
          <w:p w:rsidR="002B7BBC" w:rsidRPr="0055590F" w:rsidRDefault="002B7BBC" w:rsidP="008D3F3C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55590F">
              <w:rPr>
                <w:rFonts w:ascii="Calibri" w:hAnsi="Calibri"/>
                <w:shd w:val="clear" w:color="auto" w:fill="FFFFFF"/>
                <w:lang w:eastAsia="en-US"/>
              </w:rPr>
              <w:t>NARKOTYKI</w:t>
            </w:r>
          </w:p>
          <w:p w:rsidR="002B7BBC" w:rsidRPr="00051258" w:rsidRDefault="002B7BBC" w:rsidP="00C51C4F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051258">
              <w:rPr>
                <w:rFonts w:ascii="Calibri" w:hAnsi="Calibri"/>
                <w:b/>
                <w:shd w:val="clear" w:color="auto" w:fill="FFFFFF"/>
                <w:lang w:eastAsia="en-US"/>
              </w:rPr>
              <w:t xml:space="preserve">Realizator: </w:t>
            </w:r>
            <w:r w:rsidRPr="00051258">
              <w:rPr>
                <w:rFonts w:ascii="Calibri" w:hAnsi="Calibri"/>
                <w:lang w:eastAsia="en-US"/>
              </w:rPr>
              <w:t xml:space="preserve">Miejskie Centrum Terapii i Profilaktyki Zdrowotnej </w:t>
            </w:r>
            <w:r w:rsidRPr="00051258">
              <w:rPr>
                <w:rFonts w:ascii="Calibri" w:hAnsi="Calibri"/>
                <w:shd w:val="clear" w:color="auto" w:fill="FFFFFF"/>
                <w:lang w:eastAsia="en-US"/>
              </w:rPr>
              <w:t>w Łodzi</w:t>
            </w:r>
          </w:p>
          <w:p w:rsidR="002B7BBC" w:rsidRPr="00051258" w:rsidRDefault="002B7BBC" w:rsidP="00C51C4F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051258">
              <w:rPr>
                <w:rFonts w:ascii="Calibri" w:hAnsi="Calibri"/>
                <w:b/>
                <w:shd w:val="clear" w:color="auto" w:fill="FFFFFF"/>
                <w:lang w:eastAsia="en-US"/>
              </w:rPr>
              <w:t xml:space="preserve">Działania: </w:t>
            </w:r>
            <w:r w:rsidRPr="00051258">
              <w:rPr>
                <w:rFonts w:ascii="Calibri" w:hAnsi="Calibri"/>
                <w:shd w:val="clear" w:color="auto" w:fill="FFFFFF"/>
                <w:lang w:eastAsia="en-US"/>
              </w:rPr>
              <w:t>5 porad</w:t>
            </w:r>
            <w:r>
              <w:rPr>
                <w:rFonts w:ascii="Calibri" w:hAnsi="Calibri"/>
                <w:shd w:val="clear" w:color="auto" w:fill="FFFFFF"/>
                <w:lang w:eastAsia="en-US"/>
              </w:rPr>
              <w:t xml:space="preserve"> prawnych</w:t>
            </w:r>
          </w:p>
          <w:p w:rsidR="002B7BBC" w:rsidRPr="002A734B" w:rsidRDefault="002B7BBC" w:rsidP="00C51C4F">
            <w:pPr>
              <w:spacing w:after="120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  <w:r w:rsidRPr="00051258">
              <w:rPr>
                <w:rFonts w:ascii="Calibri" w:hAnsi="Calibri"/>
                <w:b/>
                <w:shd w:val="clear" w:color="auto" w:fill="FFFFFF"/>
                <w:lang w:eastAsia="en-US"/>
              </w:rPr>
              <w:t xml:space="preserve">Uczestnicy: </w:t>
            </w:r>
            <w:r w:rsidRPr="00051258">
              <w:rPr>
                <w:rFonts w:ascii="Calibri" w:hAnsi="Calibri"/>
                <w:shd w:val="clear" w:color="auto" w:fill="FFFFFF"/>
                <w:lang w:eastAsia="en-US"/>
              </w:rPr>
              <w:t>3 osoby</w:t>
            </w:r>
          </w:p>
        </w:tc>
        <w:tc>
          <w:tcPr>
            <w:tcW w:w="2308" w:type="dxa"/>
            <w:gridSpan w:val="2"/>
          </w:tcPr>
          <w:p w:rsidR="002B7BBC" w:rsidRPr="0055590F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55590F">
              <w:rPr>
                <w:rFonts w:ascii="Calibri" w:hAnsi="Calibri"/>
                <w:shd w:val="clear" w:color="auto" w:fill="FFFFFF"/>
                <w:lang w:eastAsia="en-US"/>
              </w:rPr>
              <w:t>Wydział Zdrowia i Spraw Społecznych/organizacje pozarządowe</w:t>
            </w:r>
          </w:p>
        </w:tc>
        <w:tc>
          <w:tcPr>
            <w:tcW w:w="2083" w:type="dxa"/>
          </w:tcPr>
          <w:p w:rsidR="002B7BBC" w:rsidRPr="0055590F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55590F">
              <w:rPr>
                <w:rFonts w:ascii="Calibri" w:hAnsi="Calibri"/>
                <w:shd w:val="clear" w:color="auto" w:fill="FFFFFF"/>
                <w:lang w:eastAsia="en-US"/>
              </w:rPr>
              <w:t>A- 15 070,00</w:t>
            </w:r>
          </w:p>
          <w:p w:rsidR="002B7BBC" w:rsidRPr="0055590F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55590F">
              <w:rPr>
                <w:rFonts w:ascii="Calibri" w:hAnsi="Calibri"/>
                <w:shd w:val="clear" w:color="auto" w:fill="FFFFFF"/>
                <w:lang w:eastAsia="en-US"/>
              </w:rPr>
              <w:t>N- 34 930,00</w:t>
            </w:r>
          </w:p>
          <w:p w:rsidR="002B7BBC" w:rsidRPr="0055590F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55590F" w:rsidRDefault="002B7BBC" w:rsidP="009273F6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55590F">
              <w:rPr>
                <w:rFonts w:ascii="Calibri" w:hAnsi="Calibri"/>
                <w:shd w:val="clear" w:color="auto" w:fill="FFFFFF"/>
                <w:lang w:eastAsia="en-US"/>
              </w:rPr>
              <w:t>A- Kwota przeznaczona na realizację działania zawarta we wspólnym planie Wydziału Zdrowia Cel II pkt.1.</w:t>
            </w:r>
            <w:r w:rsidRPr="0055590F">
              <w:rPr>
                <w:rFonts w:ascii="Calibri" w:hAnsi="Calibri"/>
                <w:b/>
                <w:shd w:val="clear" w:color="auto" w:fill="FFFFFF"/>
                <w:vertAlign w:val="superscript"/>
                <w:lang w:eastAsia="en-US"/>
              </w:rPr>
              <w:t>3</w:t>
            </w:r>
          </w:p>
          <w:p w:rsidR="002B7BBC" w:rsidRPr="0055590F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55590F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55590F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55590F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55590F" w:rsidRDefault="002B7BBC" w:rsidP="00C51C4F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55590F">
              <w:rPr>
                <w:rFonts w:ascii="Calibri" w:hAnsi="Calibri"/>
                <w:shd w:val="clear" w:color="auto" w:fill="FFFFFF"/>
                <w:lang w:eastAsia="en-US"/>
              </w:rPr>
              <w:t>N- Kwota przeznaczona na realizację działania zawarta we wspólnym planie Wydziału Zdrowia Cel II pkt.1.</w:t>
            </w:r>
            <w:r w:rsidRPr="0055590F">
              <w:rPr>
                <w:rFonts w:ascii="Calibri" w:hAnsi="Calibri"/>
                <w:b/>
                <w:shd w:val="clear" w:color="auto" w:fill="FFFFFF"/>
                <w:vertAlign w:val="superscript"/>
                <w:lang w:eastAsia="en-US"/>
              </w:rPr>
              <w:t>2</w:t>
            </w:r>
          </w:p>
          <w:p w:rsidR="002B7BBC" w:rsidRPr="0055590F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</w:tc>
        <w:tc>
          <w:tcPr>
            <w:tcW w:w="2000" w:type="dxa"/>
          </w:tcPr>
          <w:p w:rsidR="002B7BBC" w:rsidRPr="0055590F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55590F">
              <w:rPr>
                <w:rFonts w:ascii="Calibri" w:hAnsi="Calibri"/>
                <w:shd w:val="clear" w:color="auto" w:fill="FFFFFF"/>
                <w:lang w:eastAsia="en-US"/>
              </w:rPr>
              <w:t>A- 15 070,00</w:t>
            </w:r>
          </w:p>
          <w:p w:rsidR="002B7BBC" w:rsidRPr="0055590F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55590F">
              <w:rPr>
                <w:rFonts w:ascii="Calibri" w:hAnsi="Calibri"/>
                <w:shd w:val="clear" w:color="auto" w:fill="FFFFFF"/>
                <w:lang w:eastAsia="en-US"/>
              </w:rPr>
              <w:t>N- 34 930,00</w:t>
            </w:r>
          </w:p>
          <w:p w:rsidR="002B7BBC" w:rsidRPr="0055590F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55590F" w:rsidRDefault="002B7BBC" w:rsidP="00C51C4F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55590F">
              <w:rPr>
                <w:rFonts w:ascii="Calibri" w:hAnsi="Calibri"/>
                <w:shd w:val="clear" w:color="auto" w:fill="FFFFFF"/>
                <w:lang w:eastAsia="en-US"/>
              </w:rPr>
              <w:t xml:space="preserve">A- Kwota wydatkowana na realizację działania zawarta we wspólnym wykonaniu Wydziału Zdrowia </w:t>
            </w:r>
            <w:r w:rsidRPr="0055590F">
              <w:rPr>
                <w:rFonts w:ascii="Calibri" w:hAnsi="Calibri"/>
                <w:shd w:val="clear" w:color="auto" w:fill="FFFFFF"/>
                <w:lang w:eastAsia="en-US"/>
              </w:rPr>
              <w:br/>
              <w:t>Cel II pkt.1.</w:t>
            </w:r>
            <w:r w:rsidRPr="0055590F">
              <w:rPr>
                <w:rFonts w:ascii="Calibri" w:hAnsi="Calibri"/>
                <w:b/>
                <w:shd w:val="clear" w:color="auto" w:fill="FFFFFF"/>
                <w:vertAlign w:val="superscript"/>
                <w:lang w:eastAsia="en-US"/>
              </w:rPr>
              <w:t>3</w:t>
            </w:r>
          </w:p>
          <w:p w:rsidR="002B7BBC" w:rsidRPr="0055590F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55590F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55590F" w:rsidRDefault="002B7BBC" w:rsidP="00412E9E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55590F" w:rsidRDefault="002B7BBC" w:rsidP="00EA4B84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55590F">
              <w:rPr>
                <w:rFonts w:ascii="Calibri" w:hAnsi="Calibri"/>
                <w:shd w:val="clear" w:color="auto" w:fill="FFFFFF"/>
                <w:lang w:eastAsia="en-US"/>
              </w:rPr>
              <w:t xml:space="preserve">N- Kwota wydatkowana na realizację działania zawarta we wspólnym wykonaniu Wydziału Zdrowia </w:t>
            </w:r>
            <w:r w:rsidRPr="0055590F">
              <w:rPr>
                <w:rFonts w:ascii="Calibri" w:hAnsi="Calibri"/>
                <w:shd w:val="clear" w:color="auto" w:fill="FFFFFF"/>
                <w:lang w:eastAsia="en-US"/>
              </w:rPr>
              <w:br/>
              <w:t>Cel II pkt.1.</w:t>
            </w:r>
            <w:r w:rsidRPr="0055590F">
              <w:rPr>
                <w:rFonts w:ascii="Calibri" w:hAnsi="Calibri"/>
                <w:b/>
                <w:shd w:val="clear" w:color="auto" w:fill="FFFFFF"/>
                <w:vertAlign w:val="superscript"/>
                <w:lang w:eastAsia="en-US"/>
              </w:rPr>
              <w:t>2</w:t>
            </w:r>
          </w:p>
        </w:tc>
      </w:tr>
      <w:tr w:rsidR="002B7BBC" w:rsidRPr="002A734B" w:rsidTr="00A7088A">
        <w:tc>
          <w:tcPr>
            <w:tcW w:w="5279" w:type="dxa"/>
            <w:gridSpan w:val="2"/>
          </w:tcPr>
          <w:p w:rsidR="002B7BBC" w:rsidRPr="00E771A8" w:rsidRDefault="002B7BBC" w:rsidP="00875A3A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E771A8">
              <w:rPr>
                <w:rFonts w:ascii="Calibri" w:hAnsi="Calibri"/>
                <w:b/>
                <w:shd w:val="clear" w:color="auto" w:fill="FFFFFF"/>
                <w:lang w:eastAsia="en-US"/>
              </w:rPr>
              <w:t xml:space="preserve">4. Organizowanie i prowadzenie krótkoterminowej </w:t>
            </w:r>
            <w:r w:rsidRPr="00E771A8">
              <w:rPr>
                <w:rFonts w:ascii="Calibri" w:hAnsi="Calibri"/>
                <w:b/>
                <w:shd w:val="clear" w:color="auto" w:fill="FFFFFF"/>
                <w:lang w:eastAsia="en-US"/>
              </w:rPr>
              <w:br/>
              <w:t>hospitalizacji dla osób dorosłych i nieletnich w stanie intoksykacji alkoholowej.</w:t>
            </w:r>
          </w:p>
        </w:tc>
        <w:tc>
          <w:tcPr>
            <w:tcW w:w="2730" w:type="dxa"/>
          </w:tcPr>
          <w:p w:rsidR="002B7BBC" w:rsidRPr="00E771A8" w:rsidRDefault="002B7BBC" w:rsidP="00640824">
            <w:pPr>
              <w:tabs>
                <w:tab w:val="left" w:pos="1680"/>
              </w:tabs>
              <w:spacing w:after="120"/>
              <w:rPr>
                <w:rFonts w:ascii="Calibri" w:hAnsi="Calibri"/>
              </w:rPr>
            </w:pPr>
            <w:r w:rsidRPr="00E771A8">
              <w:rPr>
                <w:rFonts w:ascii="Calibri" w:hAnsi="Calibri"/>
              </w:rPr>
              <w:t>ALKOHOL</w:t>
            </w:r>
          </w:p>
          <w:p w:rsidR="002B7BBC" w:rsidRPr="00E771A8" w:rsidRDefault="002B7BBC" w:rsidP="00640824">
            <w:pPr>
              <w:tabs>
                <w:tab w:val="left" w:pos="1680"/>
              </w:tabs>
              <w:spacing w:after="120"/>
              <w:rPr>
                <w:rFonts w:ascii="Calibri" w:hAnsi="Calibri"/>
              </w:rPr>
            </w:pPr>
            <w:r w:rsidRPr="00E771A8">
              <w:rPr>
                <w:rFonts w:ascii="Calibri" w:hAnsi="Calibri"/>
                <w:b/>
              </w:rPr>
              <w:t>Realizator:</w:t>
            </w:r>
            <w:r w:rsidRPr="00E771A8">
              <w:rPr>
                <w:rFonts w:ascii="Calibri" w:hAnsi="Calibri"/>
              </w:rPr>
              <w:t xml:space="preserve"> </w:t>
            </w:r>
            <w:r w:rsidRPr="00E771A8">
              <w:rPr>
                <w:rFonts w:ascii="Calibri" w:hAnsi="Calibri"/>
                <w:lang w:eastAsia="en-US"/>
              </w:rPr>
              <w:t xml:space="preserve">Miejskie Centrum Terapii i Profilaktyki Zdrowotnej </w:t>
            </w:r>
            <w:r w:rsidRPr="00E771A8">
              <w:rPr>
                <w:rFonts w:ascii="Calibri" w:hAnsi="Calibri"/>
                <w:shd w:val="clear" w:color="auto" w:fill="FFFFFF"/>
                <w:lang w:eastAsia="en-US"/>
              </w:rPr>
              <w:t>w Łodzi</w:t>
            </w:r>
          </w:p>
          <w:p w:rsidR="002B7BBC" w:rsidRPr="00E771A8" w:rsidRDefault="002B7BBC" w:rsidP="00640824">
            <w:pPr>
              <w:tabs>
                <w:tab w:val="left" w:pos="1680"/>
              </w:tabs>
              <w:spacing w:after="120"/>
              <w:rPr>
                <w:rFonts w:ascii="Calibri" w:hAnsi="Calibri"/>
              </w:rPr>
            </w:pPr>
            <w:r w:rsidRPr="00E771A8">
              <w:rPr>
                <w:rFonts w:ascii="Calibri" w:hAnsi="Calibri"/>
                <w:b/>
              </w:rPr>
              <w:t>Działania</w:t>
            </w:r>
            <w:r w:rsidRPr="00E771A8">
              <w:rPr>
                <w:rFonts w:ascii="Calibri" w:hAnsi="Calibri"/>
              </w:rPr>
              <w:t>: 8 621 hospitalizacji</w:t>
            </w:r>
          </w:p>
          <w:p w:rsidR="002B7BBC" w:rsidRPr="00E771A8" w:rsidRDefault="002B7BBC" w:rsidP="00640824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E771A8">
              <w:rPr>
                <w:rFonts w:ascii="Calibri" w:hAnsi="Calibri"/>
                <w:b/>
              </w:rPr>
              <w:t>Uczestnicy</w:t>
            </w:r>
            <w:r w:rsidRPr="00E771A8">
              <w:rPr>
                <w:rFonts w:ascii="Calibri" w:hAnsi="Calibri"/>
              </w:rPr>
              <w:t>: 8 621 osób</w:t>
            </w:r>
          </w:p>
        </w:tc>
        <w:tc>
          <w:tcPr>
            <w:tcW w:w="2308" w:type="dxa"/>
            <w:gridSpan w:val="2"/>
          </w:tcPr>
          <w:p w:rsidR="002B7BBC" w:rsidRPr="00E771A8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E771A8">
              <w:rPr>
                <w:rFonts w:ascii="Calibri" w:hAnsi="Calibri"/>
                <w:shd w:val="clear" w:color="auto" w:fill="FFFFFF"/>
                <w:lang w:eastAsia="en-US"/>
              </w:rPr>
              <w:t xml:space="preserve">Wydział Zdrowia i Spraw Społecznych/Miejskie Centrum Terapii </w:t>
            </w:r>
            <w:r w:rsidRPr="00E771A8">
              <w:rPr>
                <w:rFonts w:ascii="Calibri" w:hAnsi="Calibri"/>
                <w:shd w:val="clear" w:color="auto" w:fill="FFFFFF"/>
                <w:lang w:eastAsia="en-US"/>
              </w:rPr>
              <w:br/>
              <w:t>i Profilaktyki Zdrowotnej w Łodzi</w:t>
            </w:r>
          </w:p>
          <w:p w:rsidR="002B7BBC" w:rsidRPr="00E771A8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</w:p>
        </w:tc>
        <w:tc>
          <w:tcPr>
            <w:tcW w:w="2083" w:type="dxa"/>
          </w:tcPr>
          <w:p w:rsidR="002B7BBC" w:rsidRPr="00E771A8" w:rsidRDefault="002B7BBC" w:rsidP="0037791C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E771A8">
              <w:rPr>
                <w:rFonts w:ascii="Calibri" w:hAnsi="Calibri"/>
                <w:shd w:val="clear" w:color="auto" w:fill="FFFFFF"/>
                <w:lang w:eastAsia="en-US"/>
              </w:rPr>
              <w:t>A- Kwota przeznaczona na realizację działania zawarta we wspólnym planie Wydziału Zdrowia Cel II pkt.1.</w:t>
            </w:r>
            <w:r w:rsidRPr="00E771A8">
              <w:rPr>
                <w:rFonts w:ascii="Calibri" w:hAnsi="Calibri"/>
                <w:b/>
                <w:shd w:val="clear" w:color="auto" w:fill="FFFFFF"/>
                <w:vertAlign w:val="superscript"/>
                <w:lang w:eastAsia="en-US"/>
              </w:rPr>
              <w:t>3</w:t>
            </w:r>
          </w:p>
        </w:tc>
        <w:tc>
          <w:tcPr>
            <w:tcW w:w="2000" w:type="dxa"/>
          </w:tcPr>
          <w:p w:rsidR="002B7BBC" w:rsidRPr="00E771A8" w:rsidRDefault="002B7BBC" w:rsidP="0037791C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E771A8">
              <w:rPr>
                <w:rFonts w:ascii="Calibri" w:hAnsi="Calibri"/>
                <w:shd w:val="clear" w:color="auto" w:fill="FFFFFF"/>
                <w:lang w:eastAsia="en-US"/>
              </w:rPr>
              <w:t xml:space="preserve">A- Kwota wydatkowana na realizację działania zawarta we wspólnym wykonaniu Wydziału Zdrowia </w:t>
            </w:r>
            <w:r w:rsidRPr="00E771A8">
              <w:rPr>
                <w:rFonts w:ascii="Calibri" w:hAnsi="Calibri"/>
                <w:shd w:val="clear" w:color="auto" w:fill="FFFFFF"/>
                <w:lang w:eastAsia="en-US"/>
              </w:rPr>
              <w:br/>
              <w:t>Cel II pkt.1.</w:t>
            </w:r>
            <w:r w:rsidRPr="00E771A8">
              <w:rPr>
                <w:rFonts w:ascii="Calibri" w:hAnsi="Calibri"/>
                <w:b/>
                <w:shd w:val="clear" w:color="auto" w:fill="FFFFFF"/>
                <w:vertAlign w:val="superscript"/>
                <w:lang w:eastAsia="en-US"/>
              </w:rPr>
              <w:t>3</w:t>
            </w:r>
          </w:p>
        </w:tc>
      </w:tr>
      <w:tr w:rsidR="002B7BBC" w:rsidRPr="005414DB" w:rsidTr="00A7088A">
        <w:tc>
          <w:tcPr>
            <w:tcW w:w="5279" w:type="dxa"/>
            <w:gridSpan w:val="2"/>
          </w:tcPr>
          <w:p w:rsidR="002B7BBC" w:rsidRPr="005414DB" w:rsidRDefault="002B7BBC" w:rsidP="00E22882">
            <w:pPr>
              <w:spacing w:after="120"/>
              <w:jc w:val="both"/>
              <w:rPr>
                <w:rFonts w:ascii="Calibri" w:hAnsi="Calibri"/>
                <w:shd w:val="clear" w:color="auto" w:fill="FFFFFF"/>
                <w:lang w:eastAsia="en-US"/>
              </w:rPr>
            </w:pPr>
            <w:r w:rsidRPr="005414DB">
              <w:rPr>
                <w:rFonts w:ascii="Calibri" w:hAnsi="Calibri"/>
              </w:rPr>
              <w:t xml:space="preserve">Zwiększenie dostępności pomocy terapeutycznej dla osób </w:t>
            </w:r>
            <w:r w:rsidRPr="005414DB">
              <w:rPr>
                <w:rFonts w:ascii="Calibri" w:hAnsi="Calibri"/>
              </w:rPr>
              <w:br/>
              <w:t>z problemem alkoholowym poprzez zapewnienie transportu osobom w stanie upojenia alkoholowego.</w:t>
            </w:r>
          </w:p>
        </w:tc>
        <w:tc>
          <w:tcPr>
            <w:tcW w:w="2730" w:type="dxa"/>
          </w:tcPr>
          <w:p w:rsidR="002B7BBC" w:rsidRPr="005414DB" w:rsidRDefault="002B7BBC" w:rsidP="00C51ACB">
            <w:pPr>
              <w:spacing w:after="120"/>
              <w:rPr>
                <w:rFonts w:ascii="Calibri" w:hAnsi="Calibri"/>
              </w:rPr>
            </w:pPr>
            <w:r w:rsidRPr="005414DB">
              <w:rPr>
                <w:rFonts w:ascii="Calibri" w:hAnsi="Calibri"/>
              </w:rPr>
              <w:t>ALKOHOL</w:t>
            </w:r>
          </w:p>
          <w:p w:rsidR="002B7BBC" w:rsidRPr="005414DB" w:rsidRDefault="002B7BBC" w:rsidP="00C51ACB">
            <w:pPr>
              <w:spacing w:after="120"/>
              <w:rPr>
                <w:rFonts w:ascii="Calibri" w:hAnsi="Calibri"/>
              </w:rPr>
            </w:pPr>
            <w:r w:rsidRPr="005414DB">
              <w:rPr>
                <w:rFonts w:ascii="Calibri" w:hAnsi="Calibri"/>
                <w:b/>
              </w:rPr>
              <w:t xml:space="preserve">Realizator: </w:t>
            </w:r>
            <w:r w:rsidRPr="005414DB">
              <w:rPr>
                <w:rFonts w:ascii="Calibri" w:hAnsi="Calibri"/>
              </w:rPr>
              <w:t>Miejskie Centrum Terapii i Profilaktyki Zdrowotnej</w:t>
            </w:r>
            <w:r w:rsidRPr="005414DB">
              <w:rPr>
                <w:rFonts w:ascii="Calibri" w:hAnsi="Calibri"/>
                <w:b/>
              </w:rPr>
              <w:t xml:space="preserve"> </w:t>
            </w:r>
            <w:r w:rsidRPr="005414DB">
              <w:rPr>
                <w:rFonts w:ascii="Calibri" w:hAnsi="Calibri"/>
                <w:shd w:val="clear" w:color="auto" w:fill="FFFFFF"/>
                <w:lang w:eastAsia="en-US"/>
              </w:rPr>
              <w:t>w Łodzi</w:t>
            </w:r>
          </w:p>
          <w:p w:rsidR="002B7BBC" w:rsidRPr="005414DB" w:rsidRDefault="002B7BBC" w:rsidP="00C51ACB">
            <w:pPr>
              <w:spacing w:after="120"/>
              <w:rPr>
                <w:rFonts w:ascii="Calibri" w:hAnsi="Calibri"/>
              </w:rPr>
            </w:pPr>
            <w:r w:rsidRPr="005414DB">
              <w:rPr>
                <w:rFonts w:ascii="Calibri" w:hAnsi="Calibri"/>
                <w:b/>
              </w:rPr>
              <w:t xml:space="preserve">Działania: </w:t>
            </w:r>
            <w:r w:rsidRPr="005414DB">
              <w:rPr>
                <w:rFonts w:ascii="Calibri" w:hAnsi="Calibri"/>
              </w:rPr>
              <w:t>659 powiadomień</w:t>
            </w:r>
            <w:r w:rsidRPr="005414DB">
              <w:rPr>
                <w:rFonts w:ascii="Calibri" w:hAnsi="Calibri"/>
              </w:rPr>
              <w:br/>
              <w:t>o potrzebie transportu</w:t>
            </w:r>
          </w:p>
          <w:p w:rsidR="002B7BBC" w:rsidRPr="005414DB" w:rsidRDefault="002B7BBC" w:rsidP="00520EEB">
            <w:pPr>
              <w:rPr>
                <w:rFonts w:ascii="Calibri" w:hAnsi="Calibri"/>
              </w:rPr>
            </w:pPr>
            <w:r w:rsidRPr="005414DB">
              <w:rPr>
                <w:rFonts w:ascii="Calibri" w:hAnsi="Calibri"/>
                <w:b/>
              </w:rPr>
              <w:t xml:space="preserve">Uczestnicy: </w:t>
            </w:r>
            <w:r w:rsidRPr="005414DB">
              <w:rPr>
                <w:rFonts w:ascii="Calibri" w:hAnsi="Calibri"/>
              </w:rPr>
              <w:t>594 osób</w:t>
            </w:r>
            <w:r w:rsidRPr="005414DB">
              <w:rPr>
                <w:rFonts w:ascii="Calibri" w:hAnsi="Calibri"/>
                <w:b/>
              </w:rPr>
              <w:t xml:space="preserve"> </w:t>
            </w:r>
            <w:r w:rsidRPr="005414DB">
              <w:rPr>
                <w:rFonts w:ascii="Calibri" w:hAnsi="Calibri"/>
              </w:rPr>
              <w:t>przewiezionych do</w:t>
            </w:r>
            <w:r w:rsidRPr="005414DB">
              <w:rPr>
                <w:rFonts w:ascii="Calibri" w:hAnsi="Calibri"/>
                <w:lang w:eastAsia="en-US"/>
              </w:rPr>
              <w:t xml:space="preserve"> Miejskiego Centrum Terapii i Profilaktyki Zdrowotnej</w:t>
            </w:r>
            <w:r w:rsidRPr="005414DB">
              <w:rPr>
                <w:rFonts w:ascii="Calibri" w:hAnsi="Calibri"/>
                <w:shd w:val="clear" w:color="auto" w:fill="FFFFFF"/>
                <w:lang w:eastAsia="en-US"/>
              </w:rPr>
              <w:t xml:space="preserve"> w Łodzi</w:t>
            </w:r>
            <w:r>
              <w:rPr>
                <w:rFonts w:ascii="Calibri" w:hAnsi="Calibri"/>
                <w:shd w:val="clear" w:color="auto" w:fill="FFFFFF"/>
                <w:lang w:eastAsia="en-US"/>
              </w:rPr>
              <w:t>,</w:t>
            </w:r>
          </w:p>
          <w:p w:rsidR="002B7BBC" w:rsidRPr="005414DB" w:rsidRDefault="002B7BBC" w:rsidP="00C51ACB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5414DB">
              <w:rPr>
                <w:rFonts w:ascii="Calibri" w:hAnsi="Calibri"/>
              </w:rPr>
              <w:t>592 osoby zostały poddane hospitalizacji</w:t>
            </w:r>
          </w:p>
        </w:tc>
        <w:tc>
          <w:tcPr>
            <w:tcW w:w="2308" w:type="dxa"/>
            <w:gridSpan w:val="2"/>
          </w:tcPr>
          <w:p w:rsidR="002B7BBC" w:rsidRPr="005414DB" w:rsidRDefault="002B7BBC" w:rsidP="00C51ACB">
            <w:pPr>
              <w:shd w:val="clear" w:color="auto" w:fill="FFFFFF"/>
              <w:spacing w:after="120"/>
              <w:rPr>
                <w:rFonts w:ascii="Calibri" w:hAnsi="Calibri"/>
              </w:rPr>
            </w:pPr>
            <w:r w:rsidRPr="005414DB">
              <w:rPr>
                <w:rFonts w:ascii="Calibri" w:hAnsi="Calibri"/>
              </w:rPr>
              <w:t xml:space="preserve">Wydział Zdrowia i Spraw Społecznych/Miejskie Centrum Terapii </w:t>
            </w:r>
            <w:r>
              <w:rPr>
                <w:rFonts w:ascii="Calibri" w:hAnsi="Calibri"/>
              </w:rPr>
              <w:br/>
            </w:r>
            <w:r w:rsidRPr="005414DB">
              <w:rPr>
                <w:rFonts w:ascii="Calibri" w:hAnsi="Calibri"/>
              </w:rPr>
              <w:t>i Profilaktyki Zdrowotnej</w:t>
            </w:r>
            <w:r w:rsidRPr="005414DB">
              <w:rPr>
                <w:rFonts w:ascii="Calibri" w:hAnsi="Calibri"/>
                <w:b/>
              </w:rPr>
              <w:t xml:space="preserve"> </w:t>
            </w:r>
            <w:r w:rsidRPr="005414DB">
              <w:rPr>
                <w:rFonts w:ascii="Calibri" w:hAnsi="Calibri"/>
                <w:b/>
              </w:rPr>
              <w:br/>
            </w:r>
            <w:r w:rsidRPr="005414DB">
              <w:rPr>
                <w:rFonts w:ascii="Calibri" w:hAnsi="Calibri"/>
              </w:rPr>
              <w:t>w</w:t>
            </w:r>
            <w:r w:rsidRPr="005414DB">
              <w:rPr>
                <w:rFonts w:ascii="Calibri" w:hAnsi="Calibri"/>
                <w:shd w:val="clear" w:color="auto" w:fill="FFFFFF"/>
                <w:lang w:eastAsia="en-US"/>
              </w:rPr>
              <w:t xml:space="preserve"> Łodzi</w:t>
            </w:r>
            <w:r w:rsidRPr="005414DB">
              <w:rPr>
                <w:rFonts w:ascii="Calibri" w:hAnsi="Calibri"/>
                <w:b/>
              </w:rPr>
              <w:t xml:space="preserve">     </w:t>
            </w:r>
          </w:p>
          <w:p w:rsidR="002B7BBC" w:rsidRPr="005414DB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</w:p>
        </w:tc>
        <w:tc>
          <w:tcPr>
            <w:tcW w:w="2083" w:type="dxa"/>
          </w:tcPr>
          <w:p w:rsidR="002B7BBC" w:rsidRPr="005414DB" w:rsidRDefault="002B7BBC" w:rsidP="0037791C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5414DB">
              <w:rPr>
                <w:rFonts w:ascii="Calibri" w:hAnsi="Calibri"/>
                <w:shd w:val="clear" w:color="auto" w:fill="FFFFFF"/>
                <w:lang w:eastAsia="en-US"/>
              </w:rPr>
              <w:t>A- 520 000,00</w:t>
            </w:r>
          </w:p>
        </w:tc>
        <w:tc>
          <w:tcPr>
            <w:tcW w:w="2000" w:type="dxa"/>
          </w:tcPr>
          <w:p w:rsidR="002B7BBC" w:rsidRPr="005414DB" w:rsidRDefault="002B7BBC" w:rsidP="0037791C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5414DB">
              <w:rPr>
                <w:rFonts w:ascii="Calibri" w:hAnsi="Calibri"/>
                <w:shd w:val="clear" w:color="auto" w:fill="FFFFFF"/>
                <w:lang w:eastAsia="en-US"/>
              </w:rPr>
              <w:t>A- 520 000,00</w:t>
            </w:r>
          </w:p>
        </w:tc>
      </w:tr>
      <w:tr w:rsidR="002B7BBC" w:rsidRPr="002A734B" w:rsidTr="00A7088A">
        <w:tc>
          <w:tcPr>
            <w:tcW w:w="5279" w:type="dxa"/>
            <w:gridSpan w:val="2"/>
          </w:tcPr>
          <w:p w:rsidR="002B7BBC" w:rsidRPr="00676D2A" w:rsidRDefault="002B7BBC" w:rsidP="00875A3A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676D2A">
              <w:rPr>
                <w:rFonts w:ascii="Calibri" w:hAnsi="Calibri"/>
                <w:b/>
                <w:shd w:val="clear" w:color="auto" w:fill="FFFFFF"/>
                <w:lang w:eastAsia="en-US"/>
              </w:rPr>
              <w:t>5. Organizowanie i prowadzenie konsultacji specjalistycznych i usług terapeutycznych dla rodzin oraz osób dotkniętych zespołem FASD.</w:t>
            </w:r>
          </w:p>
        </w:tc>
        <w:tc>
          <w:tcPr>
            <w:tcW w:w="2730" w:type="dxa"/>
          </w:tcPr>
          <w:p w:rsidR="002B7BBC" w:rsidRPr="00676D2A" w:rsidRDefault="002B7BBC" w:rsidP="00DD5191">
            <w:pPr>
              <w:spacing w:after="120"/>
              <w:rPr>
                <w:rFonts w:ascii="Calibri" w:hAnsi="Calibri"/>
              </w:rPr>
            </w:pPr>
            <w:r w:rsidRPr="00676D2A">
              <w:rPr>
                <w:rFonts w:ascii="Calibri" w:hAnsi="Calibri"/>
                <w:b/>
              </w:rPr>
              <w:t xml:space="preserve">Realizator: </w:t>
            </w:r>
            <w:r w:rsidRPr="00676D2A">
              <w:rPr>
                <w:rFonts w:ascii="Calibri" w:hAnsi="Calibri"/>
              </w:rPr>
              <w:t>Miejskie Centrum Medyczne „Górna” w Łodzi</w:t>
            </w:r>
          </w:p>
          <w:p w:rsidR="002B7BBC" w:rsidRPr="00676D2A" w:rsidRDefault="002B7BBC" w:rsidP="00DD5191">
            <w:pPr>
              <w:spacing w:after="120"/>
              <w:rPr>
                <w:rFonts w:ascii="Calibri" w:hAnsi="Calibri"/>
                <w:b/>
              </w:rPr>
            </w:pPr>
            <w:r w:rsidRPr="00676D2A">
              <w:rPr>
                <w:rFonts w:ascii="Calibri" w:hAnsi="Calibri"/>
                <w:b/>
              </w:rPr>
              <w:t>Działania:</w:t>
            </w:r>
            <w:r w:rsidRPr="00676D2A">
              <w:rPr>
                <w:rFonts w:ascii="Calibri" w:hAnsi="Calibri"/>
              </w:rPr>
              <w:t xml:space="preserve"> konsultacje lekarza psychiatry, konsultacje psychologiczne</w:t>
            </w:r>
          </w:p>
          <w:p w:rsidR="002B7BBC" w:rsidRPr="00676D2A" w:rsidRDefault="002B7BBC" w:rsidP="00DD5191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676D2A">
              <w:rPr>
                <w:rFonts w:ascii="Calibri" w:hAnsi="Calibri"/>
                <w:b/>
                <w:shd w:val="clear" w:color="auto" w:fill="FFFFFF"/>
                <w:lang w:eastAsia="en-US"/>
              </w:rPr>
              <w:t xml:space="preserve">Uczestnicy: </w:t>
            </w:r>
            <w:r w:rsidRPr="00676D2A">
              <w:rPr>
                <w:rFonts w:ascii="Calibri" w:hAnsi="Calibri"/>
                <w:shd w:val="clear" w:color="auto" w:fill="FFFFFF"/>
                <w:lang w:eastAsia="en-US"/>
              </w:rPr>
              <w:t xml:space="preserve">167 osób skorzystało z konsultacji lekarza psychiatry i 249 </w:t>
            </w:r>
            <w:r>
              <w:rPr>
                <w:rFonts w:ascii="Calibri" w:hAnsi="Calibri"/>
                <w:shd w:val="clear" w:color="auto" w:fill="FFFFFF"/>
                <w:lang w:eastAsia="en-US"/>
              </w:rPr>
              <w:br/>
            </w:r>
            <w:r w:rsidRPr="00676D2A">
              <w:rPr>
                <w:rFonts w:ascii="Calibri" w:hAnsi="Calibri"/>
                <w:shd w:val="clear" w:color="auto" w:fill="FFFFFF"/>
                <w:lang w:eastAsia="en-US"/>
              </w:rPr>
              <w:t>z konsultacji u psychologa</w:t>
            </w:r>
          </w:p>
        </w:tc>
        <w:tc>
          <w:tcPr>
            <w:tcW w:w="2308" w:type="dxa"/>
            <w:gridSpan w:val="2"/>
          </w:tcPr>
          <w:p w:rsidR="002B7BBC" w:rsidRPr="00676D2A" w:rsidRDefault="002B7BBC" w:rsidP="00DD5191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676D2A">
              <w:rPr>
                <w:rFonts w:ascii="Calibri" w:hAnsi="Calibri"/>
                <w:shd w:val="clear" w:color="auto" w:fill="FFFFFF"/>
                <w:lang w:eastAsia="en-US"/>
              </w:rPr>
              <w:t>Wydział Zdrowia i Spraw Społecznych</w:t>
            </w:r>
          </w:p>
        </w:tc>
        <w:tc>
          <w:tcPr>
            <w:tcW w:w="2083" w:type="dxa"/>
          </w:tcPr>
          <w:p w:rsidR="002B7BBC" w:rsidRPr="00676D2A" w:rsidRDefault="002B7BBC" w:rsidP="00DD5191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676D2A">
              <w:rPr>
                <w:rFonts w:ascii="Calibri" w:hAnsi="Calibri"/>
                <w:shd w:val="clear" w:color="auto" w:fill="FFFFFF"/>
                <w:lang w:eastAsia="en-US"/>
              </w:rPr>
              <w:t>A-90 000,00</w:t>
            </w:r>
          </w:p>
          <w:p w:rsidR="002B7BBC" w:rsidRPr="00676D2A" w:rsidRDefault="002B7BBC" w:rsidP="00DD5191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676D2A" w:rsidRDefault="002B7BBC" w:rsidP="00E22882">
            <w:pPr>
              <w:rPr>
                <w:rFonts w:ascii="Calibri" w:hAnsi="Calibri"/>
                <w:i/>
                <w:shd w:val="clear" w:color="auto" w:fill="FFFFFF"/>
                <w:lang w:eastAsia="en-US"/>
              </w:rPr>
            </w:pPr>
            <w:r w:rsidRPr="00676D2A">
              <w:rPr>
                <w:rFonts w:ascii="Calibri" w:hAnsi="Calibri"/>
                <w:i/>
                <w:shd w:val="clear" w:color="auto" w:fill="FFFFFF"/>
                <w:lang w:eastAsia="en-US"/>
              </w:rPr>
              <w:t xml:space="preserve">Zadanie sfinansowane też z środków tzw. "małpek"* </w:t>
            </w:r>
          </w:p>
          <w:p w:rsidR="002B7BBC" w:rsidRPr="00676D2A" w:rsidRDefault="002B7BBC" w:rsidP="00E22882">
            <w:pPr>
              <w:rPr>
                <w:rFonts w:ascii="Calibri" w:hAnsi="Calibri"/>
                <w:i/>
                <w:shd w:val="clear" w:color="auto" w:fill="FFFFFF"/>
                <w:lang w:eastAsia="en-US"/>
              </w:rPr>
            </w:pPr>
            <w:r w:rsidRPr="00676D2A">
              <w:rPr>
                <w:rFonts w:ascii="Calibri" w:hAnsi="Calibri"/>
                <w:i/>
                <w:shd w:val="clear" w:color="auto" w:fill="FFFFFF"/>
                <w:lang w:eastAsia="en-US"/>
              </w:rPr>
              <w:t>w wysokości</w:t>
            </w:r>
          </w:p>
          <w:p w:rsidR="002B7BBC" w:rsidRPr="00676D2A" w:rsidRDefault="002B7BBC" w:rsidP="00DD5191">
            <w:pPr>
              <w:spacing w:after="120"/>
              <w:rPr>
                <w:rFonts w:ascii="Calibri" w:hAnsi="Calibri"/>
                <w:i/>
                <w:shd w:val="clear" w:color="auto" w:fill="FFFFFF"/>
                <w:lang w:eastAsia="en-US"/>
              </w:rPr>
            </w:pPr>
            <w:r w:rsidRPr="00676D2A">
              <w:rPr>
                <w:rFonts w:ascii="Calibri" w:hAnsi="Calibri"/>
                <w:i/>
                <w:shd w:val="clear" w:color="auto" w:fill="FFFFFF"/>
                <w:lang w:eastAsia="en-US"/>
              </w:rPr>
              <w:t xml:space="preserve">- 100 000,00 zł </w:t>
            </w:r>
          </w:p>
        </w:tc>
        <w:tc>
          <w:tcPr>
            <w:tcW w:w="2000" w:type="dxa"/>
          </w:tcPr>
          <w:p w:rsidR="002B7BBC" w:rsidRPr="00676D2A" w:rsidRDefault="002B7BBC" w:rsidP="00DD5191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676D2A">
              <w:rPr>
                <w:rFonts w:ascii="Calibri" w:hAnsi="Calibri"/>
                <w:shd w:val="clear" w:color="auto" w:fill="FFFFFF"/>
                <w:lang w:eastAsia="en-US"/>
              </w:rPr>
              <w:t>A- 90 000,00</w:t>
            </w:r>
          </w:p>
          <w:p w:rsidR="002B7BBC" w:rsidRPr="00676D2A" w:rsidRDefault="002B7BBC" w:rsidP="00DD5191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676D2A" w:rsidRDefault="002B7BBC" w:rsidP="00E22882">
            <w:pPr>
              <w:rPr>
                <w:rFonts w:ascii="Calibri" w:hAnsi="Calibri"/>
                <w:i/>
                <w:shd w:val="clear" w:color="auto" w:fill="FFFFFF"/>
                <w:lang w:eastAsia="en-US"/>
              </w:rPr>
            </w:pPr>
            <w:r w:rsidRPr="00676D2A">
              <w:rPr>
                <w:rFonts w:ascii="Calibri" w:hAnsi="Calibri"/>
                <w:i/>
                <w:shd w:val="clear" w:color="auto" w:fill="FFFFFF"/>
                <w:lang w:eastAsia="en-US"/>
              </w:rPr>
              <w:t xml:space="preserve">Zadanie sfinansowane też </w:t>
            </w:r>
            <w:r w:rsidRPr="00676D2A">
              <w:rPr>
                <w:rFonts w:ascii="Calibri" w:hAnsi="Calibri"/>
                <w:i/>
                <w:shd w:val="clear" w:color="auto" w:fill="FFFFFF"/>
                <w:lang w:eastAsia="en-US"/>
              </w:rPr>
              <w:br/>
              <w:t xml:space="preserve">z środków tzw. "małpek"* </w:t>
            </w:r>
          </w:p>
          <w:p w:rsidR="002B7BBC" w:rsidRPr="00676D2A" w:rsidRDefault="002B7BBC" w:rsidP="00E22882">
            <w:pPr>
              <w:rPr>
                <w:rFonts w:ascii="Calibri" w:hAnsi="Calibri"/>
                <w:i/>
                <w:shd w:val="clear" w:color="auto" w:fill="FFFFFF"/>
                <w:lang w:eastAsia="en-US"/>
              </w:rPr>
            </w:pPr>
            <w:r w:rsidRPr="00676D2A">
              <w:rPr>
                <w:rFonts w:ascii="Calibri" w:hAnsi="Calibri"/>
                <w:i/>
                <w:shd w:val="clear" w:color="auto" w:fill="FFFFFF"/>
                <w:lang w:eastAsia="en-US"/>
              </w:rPr>
              <w:t>w wysokości</w:t>
            </w:r>
          </w:p>
          <w:p w:rsidR="002B7BBC" w:rsidRPr="00676D2A" w:rsidRDefault="002B7BBC" w:rsidP="00DD5191">
            <w:pPr>
              <w:spacing w:after="120"/>
              <w:rPr>
                <w:rFonts w:ascii="Calibri" w:hAnsi="Calibri"/>
                <w:i/>
                <w:shd w:val="clear" w:color="auto" w:fill="FFFFFF"/>
                <w:lang w:eastAsia="en-US"/>
              </w:rPr>
            </w:pPr>
            <w:r w:rsidRPr="00676D2A">
              <w:rPr>
                <w:rFonts w:ascii="Calibri" w:hAnsi="Calibri"/>
                <w:i/>
                <w:shd w:val="clear" w:color="auto" w:fill="FFFFFF"/>
                <w:lang w:eastAsia="en-US"/>
              </w:rPr>
              <w:t>- 100 000,00 zł</w:t>
            </w:r>
          </w:p>
        </w:tc>
      </w:tr>
      <w:tr w:rsidR="002B7BBC" w:rsidRPr="00563769" w:rsidTr="00A7088A">
        <w:tc>
          <w:tcPr>
            <w:tcW w:w="5279" w:type="dxa"/>
            <w:gridSpan w:val="2"/>
          </w:tcPr>
          <w:p w:rsidR="002B7BBC" w:rsidRPr="00563769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563769">
              <w:rPr>
                <w:rFonts w:ascii="Calibri" w:hAnsi="Calibri"/>
                <w:b/>
                <w:shd w:val="clear" w:color="auto" w:fill="FFFFFF"/>
                <w:lang w:eastAsia="en-US"/>
              </w:rPr>
              <w:t>6. Prowadzenie zajęć korekcyjno-edukacyjnych dla sprawców przemocy w rodzinie.</w:t>
            </w:r>
          </w:p>
        </w:tc>
        <w:tc>
          <w:tcPr>
            <w:tcW w:w="2730" w:type="dxa"/>
          </w:tcPr>
          <w:p w:rsidR="002B7BBC" w:rsidRPr="00563769" w:rsidRDefault="002B7BBC" w:rsidP="00F37B87">
            <w:pPr>
              <w:spacing w:after="120"/>
              <w:rPr>
                <w:rFonts w:ascii="Calibri" w:hAnsi="Calibri"/>
                <w:b/>
              </w:rPr>
            </w:pPr>
            <w:r w:rsidRPr="00563769">
              <w:rPr>
                <w:rFonts w:ascii="Calibri" w:hAnsi="Calibri"/>
                <w:b/>
              </w:rPr>
              <w:t xml:space="preserve">Realizator: </w:t>
            </w:r>
            <w:r w:rsidRPr="00563769">
              <w:rPr>
                <w:rFonts w:ascii="Calibri" w:hAnsi="Calibri"/>
              </w:rPr>
              <w:t>nie została złożona oferta</w:t>
            </w:r>
          </w:p>
        </w:tc>
        <w:tc>
          <w:tcPr>
            <w:tcW w:w="2308" w:type="dxa"/>
            <w:gridSpan w:val="2"/>
          </w:tcPr>
          <w:p w:rsidR="002B7BBC" w:rsidRPr="00563769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563769">
              <w:rPr>
                <w:rFonts w:ascii="Calibri" w:hAnsi="Calibri"/>
                <w:shd w:val="clear" w:color="auto" w:fill="FFFFFF"/>
                <w:lang w:eastAsia="en-US"/>
              </w:rPr>
              <w:t>Wydział Zdrowia i Spraw Społecznych</w:t>
            </w:r>
          </w:p>
        </w:tc>
        <w:tc>
          <w:tcPr>
            <w:tcW w:w="2083" w:type="dxa"/>
          </w:tcPr>
          <w:p w:rsidR="002B7BBC" w:rsidRPr="00563769" w:rsidRDefault="002B7BBC" w:rsidP="00243429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563769">
              <w:rPr>
                <w:rFonts w:ascii="Calibri" w:hAnsi="Calibri"/>
                <w:shd w:val="clear" w:color="auto" w:fill="FFFFFF"/>
                <w:lang w:eastAsia="en-US"/>
              </w:rPr>
              <w:t>A-  10 000,00</w:t>
            </w:r>
          </w:p>
        </w:tc>
        <w:tc>
          <w:tcPr>
            <w:tcW w:w="2000" w:type="dxa"/>
          </w:tcPr>
          <w:p w:rsidR="002B7BBC" w:rsidRPr="00563769" w:rsidRDefault="002B7BBC" w:rsidP="00A62167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563769">
              <w:rPr>
                <w:rFonts w:ascii="Calibri" w:hAnsi="Calibri"/>
                <w:shd w:val="clear" w:color="auto" w:fill="FFFFFF"/>
                <w:lang w:eastAsia="en-US"/>
              </w:rPr>
              <w:t>A- 0,00</w:t>
            </w:r>
          </w:p>
        </w:tc>
      </w:tr>
      <w:tr w:rsidR="002B7BBC" w:rsidRPr="002A734B" w:rsidTr="00C24D8D">
        <w:tc>
          <w:tcPr>
            <w:tcW w:w="10317" w:type="dxa"/>
            <w:gridSpan w:val="5"/>
          </w:tcPr>
          <w:p w:rsidR="002B7BBC" w:rsidRPr="00875A3A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875A3A">
              <w:rPr>
                <w:rFonts w:ascii="Calibri" w:hAnsi="Calibri"/>
                <w:b/>
                <w:shd w:val="clear" w:color="auto" w:fill="FFFFFF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RAZEM CEL II:</w:t>
            </w:r>
          </w:p>
        </w:tc>
        <w:tc>
          <w:tcPr>
            <w:tcW w:w="2083" w:type="dxa"/>
          </w:tcPr>
          <w:p w:rsidR="002B7BBC" w:rsidRPr="00875A3A" w:rsidRDefault="002B7BBC" w:rsidP="0037791C">
            <w:pPr>
              <w:spacing w:after="120"/>
              <w:jc w:val="center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875A3A">
              <w:rPr>
                <w:rFonts w:ascii="Calibri" w:hAnsi="Calibri"/>
                <w:b/>
                <w:shd w:val="clear" w:color="auto" w:fill="FFFFFF"/>
                <w:lang w:eastAsia="en-US"/>
              </w:rPr>
              <w:t xml:space="preserve">A- 10 </w:t>
            </w:r>
            <w:r>
              <w:rPr>
                <w:rFonts w:ascii="Calibri" w:hAnsi="Calibri"/>
                <w:b/>
                <w:shd w:val="clear" w:color="auto" w:fill="FFFFFF"/>
                <w:lang w:eastAsia="en-US"/>
              </w:rPr>
              <w:t>588 691</w:t>
            </w:r>
            <w:r w:rsidRPr="00875A3A">
              <w:rPr>
                <w:rFonts w:ascii="Calibri" w:hAnsi="Calibri"/>
                <w:b/>
                <w:shd w:val="clear" w:color="auto" w:fill="FFFFFF"/>
                <w:lang w:eastAsia="en-US"/>
              </w:rPr>
              <w:t>,00</w:t>
            </w:r>
          </w:p>
          <w:p w:rsidR="002B7BBC" w:rsidRPr="00875A3A" w:rsidRDefault="002B7BBC" w:rsidP="0037791C">
            <w:pPr>
              <w:spacing w:after="120"/>
              <w:jc w:val="center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875A3A">
              <w:rPr>
                <w:rFonts w:ascii="Calibri" w:hAnsi="Calibri"/>
                <w:b/>
                <w:shd w:val="clear" w:color="auto" w:fill="FFFFFF"/>
                <w:lang w:eastAsia="en-US"/>
              </w:rPr>
              <w:t>N- 3</w:t>
            </w:r>
            <w:r>
              <w:rPr>
                <w:rFonts w:ascii="Calibri" w:hAnsi="Calibri"/>
                <w:b/>
                <w:shd w:val="clear" w:color="auto" w:fill="FFFFFF"/>
                <w:lang w:eastAsia="en-US"/>
              </w:rPr>
              <w:t>72 430</w:t>
            </w:r>
            <w:r w:rsidRPr="00875A3A">
              <w:rPr>
                <w:rFonts w:ascii="Calibri" w:hAnsi="Calibri"/>
                <w:b/>
                <w:shd w:val="clear" w:color="auto" w:fill="FFFFFF"/>
                <w:lang w:eastAsia="en-US"/>
              </w:rPr>
              <w:t>,00</w:t>
            </w:r>
          </w:p>
        </w:tc>
        <w:tc>
          <w:tcPr>
            <w:tcW w:w="2000" w:type="dxa"/>
          </w:tcPr>
          <w:p w:rsidR="002B7BBC" w:rsidRPr="00875A3A" w:rsidRDefault="002B7BBC" w:rsidP="0037791C">
            <w:pPr>
              <w:spacing w:after="120"/>
              <w:jc w:val="center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875A3A">
              <w:rPr>
                <w:rFonts w:ascii="Calibri" w:hAnsi="Calibri"/>
                <w:b/>
                <w:shd w:val="clear" w:color="auto" w:fill="FFFFFF"/>
                <w:lang w:eastAsia="en-US"/>
              </w:rPr>
              <w:t>A- 10 416 684,00</w:t>
            </w:r>
          </w:p>
          <w:p w:rsidR="002B7BBC" w:rsidRPr="002A734B" w:rsidRDefault="002B7BBC" w:rsidP="0037791C">
            <w:pPr>
              <w:spacing w:after="120"/>
              <w:jc w:val="center"/>
              <w:rPr>
                <w:rFonts w:ascii="Calibri" w:hAnsi="Calibri"/>
                <w:b/>
                <w:color w:val="0000FF"/>
                <w:shd w:val="clear" w:color="auto" w:fill="FFFFFF"/>
                <w:lang w:eastAsia="en-US"/>
              </w:rPr>
            </w:pPr>
            <w:r w:rsidRPr="00875A3A">
              <w:rPr>
                <w:rFonts w:ascii="Calibri" w:hAnsi="Calibri"/>
                <w:b/>
                <w:shd w:val="clear" w:color="auto" w:fill="FFFFFF"/>
                <w:lang w:eastAsia="en-US"/>
              </w:rPr>
              <w:t>N- 354 930,00</w:t>
            </w:r>
          </w:p>
        </w:tc>
      </w:tr>
      <w:tr w:rsidR="002B7BBC" w:rsidRPr="00520EEB" w:rsidTr="00C93F32">
        <w:tc>
          <w:tcPr>
            <w:tcW w:w="14400" w:type="dxa"/>
            <w:gridSpan w:val="7"/>
          </w:tcPr>
          <w:p w:rsidR="002B7BBC" w:rsidRPr="00520EEB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520EEB">
              <w:rPr>
                <w:rFonts w:ascii="Calibri" w:hAnsi="Calibri"/>
                <w:shd w:val="clear" w:color="auto" w:fill="FFFFFF"/>
                <w:lang w:eastAsia="en-US"/>
              </w:rPr>
              <w:br w:type="page"/>
            </w:r>
            <w:r w:rsidRPr="00520EEB">
              <w:rPr>
                <w:rFonts w:ascii="Calibri" w:hAnsi="Calibri"/>
                <w:shd w:val="clear" w:color="auto" w:fill="FFFFFF"/>
                <w:lang w:eastAsia="en-US"/>
              </w:rPr>
              <w:br w:type="page"/>
            </w:r>
            <w:r w:rsidRPr="00520EEB">
              <w:rPr>
                <w:rFonts w:ascii="Calibri" w:hAnsi="Calibri"/>
                <w:shd w:val="clear" w:color="auto" w:fill="FFFFFF"/>
                <w:lang w:eastAsia="en-US"/>
              </w:rPr>
              <w:br w:type="page"/>
            </w:r>
            <w:r w:rsidRPr="00520EEB">
              <w:rPr>
                <w:rFonts w:ascii="Calibri" w:hAnsi="Calibri"/>
                <w:shd w:val="clear" w:color="auto" w:fill="FFFFFF"/>
                <w:lang w:eastAsia="en-US"/>
              </w:rPr>
              <w:br w:type="page"/>
            </w:r>
            <w:r w:rsidRPr="00520EEB">
              <w:rPr>
                <w:rFonts w:ascii="Calibri" w:hAnsi="Calibri"/>
                <w:b/>
                <w:shd w:val="clear" w:color="auto" w:fill="FFFFFF"/>
                <w:lang w:eastAsia="en-US"/>
              </w:rPr>
              <w:t>Cel III. Minimalizacja dysfunkcji życia rodzinnego i społecznego, wywołanych szkodliwym używaniem substancji psychoaktywnych - alkoholu, narkotyków, dopalaczy, NSP</w:t>
            </w:r>
          </w:p>
        </w:tc>
      </w:tr>
      <w:tr w:rsidR="002B7BBC" w:rsidRPr="00520EEB" w:rsidTr="00A7088A">
        <w:trPr>
          <w:trHeight w:val="201"/>
        </w:trPr>
        <w:tc>
          <w:tcPr>
            <w:tcW w:w="5279" w:type="dxa"/>
            <w:gridSpan w:val="2"/>
            <w:vMerge w:val="restart"/>
          </w:tcPr>
          <w:p w:rsidR="002B7BBC" w:rsidRPr="00520EEB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520EEB">
              <w:rPr>
                <w:rFonts w:ascii="Calibri" w:hAnsi="Calibri"/>
                <w:b/>
                <w:shd w:val="clear" w:color="auto" w:fill="FFFFFF"/>
                <w:lang w:eastAsia="en-US"/>
              </w:rPr>
              <w:t>Działania</w:t>
            </w:r>
          </w:p>
        </w:tc>
        <w:tc>
          <w:tcPr>
            <w:tcW w:w="2730" w:type="dxa"/>
            <w:vMerge w:val="restart"/>
          </w:tcPr>
          <w:p w:rsidR="002B7BBC" w:rsidRPr="00520EEB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520EEB">
              <w:rPr>
                <w:rFonts w:ascii="Calibri" w:hAnsi="Calibri"/>
                <w:b/>
                <w:shd w:val="clear" w:color="auto" w:fill="FFFFFF"/>
                <w:lang w:eastAsia="en-US"/>
              </w:rPr>
              <w:t>Ilościowe wskaźniki realizacji działań</w:t>
            </w:r>
          </w:p>
        </w:tc>
        <w:tc>
          <w:tcPr>
            <w:tcW w:w="2308" w:type="dxa"/>
            <w:gridSpan w:val="2"/>
            <w:vMerge w:val="restart"/>
          </w:tcPr>
          <w:p w:rsidR="002B7BBC" w:rsidRPr="00520EEB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520EEB">
              <w:rPr>
                <w:rFonts w:ascii="Calibri" w:hAnsi="Calibri"/>
                <w:b/>
                <w:shd w:val="clear" w:color="auto" w:fill="FFFFFF"/>
                <w:lang w:eastAsia="en-US"/>
              </w:rPr>
              <w:t>Koordynator/Realizator</w:t>
            </w:r>
          </w:p>
        </w:tc>
        <w:tc>
          <w:tcPr>
            <w:tcW w:w="4083" w:type="dxa"/>
            <w:gridSpan w:val="2"/>
          </w:tcPr>
          <w:p w:rsidR="002B7BBC" w:rsidRPr="00520EEB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520EEB">
              <w:rPr>
                <w:rFonts w:ascii="Calibri" w:hAnsi="Calibri"/>
                <w:b/>
                <w:shd w:val="clear" w:color="auto" w:fill="FFFFFF"/>
                <w:lang w:eastAsia="en-US"/>
              </w:rPr>
              <w:t>Wysokość środków finansowych (w zł)</w:t>
            </w:r>
          </w:p>
        </w:tc>
      </w:tr>
      <w:tr w:rsidR="002B7BBC" w:rsidRPr="00520EEB" w:rsidTr="00A7088A">
        <w:trPr>
          <w:trHeight w:val="201"/>
        </w:trPr>
        <w:tc>
          <w:tcPr>
            <w:tcW w:w="5279" w:type="dxa"/>
            <w:gridSpan w:val="2"/>
            <w:vMerge/>
          </w:tcPr>
          <w:p w:rsidR="002B7BBC" w:rsidRPr="00520EEB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</w:p>
        </w:tc>
        <w:tc>
          <w:tcPr>
            <w:tcW w:w="2730" w:type="dxa"/>
            <w:vMerge/>
          </w:tcPr>
          <w:p w:rsidR="002B7BBC" w:rsidRPr="00520EEB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</w:p>
        </w:tc>
        <w:tc>
          <w:tcPr>
            <w:tcW w:w="2308" w:type="dxa"/>
            <w:gridSpan w:val="2"/>
            <w:vMerge/>
          </w:tcPr>
          <w:p w:rsidR="002B7BBC" w:rsidRPr="00520EEB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</w:p>
        </w:tc>
        <w:tc>
          <w:tcPr>
            <w:tcW w:w="2083" w:type="dxa"/>
          </w:tcPr>
          <w:p w:rsidR="002B7BBC" w:rsidRPr="00520EEB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520EEB">
              <w:rPr>
                <w:rFonts w:ascii="Calibri" w:hAnsi="Calibri"/>
                <w:b/>
                <w:shd w:val="clear" w:color="auto" w:fill="FFFFFF"/>
                <w:lang w:eastAsia="en-US"/>
              </w:rPr>
              <w:t>Plan po zmianach na dzień 31.12.2024 r.</w:t>
            </w:r>
          </w:p>
        </w:tc>
        <w:tc>
          <w:tcPr>
            <w:tcW w:w="2000" w:type="dxa"/>
          </w:tcPr>
          <w:p w:rsidR="002B7BBC" w:rsidRPr="00520EEB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520EEB">
              <w:rPr>
                <w:rFonts w:ascii="Calibri" w:hAnsi="Calibri"/>
                <w:b/>
                <w:shd w:val="clear" w:color="auto" w:fill="FFFFFF"/>
                <w:lang w:eastAsia="en-US"/>
              </w:rPr>
              <w:t>Wykonanie na dzień 31.12.2024 r.</w:t>
            </w:r>
          </w:p>
        </w:tc>
      </w:tr>
      <w:tr w:rsidR="002B7BBC" w:rsidRPr="002A734B" w:rsidTr="00A7088A">
        <w:tc>
          <w:tcPr>
            <w:tcW w:w="5279" w:type="dxa"/>
            <w:gridSpan w:val="2"/>
          </w:tcPr>
          <w:p w:rsidR="002B7BBC" w:rsidRPr="00B76BFD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B76BFD">
              <w:rPr>
                <w:rFonts w:ascii="Calibri" w:hAnsi="Calibri"/>
                <w:b/>
                <w:shd w:val="clear" w:color="auto" w:fill="FFFFFF"/>
                <w:lang w:eastAsia="en-US"/>
              </w:rPr>
              <w:t xml:space="preserve">1. Organizowanie i prowadzenie wsparcia dla rodzin osób uzależnionych w formie specjalistycznych konsultacji </w:t>
            </w:r>
            <w:r w:rsidRPr="00B76BFD">
              <w:rPr>
                <w:rFonts w:ascii="Calibri" w:hAnsi="Calibri"/>
                <w:b/>
                <w:shd w:val="clear" w:color="auto" w:fill="FFFFFF"/>
                <w:lang w:eastAsia="en-US"/>
              </w:rPr>
              <w:br/>
              <w:t>i poradnictwa, (m. in.: medycznego, psychologicznego, psychospołecznego, pedagogicznego, rodzinnego, prawnego, socjalnego), usług terapeutycznych oraz grup wsparcia:</w:t>
            </w:r>
          </w:p>
          <w:p w:rsidR="002B7BBC" w:rsidRPr="00B76BFD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B76BFD">
              <w:rPr>
                <w:rFonts w:ascii="Calibri" w:hAnsi="Calibri"/>
                <w:b/>
                <w:shd w:val="clear" w:color="auto" w:fill="FFFFFF"/>
                <w:lang w:eastAsia="en-US"/>
              </w:rPr>
              <w:t>A. rodziny osób z problemem alkoholowym,</w:t>
            </w:r>
          </w:p>
          <w:p w:rsidR="002B7BBC" w:rsidRPr="002A734B" w:rsidRDefault="002B7BBC" w:rsidP="00F95D18">
            <w:pPr>
              <w:spacing w:after="120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  <w:r w:rsidRPr="00B76BFD">
              <w:rPr>
                <w:rFonts w:ascii="Calibri" w:hAnsi="Calibri"/>
                <w:b/>
                <w:shd w:val="clear" w:color="auto" w:fill="FFFFFF"/>
                <w:lang w:eastAsia="en-US"/>
              </w:rPr>
              <w:t>B. rodziny osób uzależnionych od narkotyków, środków zastępczych i NSP lub zagrożonych uzależnieniem.</w:t>
            </w:r>
          </w:p>
        </w:tc>
        <w:tc>
          <w:tcPr>
            <w:tcW w:w="2730" w:type="dxa"/>
          </w:tcPr>
          <w:p w:rsidR="002B7BBC" w:rsidRPr="00B76BFD" w:rsidRDefault="002B7BBC" w:rsidP="00640824">
            <w:pPr>
              <w:tabs>
                <w:tab w:val="left" w:pos="1680"/>
              </w:tabs>
              <w:spacing w:after="120"/>
              <w:rPr>
                <w:rFonts w:ascii="Calibri" w:hAnsi="Calibri"/>
              </w:rPr>
            </w:pPr>
            <w:r w:rsidRPr="00B76BFD">
              <w:rPr>
                <w:rFonts w:ascii="Calibri" w:hAnsi="Calibri"/>
              </w:rPr>
              <w:t>ALKOHOL, NARKOTYKI</w:t>
            </w:r>
          </w:p>
          <w:p w:rsidR="002B7BBC" w:rsidRPr="00B76BFD" w:rsidRDefault="002B7BBC" w:rsidP="00640824">
            <w:pPr>
              <w:tabs>
                <w:tab w:val="left" w:pos="1680"/>
              </w:tabs>
              <w:spacing w:after="120"/>
              <w:rPr>
                <w:rFonts w:ascii="Calibri" w:hAnsi="Calibri"/>
              </w:rPr>
            </w:pPr>
            <w:r w:rsidRPr="00B76BFD">
              <w:rPr>
                <w:rFonts w:ascii="Calibri" w:hAnsi="Calibri"/>
                <w:b/>
              </w:rPr>
              <w:t>Realizator:</w:t>
            </w:r>
            <w:r w:rsidRPr="00B76BFD">
              <w:rPr>
                <w:rFonts w:ascii="Calibri" w:hAnsi="Calibri"/>
              </w:rPr>
              <w:t xml:space="preserve"> 5 organizacji pozarządowych, </w:t>
            </w:r>
            <w:r w:rsidRPr="00B76BFD">
              <w:rPr>
                <w:rFonts w:ascii="Calibri" w:hAnsi="Calibri"/>
                <w:lang w:eastAsia="en-US"/>
              </w:rPr>
              <w:t xml:space="preserve">Miejskie Centrum Terapii i Profilaktyki Zdrowotnej </w:t>
            </w:r>
            <w:r w:rsidRPr="00B76BFD">
              <w:rPr>
                <w:rFonts w:ascii="Calibri" w:hAnsi="Calibri"/>
                <w:shd w:val="clear" w:color="auto" w:fill="FFFFFF"/>
                <w:lang w:eastAsia="en-US"/>
              </w:rPr>
              <w:t>w Łodzi</w:t>
            </w:r>
          </w:p>
          <w:p w:rsidR="002B7BBC" w:rsidRDefault="002B7BBC" w:rsidP="00B52179">
            <w:pPr>
              <w:tabs>
                <w:tab w:val="left" w:pos="1680"/>
              </w:tabs>
              <w:spacing w:after="120"/>
              <w:rPr>
                <w:rFonts w:ascii="Calibri" w:hAnsi="Calibri"/>
              </w:rPr>
            </w:pPr>
            <w:r w:rsidRPr="00B76BFD">
              <w:rPr>
                <w:rFonts w:ascii="Calibri" w:hAnsi="Calibri"/>
                <w:b/>
              </w:rPr>
              <w:t>Działania</w:t>
            </w:r>
            <w:r w:rsidRPr="00B76BFD">
              <w:rPr>
                <w:rFonts w:ascii="Calibri" w:hAnsi="Calibri"/>
              </w:rPr>
              <w:t>: 164 diagnozy</w:t>
            </w:r>
            <w:r w:rsidRPr="00684CA9">
              <w:rPr>
                <w:rFonts w:ascii="Calibri" w:hAnsi="Calibri"/>
              </w:rPr>
              <w:t xml:space="preserve"> psychologiczn</w:t>
            </w:r>
            <w:r>
              <w:rPr>
                <w:rFonts w:ascii="Calibri" w:hAnsi="Calibri"/>
              </w:rPr>
              <w:t>e</w:t>
            </w:r>
            <w:r w:rsidRPr="002A734B">
              <w:rPr>
                <w:rFonts w:ascii="Calibri" w:hAnsi="Calibri"/>
                <w:color w:val="0000FF"/>
              </w:rPr>
              <w:t xml:space="preserve">, </w:t>
            </w:r>
            <w:r>
              <w:rPr>
                <w:rFonts w:ascii="Calibri" w:hAnsi="Calibri"/>
              </w:rPr>
              <w:t>402</w:t>
            </w:r>
            <w:r w:rsidRPr="00684CA9">
              <w:rPr>
                <w:rFonts w:ascii="Calibri" w:hAnsi="Calibri"/>
              </w:rPr>
              <w:t xml:space="preserve"> sesje psychoterapii grupowej</w:t>
            </w:r>
            <w:r w:rsidRPr="002A734B">
              <w:rPr>
                <w:rFonts w:ascii="Calibri" w:hAnsi="Calibri"/>
                <w:color w:val="0000FF"/>
              </w:rPr>
              <w:t xml:space="preserve">, </w:t>
            </w:r>
            <w:r w:rsidRPr="00684CA9">
              <w:rPr>
                <w:rFonts w:ascii="Calibri" w:hAnsi="Calibri"/>
              </w:rPr>
              <w:t>382 h sesji psychoterapii indywidualnej,</w:t>
            </w:r>
            <w:r w:rsidRPr="002A734B">
              <w:rPr>
                <w:rFonts w:ascii="Calibri" w:hAnsi="Calibri"/>
                <w:color w:val="0000FF"/>
              </w:rPr>
              <w:t xml:space="preserve"> </w:t>
            </w:r>
            <w:r w:rsidRPr="00684CA9">
              <w:rPr>
                <w:rFonts w:ascii="Calibri" w:hAnsi="Calibri"/>
              </w:rPr>
              <w:t>130 h sesji psychoterapii rodzinnej</w:t>
            </w:r>
            <w:r>
              <w:rPr>
                <w:rFonts w:ascii="Calibri" w:hAnsi="Calibri"/>
                <w:color w:val="0000FF"/>
              </w:rPr>
              <w:t xml:space="preserve">, </w:t>
            </w:r>
            <w:r w:rsidRPr="00684CA9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78</w:t>
            </w:r>
            <w:r w:rsidRPr="00684CA9">
              <w:rPr>
                <w:rFonts w:ascii="Calibri" w:hAnsi="Calibri"/>
              </w:rPr>
              <w:t xml:space="preserve"> porad prawnych,</w:t>
            </w:r>
            <w:r w:rsidRPr="002A734B">
              <w:rPr>
                <w:rFonts w:ascii="Calibri" w:hAnsi="Calibri"/>
                <w:color w:val="0000FF"/>
              </w:rPr>
              <w:t xml:space="preserve"> </w:t>
            </w:r>
            <w:r w:rsidRPr="00684CA9">
              <w:rPr>
                <w:rFonts w:ascii="Calibri" w:hAnsi="Calibri"/>
              </w:rPr>
              <w:t>180 h konsultacji psychologicznych, 50</w:t>
            </w:r>
            <w:r>
              <w:rPr>
                <w:rFonts w:ascii="Calibri" w:hAnsi="Calibri"/>
              </w:rPr>
              <w:t xml:space="preserve"> </w:t>
            </w:r>
            <w:r w:rsidRPr="00684CA9">
              <w:rPr>
                <w:rFonts w:ascii="Calibri" w:hAnsi="Calibri"/>
              </w:rPr>
              <w:t>h psychoterapii par</w:t>
            </w:r>
            <w:r w:rsidRPr="002A734B">
              <w:rPr>
                <w:rFonts w:ascii="Calibri" w:hAnsi="Calibri"/>
                <w:color w:val="0000FF"/>
              </w:rPr>
              <w:t xml:space="preserve">, </w:t>
            </w:r>
            <w:r w:rsidRPr="00684CA9">
              <w:rPr>
                <w:rFonts w:ascii="Calibri" w:hAnsi="Calibri"/>
              </w:rPr>
              <w:t>754 h porad psychologicznych</w:t>
            </w:r>
            <w:r w:rsidRPr="002A734B">
              <w:rPr>
                <w:rFonts w:ascii="Calibri" w:hAnsi="Calibri"/>
                <w:color w:val="0000FF"/>
              </w:rPr>
              <w:t xml:space="preserve">, </w:t>
            </w:r>
            <w:r w:rsidRPr="00684CA9">
              <w:rPr>
                <w:rFonts w:ascii="Calibri" w:hAnsi="Calibri"/>
              </w:rPr>
              <w:t>44 h porad psychospołecznych,</w:t>
            </w:r>
            <w:r w:rsidRPr="002A734B">
              <w:rPr>
                <w:rFonts w:ascii="Calibri" w:hAnsi="Calibri"/>
                <w:color w:val="0000FF"/>
              </w:rPr>
              <w:t xml:space="preserve"> </w:t>
            </w:r>
            <w:r w:rsidRPr="00684CA9">
              <w:rPr>
                <w:rFonts w:ascii="Calibri" w:hAnsi="Calibri"/>
              </w:rPr>
              <w:t>269 h porad pedagogicznych</w:t>
            </w:r>
            <w:r w:rsidRPr="002A734B">
              <w:rPr>
                <w:rFonts w:ascii="Calibri" w:hAnsi="Calibri"/>
                <w:color w:val="0000FF"/>
              </w:rPr>
              <w:t xml:space="preserve">, </w:t>
            </w:r>
            <w:r w:rsidRPr="00684CA9">
              <w:rPr>
                <w:rFonts w:ascii="Calibri" w:hAnsi="Calibri"/>
              </w:rPr>
              <w:t>470 h porad rodzinnych</w:t>
            </w:r>
            <w:r w:rsidRPr="002A734B">
              <w:rPr>
                <w:rFonts w:ascii="Calibri" w:hAnsi="Calibri"/>
                <w:color w:val="0000FF"/>
              </w:rPr>
              <w:t xml:space="preserve">, </w:t>
            </w:r>
            <w:r w:rsidRPr="00684CA9">
              <w:rPr>
                <w:rFonts w:ascii="Calibri" w:hAnsi="Calibri"/>
              </w:rPr>
              <w:t>18 h porad medycznych, 2</w:t>
            </w:r>
            <w:r>
              <w:rPr>
                <w:rFonts w:ascii="Calibri" w:hAnsi="Calibri"/>
              </w:rPr>
              <w:t>36</w:t>
            </w:r>
            <w:r w:rsidRPr="00684CA9">
              <w:rPr>
                <w:rFonts w:ascii="Calibri" w:hAnsi="Calibri"/>
              </w:rPr>
              <w:t xml:space="preserve"> h porad socjalnych,</w:t>
            </w:r>
            <w:r w:rsidRPr="002A734B">
              <w:rPr>
                <w:rFonts w:ascii="Calibri" w:hAnsi="Calibri"/>
                <w:color w:val="0000FF"/>
              </w:rPr>
              <w:t xml:space="preserve"> </w:t>
            </w:r>
            <w:r w:rsidRPr="00684CA9">
              <w:rPr>
                <w:rFonts w:ascii="Calibri" w:hAnsi="Calibri"/>
              </w:rPr>
              <w:t>10 h grup wsparcia</w:t>
            </w:r>
            <w:r w:rsidRPr="002A734B">
              <w:rPr>
                <w:rFonts w:ascii="Calibri" w:hAnsi="Calibri"/>
                <w:color w:val="0000FF"/>
              </w:rPr>
              <w:t xml:space="preserve">, </w:t>
            </w:r>
            <w:r w:rsidRPr="00684CA9">
              <w:rPr>
                <w:rFonts w:ascii="Calibri" w:hAnsi="Calibri"/>
              </w:rPr>
              <w:t>128 h terapii indywidualnej</w:t>
            </w:r>
            <w:r w:rsidRPr="002A734B">
              <w:rPr>
                <w:rFonts w:ascii="Calibri" w:hAnsi="Calibri"/>
                <w:color w:val="0000FF"/>
              </w:rPr>
              <w:t xml:space="preserve">, </w:t>
            </w:r>
            <w:r w:rsidRPr="00684CA9">
              <w:rPr>
                <w:rFonts w:ascii="Calibri" w:hAnsi="Calibri"/>
              </w:rPr>
              <w:t>128 h terapii grupowej,</w:t>
            </w:r>
            <w:r w:rsidRPr="002A734B">
              <w:rPr>
                <w:rFonts w:ascii="Calibri" w:hAnsi="Calibri"/>
                <w:color w:val="0000FF"/>
              </w:rPr>
              <w:t xml:space="preserve"> </w:t>
            </w:r>
            <w:r w:rsidRPr="00684CA9">
              <w:rPr>
                <w:rFonts w:ascii="Calibri" w:hAnsi="Calibri"/>
              </w:rPr>
              <w:t>30 h grup wsparcia ALATEEN, 33 h grup wsparcia ALANON,</w:t>
            </w:r>
            <w:r w:rsidRPr="002A734B">
              <w:rPr>
                <w:rFonts w:ascii="Calibri" w:hAnsi="Calibri"/>
                <w:color w:val="0000FF"/>
              </w:rPr>
              <w:t xml:space="preserve"> </w:t>
            </w:r>
            <w:r w:rsidRPr="00684CA9">
              <w:rPr>
                <w:rFonts w:ascii="Calibri" w:hAnsi="Calibri"/>
              </w:rPr>
              <w:t>50 h interwencji kryzysowej,</w:t>
            </w:r>
            <w:r w:rsidRPr="002A734B">
              <w:rPr>
                <w:rFonts w:ascii="Calibri" w:hAnsi="Calibri"/>
                <w:color w:val="0000FF"/>
              </w:rPr>
              <w:t xml:space="preserve"> </w:t>
            </w:r>
            <w:r w:rsidRPr="00684CA9">
              <w:rPr>
                <w:rFonts w:ascii="Calibri" w:hAnsi="Calibri"/>
              </w:rPr>
              <w:t>20 h warsztatów umiejętności życiowych</w:t>
            </w:r>
            <w:r w:rsidRPr="002A734B">
              <w:rPr>
                <w:rFonts w:ascii="Calibri" w:hAnsi="Calibri"/>
                <w:color w:val="0000FF"/>
              </w:rPr>
              <w:t xml:space="preserve">, </w:t>
            </w:r>
            <w:r>
              <w:rPr>
                <w:rFonts w:ascii="Calibri" w:hAnsi="Calibri"/>
              </w:rPr>
              <w:t>60 h superwizji</w:t>
            </w:r>
          </w:p>
          <w:p w:rsidR="002B7BBC" w:rsidRPr="00E92B86" w:rsidRDefault="002B7BBC" w:rsidP="00640824">
            <w:pPr>
              <w:tabs>
                <w:tab w:val="left" w:pos="1680"/>
              </w:tabs>
              <w:spacing w:after="120"/>
              <w:rPr>
                <w:rFonts w:ascii="Calibri" w:hAnsi="Calibri"/>
              </w:rPr>
            </w:pPr>
            <w:r w:rsidRPr="00E92B86">
              <w:rPr>
                <w:rFonts w:ascii="Calibri" w:hAnsi="Calibri"/>
                <w:b/>
                <w:shd w:val="clear" w:color="auto" w:fill="FFFFFF"/>
                <w:lang w:eastAsia="en-US"/>
              </w:rPr>
              <w:t xml:space="preserve">Uczestnicy: </w:t>
            </w:r>
            <w:r w:rsidRPr="00E92B86">
              <w:rPr>
                <w:rFonts w:ascii="Calibri" w:hAnsi="Calibri"/>
                <w:shd w:val="clear" w:color="auto" w:fill="FFFFFF"/>
                <w:lang w:eastAsia="en-US"/>
              </w:rPr>
              <w:t>3 047 osób</w:t>
            </w:r>
          </w:p>
          <w:p w:rsidR="002B7BBC" w:rsidRPr="004A131A" w:rsidRDefault="002B7BBC" w:rsidP="006F2DF9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4A131A">
              <w:rPr>
                <w:rFonts w:ascii="Calibri" w:hAnsi="Calibri"/>
                <w:shd w:val="clear" w:color="auto" w:fill="FFFFFF"/>
                <w:lang w:eastAsia="en-US"/>
              </w:rPr>
              <w:t>NARKOTYKI</w:t>
            </w:r>
          </w:p>
          <w:p w:rsidR="002B7BBC" w:rsidRPr="004A131A" w:rsidRDefault="002B7BBC" w:rsidP="006F2DF9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4A131A">
              <w:rPr>
                <w:rFonts w:ascii="Calibri" w:hAnsi="Calibri"/>
                <w:b/>
                <w:shd w:val="clear" w:color="auto" w:fill="FFFFFF"/>
                <w:lang w:eastAsia="en-US"/>
              </w:rPr>
              <w:t xml:space="preserve">Realizator: </w:t>
            </w:r>
            <w:r w:rsidRPr="004A131A">
              <w:rPr>
                <w:rFonts w:ascii="Calibri" w:hAnsi="Calibri"/>
                <w:shd w:val="clear" w:color="auto" w:fill="FFFFFF"/>
                <w:lang w:eastAsia="en-US"/>
              </w:rPr>
              <w:t>Miejskie Centrum Terapii i Profilaktyki Zdrowotnej w Łodzi</w:t>
            </w:r>
          </w:p>
          <w:p w:rsidR="002B7BBC" w:rsidRPr="004A131A" w:rsidRDefault="002B7BBC" w:rsidP="0033130E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4A131A">
              <w:rPr>
                <w:rFonts w:ascii="Calibri" w:hAnsi="Calibri"/>
                <w:b/>
                <w:shd w:val="clear" w:color="auto" w:fill="FFFFFF"/>
                <w:lang w:eastAsia="en-US"/>
              </w:rPr>
              <w:t>Działania:</w:t>
            </w:r>
            <w:r w:rsidRPr="004A131A">
              <w:rPr>
                <w:rFonts w:ascii="Calibri" w:hAnsi="Calibri"/>
                <w:shd w:val="clear" w:color="auto" w:fill="FFFFFF"/>
                <w:lang w:eastAsia="en-US"/>
              </w:rPr>
              <w:t xml:space="preserve"> 1 108 psychoterapii indywidualn</w:t>
            </w:r>
            <w:r>
              <w:rPr>
                <w:rFonts w:ascii="Calibri" w:hAnsi="Calibri"/>
                <w:shd w:val="clear" w:color="auto" w:fill="FFFFFF"/>
                <w:lang w:eastAsia="en-US"/>
              </w:rPr>
              <w:t>ych</w:t>
            </w:r>
            <w:r w:rsidRPr="004A131A">
              <w:rPr>
                <w:rFonts w:ascii="Calibri" w:hAnsi="Calibri"/>
                <w:shd w:val="clear" w:color="auto" w:fill="FFFFFF"/>
                <w:lang w:eastAsia="en-US"/>
              </w:rPr>
              <w:t>, 207 psychoterapi</w:t>
            </w:r>
            <w:r>
              <w:rPr>
                <w:rFonts w:ascii="Calibri" w:hAnsi="Calibri"/>
                <w:shd w:val="clear" w:color="auto" w:fill="FFFFFF"/>
                <w:lang w:eastAsia="en-US"/>
              </w:rPr>
              <w:t>i</w:t>
            </w:r>
            <w:r w:rsidRPr="004A131A">
              <w:rPr>
                <w:rFonts w:ascii="Calibri" w:hAnsi="Calibri"/>
                <w:shd w:val="clear" w:color="auto" w:fill="FFFFFF"/>
                <w:lang w:eastAsia="en-US"/>
              </w:rPr>
              <w:t xml:space="preserve"> grupow</w:t>
            </w:r>
            <w:r>
              <w:rPr>
                <w:rFonts w:ascii="Calibri" w:hAnsi="Calibri"/>
                <w:shd w:val="clear" w:color="auto" w:fill="FFFFFF"/>
                <w:lang w:eastAsia="en-US"/>
              </w:rPr>
              <w:t>ych</w:t>
            </w:r>
            <w:r w:rsidRPr="004A131A">
              <w:rPr>
                <w:rFonts w:ascii="Calibri" w:hAnsi="Calibri"/>
                <w:shd w:val="clear" w:color="auto" w:fill="FFFFFF"/>
                <w:lang w:eastAsia="en-US"/>
              </w:rPr>
              <w:t xml:space="preserve">, 300 porad diagnostycznych, </w:t>
            </w:r>
            <w:r>
              <w:rPr>
                <w:rFonts w:ascii="Calibri" w:hAnsi="Calibri"/>
                <w:shd w:val="clear" w:color="auto" w:fill="FFFFFF"/>
                <w:lang w:eastAsia="en-US"/>
              </w:rPr>
              <w:br/>
            </w:r>
            <w:r w:rsidRPr="004A131A">
              <w:rPr>
                <w:rFonts w:ascii="Calibri" w:hAnsi="Calibri"/>
                <w:shd w:val="clear" w:color="auto" w:fill="FFFFFF"/>
                <w:lang w:eastAsia="en-US"/>
              </w:rPr>
              <w:t xml:space="preserve">37 porad terapeutycznych, </w:t>
            </w:r>
            <w:r>
              <w:rPr>
                <w:rFonts w:ascii="Calibri" w:hAnsi="Calibri"/>
                <w:shd w:val="clear" w:color="auto" w:fill="FFFFFF"/>
                <w:lang w:eastAsia="en-US"/>
              </w:rPr>
              <w:br/>
              <w:t>2 porady prawne, 1 po</w:t>
            </w:r>
            <w:r w:rsidRPr="004A131A">
              <w:rPr>
                <w:rFonts w:ascii="Calibri" w:hAnsi="Calibri"/>
                <w:shd w:val="clear" w:color="auto" w:fill="FFFFFF"/>
                <w:lang w:eastAsia="en-US"/>
              </w:rPr>
              <w:t>rada socjalna</w:t>
            </w:r>
          </w:p>
          <w:p w:rsidR="002B7BBC" w:rsidRPr="002A734B" w:rsidRDefault="002B7BBC" w:rsidP="00096B8F">
            <w:pPr>
              <w:spacing w:after="120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  <w:r w:rsidRPr="004A131A">
              <w:rPr>
                <w:rFonts w:ascii="Calibri" w:hAnsi="Calibri"/>
                <w:b/>
                <w:shd w:val="clear" w:color="auto" w:fill="FFFFFF"/>
                <w:lang w:eastAsia="en-US"/>
              </w:rPr>
              <w:t xml:space="preserve">Uczestnicy: </w:t>
            </w:r>
            <w:r w:rsidRPr="004A131A">
              <w:rPr>
                <w:rFonts w:ascii="Calibri" w:hAnsi="Calibri"/>
                <w:shd w:val="clear" w:color="auto" w:fill="FFFFFF"/>
                <w:lang w:eastAsia="en-US"/>
              </w:rPr>
              <w:t xml:space="preserve">1 </w:t>
            </w:r>
            <w:r>
              <w:rPr>
                <w:rFonts w:ascii="Calibri" w:hAnsi="Calibri"/>
                <w:shd w:val="clear" w:color="auto" w:fill="FFFFFF"/>
                <w:lang w:eastAsia="en-US"/>
              </w:rPr>
              <w:t>655</w:t>
            </w:r>
            <w:r w:rsidRPr="004A131A">
              <w:rPr>
                <w:rFonts w:ascii="Calibri" w:hAnsi="Calibri"/>
                <w:shd w:val="clear" w:color="auto" w:fill="FFFFFF"/>
                <w:lang w:eastAsia="en-US"/>
              </w:rPr>
              <w:t xml:space="preserve"> osób</w:t>
            </w:r>
          </w:p>
        </w:tc>
        <w:tc>
          <w:tcPr>
            <w:tcW w:w="2308" w:type="dxa"/>
            <w:gridSpan w:val="2"/>
          </w:tcPr>
          <w:p w:rsidR="002B7BBC" w:rsidRPr="00B76BFD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B76BFD">
              <w:rPr>
                <w:rFonts w:ascii="Calibri" w:hAnsi="Calibri"/>
                <w:shd w:val="clear" w:color="auto" w:fill="FFFFFF"/>
                <w:lang w:eastAsia="en-US"/>
              </w:rPr>
              <w:t xml:space="preserve">Wydział Zdrowia i Spraw Społecznych/Miejskie Centrum Terapii </w:t>
            </w:r>
            <w:r w:rsidRPr="00B76BFD">
              <w:rPr>
                <w:rFonts w:ascii="Calibri" w:hAnsi="Calibri"/>
                <w:shd w:val="clear" w:color="auto" w:fill="FFFFFF"/>
                <w:lang w:eastAsia="en-US"/>
              </w:rPr>
              <w:br/>
              <w:t>i Profilaktyki Zdrowotnej w Łodzi/organizacje pozarządowe</w:t>
            </w:r>
          </w:p>
        </w:tc>
        <w:tc>
          <w:tcPr>
            <w:tcW w:w="2083" w:type="dxa"/>
          </w:tcPr>
          <w:p w:rsidR="002B7BBC" w:rsidRPr="00684CA9" w:rsidRDefault="002B7BBC" w:rsidP="00536003">
            <w:pPr>
              <w:spacing w:after="120"/>
              <w:jc w:val="center"/>
              <w:rPr>
                <w:rFonts w:ascii="Calibri" w:hAnsi="Calibri"/>
                <w:lang w:eastAsia="en-US"/>
              </w:rPr>
            </w:pPr>
            <w:r w:rsidRPr="00684CA9">
              <w:rPr>
                <w:rFonts w:ascii="Calibri" w:hAnsi="Calibri"/>
                <w:lang w:eastAsia="en-US"/>
              </w:rPr>
              <w:t>A- 142 300,00</w:t>
            </w:r>
          </w:p>
          <w:p w:rsidR="002B7BBC" w:rsidRPr="00684CA9" w:rsidRDefault="002B7BBC" w:rsidP="00536003">
            <w:pPr>
              <w:spacing w:after="120"/>
              <w:jc w:val="center"/>
              <w:rPr>
                <w:rFonts w:ascii="Calibri" w:hAnsi="Calibri"/>
                <w:lang w:eastAsia="en-US"/>
              </w:rPr>
            </w:pPr>
            <w:r w:rsidRPr="00684CA9">
              <w:rPr>
                <w:rFonts w:ascii="Calibri" w:hAnsi="Calibri"/>
                <w:lang w:eastAsia="en-US"/>
              </w:rPr>
              <w:t xml:space="preserve">N- 127 700,00 </w:t>
            </w:r>
          </w:p>
          <w:p w:rsidR="002B7BBC" w:rsidRPr="00684CA9" w:rsidRDefault="002B7BBC" w:rsidP="0053600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684CA9">
              <w:rPr>
                <w:rFonts w:ascii="Calibri" w:hAnsi="Calibri"/>
                <w:shd w:val="clear" w:color="auto" w:fill="FFFFFF"/>
                <w:lang w:eastAsia="en-US"/>
              </w:rPr>
              <w:t>A- Kwota przeznaczona na realizację działania zawarta we wspólnym planie Wydziału Zdrowia Cel II pkt.1.</w:t>
            </w:r>
            <w:r w:rsidRPr="00684CA9">
              <w:rPr>
                <w:rFonts w:ascii="Calibri" w:hAnsi="Calibri"/>
                <w:b/>
                <w:shd w:val="clear" w:color="auto" w:fill="FFFFFF"/>
                <w:vertAlign w:val="superscript"/>
                <w:lang w:eastAsia="en-US"/>
              </w:rPr>
              <w:t>3</w:t>
            </w:r>
          </w:p>
          <w:p w:rsidR="002B7BBC" w:rsidRPr="002A734B" w:rsidRDefault="002B7BBC" w:rsidP="00536003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536003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536003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536003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536003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536003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536003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536003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536003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536003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536003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536003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536003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536003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4A131A" w:rsidRDefault="002B7BBC" w:rsidP="00096B8F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4A131A">
              <w:rPr>
                <w:rFonts w:ascii="Calibri" w:hAnsi="Calibri"/>
                <w:shd w:val="clear" w:color="auto" w:fill="FFFFFF"/>
                <w:lang w:eastAsia="en-US"/>
              </w:rPr>
              <w:t>N- Kwota przeznaczona na realizację działania zawarta we wspólnym planie Wydziału Zdrowia Cel II pkt.1.</w:t>
            </w:r>
            <w:r w:rsidRPr="004A131A">
              <w:rPr>
                <w:rFonts w:ascii="Calibri" w:hAnsi="Calibri"/>
                <w:b/>
                <w:shd w:val="clear" w:color="auto" w:fill="FFFFFF"/>
                <w:vertAlign w:val="superscript"/>
                <w:lang w:eastAsia="en-US"/>
              </w:rPr>
              <w:t>2</w:t>
            </w:r>
          </w:p>
          <w:p w:rsidR="002B7BBC" w:rsidRPr="002A734B" w:rsidRDefault="002B7BBC" w:rsidP="00536003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</w:tc>
        <w:tc>
          <w:tcPr>
            <w:tcW w:w="2000" w:type="dxa"/>
          </w:tcPr>
          <w:p w:rsidR="002B7BBC" w:rsidRPr="00684CA9" w:rsidRDefault="002B7BBC" w:rsidP="0053600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684CA9">
              <w:rPr>
                <w:rFonts w:ascii="Calibri" w:hAnsi="Calibri"/>
                <w:shd w:val="clear" w:color="auto" w:fill="FFFFFF"/>
                <w:lang w:eastAsia="en-US"/>
              </w:rPr>
              <w:t>A- 142 300,00</w:t>
            </w:r>
          </w:p>
          <w:p w:rsidR="002B7BBC" w:rsidRPr="00684CA9" w:rsidRDefault="002B7BBC" w:rsidP="0053600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684CA9">
              <w:rPr>
                <w:rFonts w:ascii="Calibri" w:hAnsi="Calibri"/>
                <w:shd w:val="clear" w:color="auto" w:fill="FFFFFF"/>
                <w:lang w:eastAsia="en-US"/>
              </w:rPr>
              <w:t xml:space="preserve">N- 127 700,00 </w:t>
            </w:r>
          </w:p>
          <w:p w:rsidR="002B7BBC" w:rsidRPr="00684CA9" w:rsidRDefault="002B7BBC" w:rsidP="0053600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684CA9">
              <w:rPr>
                <w:rFonts w:ascii="Calibri" w:hAnsi="Calibri"/>
                <w:shd w:val="clear" w:color="auto" w:fill="FFFFFF"/>
                <w:lang w:eastAsia="en-US"/>
              </w:rPr>
              <w:t xml:space="preserve">A- Kwota wydatkowana na realizację działania zawarta we wspólnym wykonaniu Wydziału Zdrowia </w:t>
            </w:r>
            <w:r w:rsidRPr="00684CA9">
              <w:rPr>
                <w:rFonts w:ascii="Calibri" w:hAnsi="Calibri"/>
                <w:shd w:val="clear" w:color="auto" w:fill="FFFFFF"/>
                <w:lang w:eastAsia="en-US"/>
              </w:rPr>
              <w:br/>
              <w:t>Cel II pkt.1.</w:t>
            </w:r>
            <w:r w:rsidRPr="00684CA9">
              <w:rPr>
                <w:rFonts w:ascii="Calibri" w:hAnsi="Calibri"/>
                <w:b/>
                <w:shd w:val="clear" w:color="auto" w:fill="FFFFFF"/>
                <w:vertAlign w:val="superscript"/>
                <w:lang w:eastAsia="en-US"/>
              </w:rPr>
              <w:t>3</w:t>
            </w:r>
          </w:p>
          <w:p w:rsidR="002B7BBC" w:rsidRPr="002A734B" w:rsidRDefault="002B7BBC" w:rsidP="00536003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536003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536003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536003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536003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536003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536003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536003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536003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536003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536003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536003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536003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536003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4A131A" w:rsidRDefault="002B7BBC" w:rsidP="0053600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4A131A">
              <w:rPr>
                <w:rFonts w:ascii="Calibri" w:hAnsi="Calibri"/>
                <w:shd w:val="clear" w:color="auto" w:fill="FFFFFF"/>
                <w:lang w:eastAsia="en-US"/>
              </w:rPr>
              <w:t xml:space="preserve">N- Kwota wydatkowana na realizację działania zawarta we wspólnym wykonaniu Wydziału Zdrowia </w:t>
            </w:r>
            <w:r w:rsidRPr="004A131A">
              <w:rPr>
                <w:rFonts w:ascii="Calibri" w:hAnsi="Calibri"/>
                <w:shd w:val="clear" w:color="auto" w:fill="FFFFFF"/>
                <w:lang w:eastAsia="en-US"/>
              </w:rPr>
              <w:br/>
              <w:t>Cel II pkt.1.</w:t>
            </w:r>
            <w:r w:rsidRPr="004A131A">
              <w:rPr>
                <w:rFonts w:ascii="Calibri" w:hAnsi="Calibri"/>
                <w:b/>
                <w:shd w:val="clear" w:color="auto" w:fill="FFFFFF"/>
                <w:vertAlign w:val="superscript"/>
                <w:lang w:eastAsia="en-US"/>
              </w:rPr>
              <w:t>2</w:t>
            </w:r>
          </w:p>
        </w:tc>
      </w:tr>
      <w:tr w:rsidR="002B7BBC" w:rsidRPr="00E92B86" w:rsidTr="00A7088A">
        <w:tc>
          <w:tcPr>
            <w:tcW w:w="5279" w:type="dxa"/>
            <w:gridSpan w:val="2"/>
          </w:tcPr>
          <w:p w:rsidR="002B7BBC" w:rsidRPr="00E92B86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E92B86">
              <w:rPr>
                <w:rFonts w:ascii="Calibri" w:hAnsi="Calibri"/>
                <w:b/>
                <w:shd w:val="clear" w:color="auto" w:fill="FFFFFF"/>
                <w:lang w:eastAsia="en-US"/>
              </w:rPr>
              <w:t>2. Prowadzenie mediacji rodzinnych.</w:t>
            </w:r>
          </w:p>
        </w:tc>
        <w:tc>
          <w:tcPr>
            <w:tcW w:w="2730" w:type="dxa"/>
          </w:tcPr>
          <w:p w:rsidR="002B7BBC" w:rsidRPr="00E92B86" w:rsidRDefault="002B7BBC" w:rsidP="006F1AE9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E92B86">
              <w:rPr>
                <w:rFonts w:ascii="Calibri" w:hAnsi="Calibri"/>
                <w:shd w:val="clear" w:color="auto" w:fill="FFFFFF"/>
                <w:lang w:eastAsia="en-US"/>
              </w:rPr>
              <w:t>ALKOHOL</w:t>
            </w:r>
          </w:p>
          <w:p w:rsidR="002B7BBC" w:rsidRPr="00E92B86" w:rsidRDefault="002B7BBC" w:rsidP="006F1AE9">
            <w:pPr>
              <w:spacing w:after="120"/>
              <w:rPr>
                <w:rFonts w:ascii="Calibri" w:hAnsi="Calibri"/>
              </w:rPr>
            </w:pPr>
            <w:r w:rsidRPr="00E92B86">
              <w:rPr>
                <w:rFonts w:ascii="Calibri" w:hAnsi="Calibri"/>
                <w:b/>
              </w:rPr>
              <w:t xml:space="preserve">Realizator: </w:t>
            </w:r>
            <w:r w:rsidRPr="00E92B86">
              <w:rPr>
                <w:rFonts w:ascii="Calibri" w:hAnsi="Calibri"/>
              </w:rPr>
              <w:t>1 organizacja pozarządowa</w:t>
            </w:r>
            <w:r w:rsidRPr="00E92B86">
              <w:rPr>
                <w:rFonts w:ascii="Calibri" w:hAnsi="Calibri"/>
                <w:b/>
              </w:rPr>
              <w:t xml:space="preserve"> </w:t>
            </w:r>
          </w:p>
          <w:p w:rsidR="002B7BBC" w:rsidRPr="00E92B86" w:rsidRDefault="002B7BBC" w:rsidP="00973DA3">
            <w:pPr>
              <w:spacing w:after="120"/>
              <w:rPr>
                <w:rFonts w:ascii="Calibri" w:hAnsi="Calibri"/>
              </w:rPr>
            </w:pPr>
            <w:r w:rsidRPr="00E92B86">
              <w:rPr>
                <w:rFonts w:ascii="Calibri" w:hAnsi="Calibri"/>
                <w:b/>
              </w:rPr>
              <w:t>Działania:</w:t>
            </w:r>
            <w:r w:rsidRPr="00E92B86">
              <w:rPr>
                <w:rFonts w:ascii="Calibri" w:hAnsi="Calibri"/>
              </w:rPr>
              <w:t xml:space="preserve"> 132 mediacje</w:t>
            </w:r>
            <w:r w:rsidRPr="00E92B86">
              <w:rPr>
                <w:rFonts w:ascii="Calibri" w:hAnsi="Calibri"/>
              </w:rPr>
              <w:br/>
            </w:r>
            <w:r w:rsidRPr="00E92B86">
              <w:rPr>
                <w:rFonts w:ascii="Calibri" w:hAnsi="Calibri"/>
                <w:b/>
              </w:rPr>
              <w:t>Uczestnicy</w:t>
            </w:r>
            <w:r w:rsidRPr="00E92B86">
              <w:rPr>
                <w:rFonts w:ascii="Calibri" w:hAnsi="Calibri"/>
              </w:rPr>
              <w:t>: 41 par (82 osoby)</w:t>
            </w:r>
          </w:p>
        </w:tc>
        <w:tc>
          <w:tcPr>
            <w:tcW w:w="2308" w:type="dxa"/>
            <w:gridSpan w:val="2"/>
          </w:tcPr>
          <w:p w:rsidR="002B7BBC" w:rsidRPr="00E92B86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bookmarkStart w:id="3" w:name="OLE_LINK1"/>
            <w:r w:rsidRPr="00E92B86">
              <w:rPr>
                <w:rFonts w:ascii="Calibri" w:hAnsi="Calibri"/>
                <w:shd w:val="clear" w:color="auto" w:fill="FFFFFF"/>
                <w:lang w:eastAsia="en-US"/>
              </w:rPr>
              <w:t>Wydział Zdrowia i Spraw Społecznych</w:t>
            </w:r>
            <w:bookmarkEnd w:id="3"/>
            <w:r w:rsidRPr="00E92B86">
              <w:rPr>
                <w:rFonts w:ascii="Calibri" w:hAnsi="Calibri"/>
                <w:shd w:val="clear" w:color="auto" w:fill="FFFFFF"/>
                <w:lang w:eastAsia="en-US"/>
              </w:rPr>
              <w:t>/organizacje pozarządowe</w:t>
            </w:r>
          </w:p>
        </w:tc>
        <w:tc>
          <w:tcPr>
            <w:tcW w:w="2083" w:type="dxa"/>
          </w:tcPr>
          <w:p w:rsidR="002B7BBC" w:rsidRPr="00E92B86" w:rsidRDefault="002B7BBC" w:rsidP="0053600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E92B86">
              <w:rPr>
                <w:rFonts w:ascii="Calibri" w:hAnsi="Calibri"/>
                <w:shd w:val="clear" w:color="auto" w:fill="FFFFFF"/>
                <w:lang w:eastAsia="en-US"/>
              </w:rPr>
              <w:t>A- 1</w:t>
            </w:r>
            <w:r>
              <w:rPr>
                <w:rFonts w:ascii="Calibri" w:hAnsi="Calibri"/>
                <w:shd w:val="clear" w:color="auto" w:fill="FFFFFF"/>
                <w:lang w:eastAsia="en-US"/>
              </w:rPr>
              <w:t>4</w:t>
            </w:r>
            <w:r w:rsidRPr="00E92B86">
              <w:rPr>
                <w:rFonts w:ascii="Calibri" w:hAnsi="Calibri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Calibri" w:hAnsi="Calibri"/>
                <w:shd w:val="clear" w:color="auto" w:fill="FFFFFF"/>
                <w:lang w:eastAsia="en-US"/>
              </w:rPr>
              <w:t>977</w:t>
            </w:r>
            <w:r w:rsidRPr="00E92B86">
              <w:rPr>
                <w:rFonts w:ascii="Calibri" w:hAnsi="Calibri"/>
                <w:shd w:val="clear" w:color="auto" w:fill="FFFFFF"/>
                <w:lang w:eastAsia="en-US"/>
              </w:rPr>
              <w:t>,00</w:t>
            </w:r>
          </w:p>
        </w:tc>
        <w:tc>
          <w:tcPr>
            <w:tcW w:w="2000" w:type="dxa"/>
          </w:tcPr>
          <w:p w:rsidR="002B7BBC" w:rsidRPr="00E92B86" w:rsidRDefault="002B7BBC" w:rsidP="0053600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E92B86">
              <w:rPr>
                <w:rFonts w:ascii="Calibri" w:hAnsi="Calibri"/>
                <w:shd w:val="clear" w:color="auto" w:fill="FFFFFF"/>
                <w:lang w:eastAsia="en-US"/>
              </w:rPr>
              <w:t>A- 14 977,00</w:t>
            </w:r>
          </w:p>
        </w:tc>
      </w:tr>
      <w:tr w:rsidR="002B7BBC" w:rsidRPr="00520EEB" w:rsidTr="001A3CD1">
        <w:tc>
          <w:tcPr>
            <w:tcW w:w="5279" w:type="dxa"/>
            <w:gridSpan w:val="2"/>
          </w:tcPr>
          <w:p w:rsidR="002B7BBC" w:rsidRPr="00520EEB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520EEB">
              <w:rPr>
                <w:rFonts w:ascii="Calibri" w:hAnsi="Calibri"/>
                <w:b/>
                <w:shd w:val="clear" w:color="auto" w:fill="FFFFFF"/>
                <w:lang w:eastAsia="en-US"/>
              </w:rPr>
              <w:t xml:space="preserve">3. Organizowanie i prowadzenie placówek wsparcia dziennego w formie opiekuńczo-specjalistycznej dla dzieci </w:t>
            </w:r>
            <w:r w:rsidRPr="00520EEB">
              <w:rPr>
                <w:rFonts w:ascii="Calibri" w:hAnsi="Calibri"/>
                <w:b/>
                <w:shd w:val="clear" w:color="auto" w:fill="FFFFFF"/>
                <w:lang w:eastAsia="en-US"/>
              </w:rPr>
              <w:br/>
              <w:t xml:space="preserve">i młodzieży z rodzin z problemem alkoholowym </w:t>
            </w:r>
            <w:r w:rsidRPr="00520EEB">
              <w:rPr>
                <w:rFonts w:ascii="Calibri" w:hAnsi="Calibri"/>
                <w:b/>
                <w:shd w:val="clear" w:color="auto" w:fill="FFFFFF"/>
                <w:lang w:eastAsia="en-US"/>
              </w:rPr>
              <w:br/>
              <w:t>i narkotykowym, stwarzających alternatywę dla podejmowania zachowań ryzykownych oraz oferujących programy naprawcze i terapeutyczne.</w:t>
            </w:r>
          </w:p>
        </w:tc>
        <w:tc>
          <w:tcPr>
            <w:tcW w:w="9121" w:type="dxa"/>
            <w:gridSpan w:val="5"/>
          </w:tcPr>
          <w:p w:rsidR="002B7BBC" w:rsidRPr="00520EEB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</w:p>
        </w:tc>
      </w:tr>
      <w:tr w:rsidR="002B7BBC" w:rsidRPr="002A734B" w:rsidTr="00A7088A">
        <w:tc>
          <w:tcPr>
            <w:tcW w:w="5279" w:type="dxa"/>
            <w:gridSpan w:val="2"/>
          </w:tcPr>
          <w:p w:rsidR="002B7BBC" w:rsidRPr="00AD257D" w:rsidRDefault="002B7BBC" w:rsidP="00096B8F">
            <w:pPr>
              <w:jc w:val="both"/>
              <w:rPr>
                <w:rFonts w:ascii="Calibri" w:hAnsi="Calibri"/>
                <w:bCs/>
              </w:rPr>
            </w:pPr>
            <w:r w:rsidRPr="00AD257D">
              <w:rPr>
                <w:rFonts w:ascii="Calibri" w:hAnsi="Calibri"/>
              </w:rPr>
              <w:t xml:space="preserve">W placówkach wsparcia dziennego realizowano: pomoc </w:t>
            </w:r>
            <w:r w:rsidRPr="00AD257D">
              <w:rPr>
                <w:rFonts w:ascii="Calibri" w:hAnsi="Calibri"/>
              </w:rPr>
              <w:br/>
              <w:t xml:space="preserve">w nauce, zajęcia specjalistyczne (oddziaływania terapeutyczne, kompensacyjne, logopedyczne, </w:t>
            </w:r>
            <w:r w:rsidRPr="00AD257D">
              <w:rPr>
                <w:rFonts w:ascii="Calibri" w:hAnsi="Calibri"/>
                <w:bCs/>
              </w:rPr>
              <w:t>indywidualne programy korekcyjne realizowane w grupach lub indywidualnie), programy profilaktyki uzależnień, psychoedukacyjne, socjalizacyjne, organizacja czasu wolnego,</w:t>
            </w:r>
            <w:r w:rsidRPr="00AD257D">
              <w:rPr>
                <w:rFonts w:ascii="Calibri" w:hAnsi="Calibri"/>
              </w:rPr>
              <w:t xml:space="preserve"> zapewnienie przynajmniej jednego posiłku, wyposażenie </w:t>
            </w:r>
            <w:r w:rsidRPr="00AD257D">
              <w:rPr>
                <w:rFonts w:ascii="Calibri" w:hAnsi="Calibri"/>
              </w:rPr>
              <w:br/>
              <w:t xml:space="preserve">w przedmioty potrzebne do zajęć oraz odzież, obuwie, pomoc </w:t>
            </w:r>
            <w:r w:rsidRPr="00AD257D">
              <w:rPr>
                <w:rFonts w:ascii="Calibri" w:hAnsi="Calibri"/>
              </w:rPr>
              <w:br/>
              <w:t>w sytuacjach kryzysowych</w:t>
            </w:r>
            <w:r w:rsidRPr="00AD257D">
              <w:rPr>
                <w:rFonts w:ascii="Calibri" w:hAnsi="Calibri"/>
                <w:bCs/>
              </w:rPr>
              <w:t>.</w:t>
            </w:r>
          </w:p>
          <w:p w:rsidR="002B7BBC" w:rsidRPr="00686CEB" w:rsidRDefault="002B7BBC" w:rsidP="00096B8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686CEB">
              <w:rPr>
                <w:rFonts w:ascii="Calibri" w:hAnsi="Calibri"/>
              </w:rPr>
              <w:t xml:space="preserve">Ze wsparcia korzystały dzieci i młodzież w wieku 7-18 lat. </w:t>
            </w:r>
          </w:p>
          <w:p w:rsidR="002B7BBC" w:rsidRPr="002A734B" w:rsidRDefault="002B7BBC" w:rsidP="00096B8F">
            <w:pPr>
              <w:spacing w:after="120"/>
              <w:jc w:val="both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  <w:r w:rsidRPr="00686CEB">
              <w:rPr>
                <w:rFonts w:ascii="Calibri" w:hAnsi="Calibri"/>
              </w:rPr>
              <w:t>W placówce Caritas AŁ przy ul. Gdańskiej 111 funkcjonowała w godzinach popołudniowych grupa dla dzieci w wieku przedszkolnym 3-6 lat.</w:t>
            </w:r>
          </w:p>
        </w:tc>
        <w:tc>
          <w:tcPr>
            <w:tcW w:w="2730" w:type="dxa"/>
          </w:tcPr>
          <w:p w:rsidR="002B7BBC" w:rsidRPr="00686CEB" w:rsidRDefault="002B7BBC" w:rsidP="00A443AB">
            <w:pPr>
              <w:spacing w:after="120"/>
              <w:rPr>
                <w:rFonts w:ascii="Calibri" w:hAnsi="Calibri"/>
              </w:rPr>
            </w:pPr>
            <w:r w:rsidRPr="00686CEB">
              <w:rPr>
                <w:rFonts w:ascii="Calibri" w:hAnsi="Calibri"/>
              </w:rPr>
              <w:t>ALKOHOL</w:t>
            </w:r>
          </w:p>
          <w:p w:rsidR="002B7BBC" w:rsidRPr="00686CEB" w:rsidRDefault="002B7BBC" w:rsidP="00A443AB">
            <w:pPr>
              <w:spacing w:after="120"/>
              <w:rPr>
                <w:rFonts w:ascii="Calibri" w:hAnsi="Calibri"/>
                <w:b/>
              </w:rPr>
            </w:pPr>
            <w:r w:rsidRPr="00686CEB">
              <w:rPr>
                <w:rFonts w:ascii="Calibri" w:hAnsi="Calibri"/>
                <w:b/>
              </w:rPr>
              <w:t xml:space="preserve">Realizator: </w:t>
            </w:r>
            <w:r w:rsidRPr="00686CEB">
              <w:rPr>
                <w:rFonts w:ascii="Calibri" w:hAnsi="Calibri"/>
              </w:rPr>
              <w:t>12</w:t>
            </w:r>
            <w:r w:rsidRPr="00686CEB">
              <w:rPr>
                <w:rFonts w:ascii="Calibri" w:hAnsi="Calibri"/>
                <w:b/>
              </w:rPr>
              <w:t xml:space="preserve"> </w:t>
            </w:r>
            <w:r w:rsidRPr="00686CEB">
              <w:rPr>
                <w:rFonts w:ascii="Calibri" w:hAnsi="Calibri"/>
              </w:rPr>
              <w:t>organizacji pozarządowych</w:t>
            </w:r>
          </w:p>
          <w:p w:rsidR="002B7BBC" w:rsidRPr="00686CEB" w:rsidRDefault="002B7BBC" w:rsidP="00A443AB">
            <w:pPr>
              <w:spacing w:after="120"/>
              <w:rPr>
                <w:rFonts w:ascii="Calibri" w:hAnsi="Calibri"/>
              </w:rPr>
            </w:pPr>
            <w:r w:rsidRPr="00686CEB">
              <w:rPr>
                <w:rFonts w:ascii="Calibri" w:hAnsi="Calibri"/>
                <w:b/>
              </w:rPr>
              <w:t>Działania:</w:t>
            </w:r>
            <w:r w:rsidRPr="00686CEB">
              <w:rPr>
                <w:rFonts w:ascii="Calibri" w:hAnsi="Calibri"/>
              </w:rPr>
              <w:t xml:space="preserve"> wsparcie dzienne dla dzieci i młodzieży w 16 placówkach</w:t>
            </w:r>
          </w:p>
          <w:p w:rsidR="002B7BBC" w:rsidRPr="00686CEB" w:rsidRDefault="002B7BBC" w:rsidP="00A443AB">
            <w:pPr>
              <w:spacing w:after="120"/>
              <w:rPr>
                <w:rFonts w:ascii="Calibri" w:hAnsi="Calibri"/>
              </w:rPr>
            </w:pPr>
            <w:r w:rsidRPr="00686CEB">
              <w:rPr>
                <w:rFonts w:ascii="Calibri" w:hAnsi="Calibri"/>
                <w:b/>
              </w:rPr>
              <w:t xml:space="preserve">Uczestnicy: </w:t>
            </w:r>
            <w:r w:rsidRPr="00686CEB">
              <w:rPr>
                <w:rFonts w:ascii="Calibri" w:hAnsi="Calibri"/>
              </w:rPr>
              <w:t xml:space="preserve">765 dzieci </w:t>
            </w:r>
          </w:p>
          <w:p w:rsidR="002B7BBC" w:rsidRPr="002A734B" w:rsidRDefault="002B7BBC" w:rsidP="00F95D18">
            <w:pPr>
              <w:spacing w:after="120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</w:tc>
        <w:tc>
          <w:tcPr>
            <w:tcW w:w="2308" w:type="dxa"/>
            <w:gridSpan w:val="2"/>
          </w:tcPr>
          <w:p w:rsidR="002B7BBC" w:rsidRPr="00686CEB" w:rsidRDefault="002B7BBC" w:rsidP="00DA156B">
            <w:pPr>
              <w:shd w:val="clear" w:color="auto" w:fill="FFFFFF"/>
              <w:spacing w:after="120"/>
              <w:rPr>
                <w:rFonts w:ascii="Calibri" w:hAnsi="Calibri"/>
                <w:bCs/>
              </w:rPr>
            </w:pPr>
            <w:r w:rsidRPr="00686CEB">
              <w:rPr>
                <w:rFonts w:ascii="Calibri" w:hAnsi="Calibri"/>
                <w:bCs/>
              </w:rPr>
              <w:t xml:space="preserve">Miejski Ośrodek Pomocy Społecznej </w:t>
            </w:r>
            <w:r w:rsidRPr="00686CEB">
              <w:rPr>
                <w:rFonts w:ascii="Calibri" w:hAnsi="Calibri"/>
                <w:shd w:val="clear" w:color="auto" w:fill="FFFFFF"/>
                <w:lang w:eastAsia="en-US"/>
              </w:rPr>
              <w:t>w Łodzi</w:t>
            </w:r>
          </w:p>
          <w:p w:rsidR="002B7BBC" w:rsidRPr="002A734B" w:rsidRDefault="002B7BBC" w:rsidP="00F95D18">
            <w:pPr>
              <w:spacing w:after="120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</w:tc>
        <w:tc>
          <w:tcPr>
            <w:tcW w:w="2083" w:type="dxa"/>
          </w:tcPr>
          <w:p w:rsidR="002B7BBC" w:rsidRPr="00AD257D" w:rsidRDefault="002B7BBC" w:rsidP="0053600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AD257D">
              <w:rPr>
                <w:rFonts w:ascii="Calibri" w:hAnsi="Calibri"/>
                <w:shd w:val="clear" w:color="auto" w:fill="FFFFFF"/>
                <w:lang w:eastAsia="en-US"/>
              </w:rPr>
              <w:t>A- 1 379 570,00</w:t>
            </w:r>
          </w:p>
          <w:p w:rsidR="002B7BBC" w:rsidRPr="00AD257D" w:rsidRDefault="002B7BBC" w:rsidP="0053600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AD257D" w:rsidRDefault="002B7BBC" w:rsidP="0053600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</w:tc>
        <w:tc>
          <w:tcPr>
            <w:tcW w:w="2000" w:type="dxa"/>
          </w:tcPr>
          <w:p w:rsidR="002B7BBC" w:rsidRPr="00AD257D" w:rsidRDefault="002B7BBC" w:rsidP="0053600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AD257D">
              <w:rPr>
                <w:rFonts w:ascii="Calibri" w:hAnsi="Calibri"/>
                <w:shd w:val="clear" w:color="auto" w:fill="FFFFFF"/>
                <w:lang w:eastAsia="en-US"/>
              </w:rPr>
              <w:t>A- 1 379 570,00</w:t>
            </w:r>
          </w:p>
        </w:tc>
      </w:tr>
      <w:tr w:rsidR="002B7BBC" w:rsidRPr="002A734B" w:rsidTr="00D3294A">
        <w:tc>
          <w:tcPr>
            <w:tcW w:w="5279" w:type="dxa"/>
            <w:gridSpan w:val="2"/>
          </w:tcPr>
          <w:p w:rsidR="002B7BBC" w:rsidRPr="00D965AF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D965AF">
              <w:rPr>
                <w:rFonts w:ascii="Calibri" w:hAnsi="Calibri"/>
                <w:b/>
                <w:shd w:val="clear" w:color="auto" w:fill="FFFFFF"/>
                <w:lang w:eastAsia="en-US"/>
              </w:rPr>
              <w:t xml:space="preserve">4. Prowadzenie działań opartych o metodykę streetworkingu </w:t>
            </w:r>
            <w:r w:rsidRPr="00D965AF">
              <w:rPr>
                <w:rFonts w:ascii="Calibri" w:hAnsi="Calibri"/>
                <w:b/>
                <w:shd w:val="clear" w:color="auto" w:fill="FFFFFF"/>
                <w:lang w:eastAsia="en-US"/>
              </w:rPr>
              <w:br/>
              <w:t>i partyworkingu w środowiskach podwyższonego ryzyka występowania problemów związanych ze szkodliwym piciem alkoholu i używaniem narkotyków, środków zastępczych oraz NSP.</w:t>
            </w:r>
          </w:p>
        </w:tc>
        <w:tc>
          <w:tcPr>
            <w:tcW w:w="9121" w:type="dxa"/>
            <w:gridSpan w:val="5"/>
          </w:tcPr>
          <w:p w:rsidR="002B7BBC" w:rsidRPr="002A734B" w:rsidRDefault="002B7BBC" w:rsidP="00F95D18">
            <w:pPr>
              <w:spacing w:after="120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</w:tc>
      </w:tr>
      <w:tr w:rsidR="002B7BBC" w:rsidRPr="002A734B" w:rsidTr="00A7088A">
        <w:tc>
          <w:tcPr>
            <w:tcW w:w="5279" w:type="dxa"/>
            <w:gridSpan w:val="2"/>
          </w:tcPr>
          <w:p w:rsidR="002B7BBC" w:rsidRPr="00D965AF" w:rsidRDefault="002B7BBC" w:rsidP="00096B8F">
            <w:pPr>
              <w:spacing w:after="120"/>
              <w:jc w:val="both"/>
              <w:rPr>
                <w:rFonts w:ascii="Calibri" w:hAnsi="Calibri"/>
              </w:rPr>
            </w:pPr>
            <w:r w:rsidRPr="00D965AF">
              <w:rPr>
                <w:rFonts w:ascii="Calibri" w:hAnsi="Calibri"/>
              </w:rPr>
              <w:t>Grupa streetworkerów prowadziła zajęcia w zakresie terapii uzależnień dla klientów Miejskiego Ośrodka Pomocy Społecznej w Łodzi. Zajęcia miały charakter grupowy</w:t>
            </w:r>
            <w:r>
              <w:rPr>
                <w:rFonts w:ascii="Calibri" w:hAnsi="Calibri"/>
              </w:rPr>
              <w:t>,</w:t>
            </w:r>
            <w:r w:rsidRPr="00D965AF">
              <w:rPr>
                <w:rFonts w:ascii="Calibri" w:hAnsi="Calibri"/>
              </w:rPr>
              <w:t xml:space="preserve"> </w:t>
            </w:r>
            <w:r w:rsidRPr="00D965AF">
              <w:rPr>
                <w:rFonts w:ascii="Calibri" w:hAnsi="Calibri"/>
              </w:rPr>
              <w:br/>
              <w:t>a także odbywały się w formie konsultacji indywidualnych.</w:t>
            </w:r>
          </w:p>
          <w:p w:rsidR="002B7BBC" w:rsidRPr="00D965AF" w:rsidRDefault="002B7BBC" w:rsidP="00F95D18">
            <w:pPr>
              <w:spacing w:after="120"/>
              <w:rPr>
                <w:rFonts w:ascii="Calibri" w:hAnsi="Calibri"/>
              </w:rPr>
            </w:pPr>
          </w:p>
          <w:p w:rsidR="002B7BBC" w:rsidRPr="00D965AF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</w:p>
        </w:tc>
        <w:tc>
          <w:tcPr>
            <w:tcW w:w="2730" w:type="dxa"/>
          </w:tcPr>
          <w:p w:rsidR="002B7BBC" w:rsidRPr="00D965AF" w:rsidRDefault="002B7BBC" w:rsidP="00192CD2">
            <w:pPr>
              <w:shd w:val="clear" w:color="auto" w:fill="FFFFFF"/>
              <w:spacing w:after="120"/>
              <w:rPr>
                <w:rFonts w:ascii="Calibri" w:hAnsi="Calibri"/>
              </w:rPr>
            </w:pPr>
            <w:r w:rsidRPr="00D965AF">
              <w:rPr>
                <w:rFonts w:ascii="Calibri" w:hAnsi="Calibri"/>
              </w:rPr>
              <w:t>ALKOHOL</w:t>
            </w:r>
          </w:p>
          <w:p w:rsidR="002B7BBC" w:rsidRPr="00D965AF" w:rsidRDefault="002B7BBC" w:rsidP="00192CD2">
            <w:pPr>
              <w:shd w:val="clear" w:color="auto" w:fill="FFFFFF"/>
              <w:spacing w:after="120"/>
              <w:rPr>
                <w:rFonts w:ascii="Calibri" w:hAnsi="Calibri"/>
                <w:b/>
              </w:rPr>
            </w:pPr>
            <w:r w:rsidRPr="00D965AF">
              <w:rPr>
                <w:rFonts w:ascii="Calibri" w:hAnsi="Calibri"/>
                <w:b/>
              </w:rPr>
              <w:t xml:space="preserve">Realizator: </w:t>
            </w:r>
            <w:r w:rsidRPr="00D965AF">
              <w:rPr>
                <w:rFonts w:ascii="Calibri" w:hAnsi="Calibri"/>
                <w:bCs/>
              </w:rPr>
              <w:t>Miejski Ośrodek Pomocy Społecznej</w:t>
            </w:r>
            <w:r w:rsidRPr="00D965AF">
              <w:rPr>
                <w:rFonts w:ascii="Calibri" w:hAnsi="Calibri"/>
                <w:shd w:val="clear" w:color="auto" w:fill="FFFFFF"/>
                <w:lang w:eastAsia="en-US"/>
              </w:rPr>
              <w:t xml:space="preserve"> w Łodzi</w:t>
            </w:r>
          </w:p>
          <w:p w:rsidR="002B7BBC" w:rsidRPr="00D965AF" w:rsidRDefault="002B7BBC" w:rsidP="00192CD2">
            <w:pPr>
              <w:shd w:val="clear" w:color="auto" w:fill="FFFFFF"/>
              <w:spacing w:after="120"/>
              <w:rPr>
                <w:rFonts w:ascii="Calibri" w:hAnsi="Calibri"/>
                <w:b/>
              </w:rPr>
            </w:pPr>
            <w:r w:rsidRPr="00D965AF">
              <w:rPr>
                <w:rFonts w:ascii="Calibri" w:hAnsi="Calibri"/>
                <w:b/>
              </w:rPr>
              <w:t xml:space="preserve">Działania: </w:t>
            </w:r>
            <w:r w:rsidRPr="00D965AF">
              <w:rPr>
                <w:rFonts w:ascii="Calibri" w:hAnsi="Calibri"/>
              </w:rPr>
              <w:t>3</w:t>
            </w:r>
            <w:r w:rsidRPr="00D965AF">
              <w:rPr>
                <w:rFonts w:ascii="Calibri" w:hAnsi="Calibri"/>
                <w:b/>
              </w:rPr>
              <w:t xml:space="preserve"> </w:t>
            </w:r>
            <w:r w:rsidRPr="00D965AF">
              <w:rPr>
                <w:rFonts w:ascii="Calibri" w:hAnsi="Calibri"/>
              </w:rPr>
              <w:t>streetworkerów</w:t>
            </w:r>
            <w:r w:rsidRPr="00D965AF">
              <w:rPr>
                <w:rFonts w:ascii="Calibri" w:hAnsi="Calibri"/>
                <w:b/>
              </w:rPr>
              <w:t xml:space="preserve"> </w:t>
            </w:r>
            <w:r w:rsidRPr="00D965AF">
              <w:rPr>
                <w:rFonts w:ascii="Calibri" w:hAnsi="Calibri"/>
              </w:rPr>
              <w:t xml:space="preserve">prowadziło zajęcia </w:t>
            </w:r>
          </w:p>
          <w:p w:rsidR="002B7BBC" w:rsidRPr="002A734B" w:rsidRDefault="002B7BBC" w:rsidP="00192CD2">
            <w:pPr>
              <w:spacing w:after="120"/>
              <w:rPr>
                <w:rFonts w:ascii="Calibri" w:hAnsi="Calibri"/>
                <w:color w:val="0000FF"/>
              </w:rPr>
            </w:pPr>
            <w:r w:rsidRPr="00D965AF">
              <w:rPr>
                <w:rFonts w:ascii="Calibri" w:hAnsi="Calibri"/>
                <w:b/>
              </w:rPr>
              <w:t>Uczestnicy:</w:t>
            </w:r>
            <w:r w:rsidRPr="00D965AF">
              <w:rPr>
                <w:rFonts w:ascii="Calibri" w:hAnsi="Calibri"/>
              </w:rPr>
              <w:t xml:space="preserve"> profesjonalną opieką objęto</w:t>
            </w:r>
            <w:r w:rsidRPr="00D965AF">
              <w:rPr>
                <w:rFonts w:ascii="Calibri" w:hAnsi="Calibri"/>
                <w:b/>
              </w:rPr>
              <w:t xml:space="preserve"> </w:t>
            </w:r>
            <w:r w:rsidRPr="00D965AF">
              <w:rPr>
                <w:rFonts w:ascii="Calibri" w:hAnsi="Calibri"/>
              </w:rPr>
              <w:t>72 osoby</w:t>
            </w:r>
          </w:p>
          <w:p w:rsidR="002B7BBC" w:rsidRPr="002A734B" w:rsidRDefault="002B7BBC" w:rsidP="00192CD2">
            <w:pPr>
              <w:spacing w:after="120"/>
              <w:rPr>
                <w:rFonts w:ascii="Calibri" w:hAnsi="Calibri"/>
                <w:color w:val="0000FF"/>
              </w:rPr>
            </w:pPr>
          </w:p>
          <w:p w:rsidR="002B7BBC" w:rsidRPr="002A734B" w:rsidRDefault="002B7BBC" w:rsidP="005042DC">
            <w:pPr>
              <w:spacing w:after="120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</w:tc>
        <w:tc>
          <w:tcPr>
            <w:tcW w:w="2308" w:type="dxa"/>
            <w:gridSpan w:val="2"/>
          </w:tcPr>
          <w:p w:rsidR="002B7BBC" w:rsidRPr="00D965AF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D965AF">
              <w:rPr>
                <w:rFonts w:ascii="Calibri" w:hAnsi="Calibri"/>
                <w:bCs/>
              </w:rPr>
              <w:t>Miejski Ośrodek Pomocy Społecznej</w:t>
            </w:r>
            <w:r w:rsidRPr="00D965AF">
              <w:rPr>
                <w:rFonts w:ascii="Calibri" w:hAnsi="Calibri"/>
                <w:shd w:val="clear" w:color="auto" w:fill="FFFFFF"/>
                <w:lang w:eastAsia="en-US"/>
              </w:rPr>
              <w:t xml:space="preserve"> w Łodzi</w:t>
            </w:r>
          </w:p>
        </w:tc>
        <w:tc>
          <w:tcPr>
            <w:tcW w:w="2083" w:type="dxa"/>
          </w:tcPr>
          <w:p w:rsidR="002B7BBC" w:rsidRPr="00D965AF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vertAlign w:val="superscript"/>
                <w:lang w:eastAsia="en-US"/>
              </w:rPr>
            </w:pPr>
            <w:r w:rsidRPr="00D965AF">
              <w:rPr>
                <w:rFonts w:ascii="Calibri" w:hAnsi="Calibri"/>
                <w:shd w:val="clear" w:color="auto" w:fill="FFFFFF"/>
                <w:lang w:eastAsia="en-US"/>
              </w:rPr>
              <w:t>A- 378 000,00</w:t>
            </w:r>
            <w:r w:rsidRPr="00D965AF">
              <w:rPr>
                <w:rFonts w:ascii="Calibri" w:hAnsi="Calibri"/>
                <w:b/>
                <w:shd w:val="clear" w:color="auto" w:fill="FFFFFF"/>
                <w:vertAlign w:val="superscript"/>
                <w:lang w:eastAsia="en-US"/>
              </w:rPr>
              <w:t>4</w:t>
            </w:r>
          </w:p>
          <w:p w:rsidR="002B7BBC" w:rsidRPr="00D965AF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D965AF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vertAlign w:val="superscript"/>
                <w:lang w:eastAsia="en-US"/>
              </w:rPr>
            </w:pPr>
            <w:r w:rsidRPr="00D965AF">
              <w:rPr>
                <w:rFonts w:ascii="Calibri" w:hAnsi="Calibri"/>
                <w:shd w:val="clear" w:color="auto" w:fill="FFFFFF"/>
                <w:lang w:eastAsia="en-US"/>
              </w:rPr>
              <w:t>Kwota stanowi wspólny plan dla dwóch działań</w:t>
            </w:r>
            <w:r>
              <w:rPr>
                <w:rFonts w:ascii="Calibri" w:hAnsi="Calibri"/>
                <w:shd w:val="clear" w:color="auto" w:fill="FFFFFF"/>
                <w:lang w:eastAsia="en-US"/>
              </w:rPr>
              <w:t xml:space="preserve"> MOPS</w:t>
            </w:r>
            <w:r w:rsidRPr="00D965AF">
              <w:rPr>
                <w:rFonts w:ascii="Calibri" w:hAnsi="Calibri"/>
                <w:shd w:val="clear" w:color="auto" w:fill="FFFFFF"/>
                <w:lang w:eastAsia="en-US"/>
              </w:rPr>
              <w:t>: prowadzenie działań opartych o metodę streetworkingu oraz aktywizację zawodową osób uzależnianych od alkoholu</w:t>
            </w:r>
            <w:r w:rsidRPr="00D965AF">
              <w:rPr>
                <w:rFonts w:ascii="Calibri" w:hAnsi="Calibri"/>
                <w:b/>
                <w:shd w:val="clear" w:color="auto" w:fill="FFFFFF"/>
                <w:vertAlign w:val="superscript"/>
                <w:lang w:eastAsia="en-US"/>
              </w:rPr>
              <w:t>4</w:t>
            </w:r>
          </w:p>
        </w:tc>
        <w:tc>
          <w:tcPr>
            <w:tcW w:w="2000" w:type="dxa"/>
          </w:tcPr>
          <w:p w:rsidR="002B7BBC" w:rsidRPr="00D965AF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vertAlign w:val="superscript"/>
                <w:lang w:eastAsia="en-US"/>
              </w:rPr>
            </w:pPr>
            <w:r w:rsidRPr="00D965AF">
              <w:rPr>
                <w:rFonts w:ascii="Calibri" w:hAnsi="Calibri"/>
                <w:shd w:val="clear" w:color="auto" w:fill="FFFFFF"/>
                <w:lang w:eastAsia="en-US"/>
              </w:rPr>
              <w:t>A- 378 000,00</w:t>
            </w:r>
            <w:r w:rsidRPr="00D965AF">
              <w:rPr>
                <w:rFonts w:ascii="Calibri" w:hAnsi="Calibri"/>
                <w:b/>
                <w:shd w:val="clear" w:color="auto" w:fill="FFFFFF"/>
                <w:vertAlign w:val="superscript"/>
                <w:lang w:eastAsia="en-US"/>
              </w:rPr>
              <w:t>4</w:t>
            </w:r>
          </w:p>
          <w:p w:rsidR="002B7BBC" w:rsidRPr="00D965AF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D965AF" w:rsidRDefault="002B7BBC" w:rsidP="00C87821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D965AF">
              <w:rPr>
                <w:rFonts w:ascii="Calibri" w:hAnsi="Calibri"/>
                <w:shd w:val="clear" w:color="auto" w:fill="FFFFFF"/>
                <w:lang w:eastAsia="en-US"/>
              </w:rPr>
              <w:t>w tym;</w:t>
            </w:r>
          </w:p>
          <w:p w:rsidR="002B7BBC" w:rsidRPr="00D965AF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D965AF">
              <w:rPr>
                <w:rFonts w:ascii="Calibri" w:hAnsi="Calibri"/>
                <w:shd w:val="clear" w:color="auto" w:fill="FFFFFF"/>
                <w:lang w:eastAsia="en-US"/>
              </w:rPr>
              <w:t>322 244,90</w:t>
            </w:r>
          </w:p>
          <w:p w:rsidR="002B7BBC" w:rsidRPr="00D965AF" w:rsidRDefault="002B7BBC" w:rsidP="00875A3A">
            <w:pPr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D965AF">
              <w:rPr>
                <w:rFonts w:ascii="Calibri" w:hAnsi="Calibri"/>
                <w:shd w:val="clear" w:color="auto" w:fill="FFFFFF"/>
                <w:lang w:eastAsia="en-US"/>
              </w:rPr>
              <w:t xml:space="preserve">na prowadzenie działań opartych </w:t>
            </w:r>
            <w:r>
              <w:rPr>
                <w:rFonts w:ascii="Calibri" w:hAnsi="Calibri"/>
                <w:shd w:val="clear" w:color="auto" w:fill="FFFFFF"/>
                <w:lang w:eastAsia="en-US"/>
              </w:rPr>
              <w:br/>
            </w:r>
            <w:r w:rsidRPr="00D965AF">
              <w:rPr>
                <w:rFonts w:ascii="Calibri" w:hAnsi="Calibri"/>
                <w:shd w:val="clear" w:color="auto" w:fill="FFFFFF"/>
                <w:lang w:eastAsia="en-US"/>
              </w:rPr>
              <w:t>o metodę streetworkingu</w:t>
            </w:r>
          </w:p>
          <w:p w:rsidR="002B7BBC" w:rsidRPr="00D965AF" w:rsidRDefault="002B7BBC" w:rsidP="00875A3A">
            <w:pPr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D965AF">
              <w:rPr>
                <w:rFonts w:ascii="Calibri" w:hAnsi="Calibri"/>
                <w:shd w:val="clear" w:color="auto" w:fill="FFFFFF"/>
                <w:lang w:eastAsia="en-US"/>
              </w:rPr>
              <w:t>55 755,10</w:t>
            </w:r>
          </w:p>
          <w:p w:rsidR="002B7BBC" w:rsidRPr="002A734B" w:rsidRDefault="002B7BBC" w:rsidP="000C74E3">
            <w:pPr>
              <w:spacing w:after="120"/>
              <w:jc w:val="center"/>
              <w:rPr>
                <w:rFonts w:ascii="Calibri" w:hAnsi="Calibri"/>
                <w:color w:val="0000FF"/>
                <w:shd w:val="clear" w:color="auto" w:fill="FFFFFF"/>
                <w:vertAlign w:val="superscript"/>
                <w:lang w:eastAsia="en-US"/>
              </w:rPr>
            </w:pPr>
            <w:r w:rsidRPr="00D965AF">
              <w:rPr>
                <w:rFonts w:ascii="Calibri" w:hAnsi="Calibri"/>
                <w:shd w:val="clear" w:color="auto" w:fill="FFFFFF"/>
                <w:lang w:eastAsia="en-US"/>
              </w:rPr>
              <w:t>na aktywizację zawodową osób uzależnianych od alkoholu</w:t>
            </w:r>
            <w:r w:rsidRPr="00D965AF">
              <w:rPr>
                <w:rFonts w:ascii="Calibri" w:hAnsi="Calibri"/>
                <w:b/>
                <w:shd w:val="clear" w:color="auto" w:fill="FFFFFF"/>
                <w:vertAlign w:val="superscript"/>
                <w:lang w:eastAsia="en-US"/>
              </w:rPr>
              <w:t>4</w:t>
            </w:r>
          </w:p>
        </w:tc>
      </w:tr>
      <w:tr w:rsidR="002B7BBC" w:rsidRPr="008C6165" w:rsidTr="00A7088A">
        <w:tc>
          <w:tcPr>
            <w:tcW w:w="5279" w:type="dxa"/>
            <w:gridSpan w:val="2"/>
          </w:tcPr>
          <w:p w:rsidR="002B7BBC" w:rsidRPr="008C6165" w:rsidRDefault="002B7BBC" w:rsidP="00096B8F">
            <w:pPr>
              <w:spacing w:after="120"/>
              <w:jc w:val="both"/>
              <w:rPr>
                <w:rFonts w:ascii="Calibri" w:hAnsi="Calibri"/>
              </w:rPr>
            </w:pPr>
            <w:r w:rsidRPr="008C6165">
              <w:rPr>
                <w:rFonts w:ascii="Calibri" w:hAnsi="Calibri"/>
              </w:rPr>
              <w:t xml:space="preserve">Aktywizacja dzieci i młodzieży metodą streetworkingu na terenie dzielnicy Łodzi - Śródmieście. Projekt skierowany do grup docelowych: bezdomnej młodzieży w wieku 15-18 lat </w:t>
            </w:r>
            <w:r>
              <w:rPr>
                <w:rFonts w:ascii="Calibri" w:hAnsi="Calibri"/>
              </w:rPr>
              <w:br/>
            </w:r>
            <w:r w:rsidRPr="008C6165">
              <w:rPr>
                <w:rFonts w:ascii="Calibri" w:hAnsi="Calibri"/>
              </w:rPr>
              <w:t xml:space="preserve">w największym stopniu zagrożonej nadużywaniem alkoholu </w:t>
            </w:r>
            <w:r>
              <w:rPr>
                <w:rFonts w:ascii="Calibri" w:hAnsi="Calibri"/>
              </w:rPr>
              <w:br/>
            </w:r>
            <w:r w:rsidRPr="008C6165">
              <w:rPr>
                <w:rFonts w:ascii="Calibri" w:hAnsi="Calibri"/>
              </w:rPr>
              <w:t>i innych substancji psychoaktywnych</w:t>
            </w:r>
          </w:p>
        </w:tc>
        <w:tc>
          <w:tcPr>
            <w:tcW w:w="2730" w:type="dxa"/>
          </w:tcPr>
          <w:p w:rsidR="002B7BBC" w:rsidRPr="008C6165" w:rsidRDefault="002B7BBC" w:rsidP="008C6165">
            <w:pPr>
              <w:spacing w:after="120"/>
              <w:rPr>
                <w:rFonts w:ascii="Calibri" w:hAnsi="Calibri"/>
              </w:rPr>
            </w:pPr>
            <w:r w:rsidRPr="008C6165">
              <w:rPr>
                <w:rFonts w:ascii="Calibri" w:hAnsi="Calibri"/>
              </w:rPr>
              <w:t>ALKOHOL</w:t>
            </w:r>
          </w:p>
          <w:p w:rsidR="002B7BBC" w:rsidRPr="008C6165" w:rsidRDefault="002B7BBC" w:rsidP="008C6165">
            <w:pPr>
              <w:spacing w:after="120"/>
              <w:rPr>
                <w:rFonts w:ascii="Calibri" w:hAnsi="Calibri"/>
                <w:b/>
              </w:rPr>
            </w:pPr>
            <w:r w:rsidRPr="008C6165">
              <w:rPr>
                <w:rFonts w:ascii="Calibri" w:hAnsi="Calibri"/>
                <w:b/>
              </w:rPr>
              <w:t>Realizator:</w:t>
            </w:r>
            <w:r w:rsidRPr="008C6165">
              <w:rPr>
                <w:rFonts w:ascii="Calibri" w:hAnsi="Calibri"/>
              </w:rPr>
              <w:t xml:space="preserve"> 1 organizacja pozarządowa</w:t>
            </w:r>
          </w:p>
          <w:p w:rsidR="002B7BBC" w:rsidRPr="008C6165" w:rsidRDefault="002B7BBC" w:rsidP="008C6165">
            <w:pPr>
              <w:spacing w:after="120"/>
              <w:rPr>
                <w:rFonts w:ascii="Calibri" w:hAnsi="Calibri"/>
                <w:b/>
              </w:rPr>
            </w:pPr>
            <w:r w:rsidRPr="008C6165">
              <w:rPr>
                <w:rFonts w:ascii="Calibri" w:hAnsi="Calibri"/>
                <w:b/>
              </w:rPr>
              <w:t>Działania:</w:t>
            </w:r>
            <w:r w:rsidRPr="008C6165">
              <w:rPr>
                <w:rFonts w:ascii="Calibri" w:hAnsi="Calibri"/>
              </w:rPr>
              <w:t xml:space="preserve"> 2 pogadanki, </w:t>
            </w:r>
            <w:r>
              <w:rPr>
                <w:rFonts w:ascii="Calibri" w:hAnsi="Calibri"/>
              </w:rPr>
              <w:br/>
            </w:r>
            <w:r w:rsidRPr="008C6165">
              <w:rPr>
                <w:rFonts w:ascii="Calibri" w:hAnsi="Calibri"/>
              </w:rPr>
              <w:t xml:space="preserve">1 prelekcja, 4 mecze piłki nożnej, 5 wyjść kulturalnych, </w:t>
            </w:r>
            <w:r>
              <w:rPr>
                <w:rFonts w:ascii="Calibri" w:hAnsi="Calibri"/>
              </w:rPr>
              <w:br/>
            </w:r>
            <w:r w:rsidRPr="008C6165">
              <w:rPr>
                <w:rFonts w:ascii="Calibri" w:hAnsi="Calibri"/>
              </w:rPr>
              <w:t xml:space="preserve">1 warsztat gotowania, rozmowy diagnostyczne </w:t>
            </w:r>
            <w:r>
              <w:rPr>
                <w:rFonts w:ascii="Calibri" w:hAnsi="Calibri"/>
              </w:rPr>
              <w:br/>
            </w:r>
            <w:r w:rsidRPr="008C6165">
              <w:rPr>
                <w:rFonts w:ascii="Calibri" w:hAnsi="Calibri"/>
              </w:rPr>
              <w:t>i motywujące</w:t>
            </w:r>
          </w:p>
          <w:p w:rsidR="002B7BBC" w:rsidRPr="008C6165" w:rsidRDefault="002B7BBC" w:rsidP="008C6165">
            <w:pPr>
              <w:shd w:val="clear" w:color="auto" w:fill="FFFFFF"/>
              <w:spacing w:after="120"/>
              <w:rPr>
                <w:rFonts w:ascii="Calibri" w:hAnsi="Calibri"/>
              </w:rPr>
            </w:pPr>
            <w:r w:rsidRPr="008C6165">
              <w:rPr>
                <w:rFonts w:ascii="Calibri" w:hAnsi="Calibri"/>
                <w:b/>
                <w:shd w:val="clear" w:color="auto" w:fill="FFFFFF"/>
                <w:lang w:eastAsia="en-US"/>
              </w:rPr>
              <w:t xml:space="preserve">Uczestnicy: </w:t>
            </w:r>
            <w:r w:rsidRPr="008C6165">
              <w:rPr>
                <w:rFonts w:ascii="Calibri" w:hAnsi="Calibri"/>
                <w:shd w:val="clear" w:color="auto" w:fill="FFFFFF"/>
                <w:lang w:eastAsia="en-US"/>
              </w:rPr>
              <w:t>42</w:t>
            </w:r>
            <w:r w:rsidRPr="008C6165">
              <w:rPr>
                <w:rFonts w:ascii="Calibri" w:hAnsi="Calibri"/>
              </w:rPr>
              <w:t xml:space="preserve"> osoby -młodzież</w:t>
            </w:r>
          </w:p>
        </w:tc>
        <w:tc>
          <w:tcPr>
            <w:tcW w:w="2308" w:type="dxa"/>
            <w:gridSpan w:val="2"/>
          </w:tcPr>
          <w:p w:rsidR="002B7BBC" w:rsidRPr="008C6165" w:rsidRDefault="002B7BBC" w:rsidP="00F95D18">
            <w:pPr>
              <w:spacing w:after="120"/>
              <w:rPr>
                <w:rFonts w:ascii="Calibri" w:hAnsi="Calibri"/>
                <w:bCs/>
              </w:rPr>
            </w:pPr>
            <w:r w:rsidRPr="008C6165">
              <w:rPr>
                <w:rFonts w:ascii="Calibri" w:hAnsi="Calibri"/>
                <w:shd w:val="clear" w:color="auto" w:fill="FFFFFF"/>
                <w:lang w:eastAsia="en-US"/>
              </w:rPr>
              <w:t>Biuro Aktywności Miejskiej</w:t>
            </w:r>
          </w:p>
        </w:tc>
        <w:tc>
          <w:tcPr>
            <w:tcW w:w="2083" w:type="dxa"/>
          </w:tcPr>
          <w:p w:rsidR="002B7BBC" w:rsidRPr="008C6165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8C6165">
              <w:rPr>
                <w:rFonts w:ascii="Calibri" w:hAnsi="Calibri"/>
                <w:shd w:val="clear" w:color="auto" w:fill="FFFFFF"/>
                <w:lang w:eastAsia="en-US"/>
              </w:rPr>
              <w:t>A- 43 200,00</w:t>
            </w:r>
          </w:p>
        </w:tc>
        <w:tc>
          <w:tcPr>
            <w:tcW w:w="2000" w:type="dxa"/>
          </w:tcPr>
          <w:p w:rsidR="002B7BBC" w:rsidRPr="008C6165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8C6165">
              <w:rPr>
                <w:rFonts w:ascii="Calibri" w:hAnsi="Calibri"/>
                <w:shd w:val="clear" w:color="auto" w:fill="FFFFFF"/>
                <w:lang w:eastAsia="en-US"/>
              </w:rPr>
              <w:t>A- 43 000,00</w:t>
            </w:r>
          </w:p>
        </w:tc>
      </w:tr>
      <w:tr w:rsidR="002B7BBC" w:rsidRPr="002A734B" w:rsidTr="00645A78">
        <w:tc>
          <w:tcPr>
            <w:tcW w:w="5279" w:type="dxa"/>
            <w:gridSpan w:val="2"/>
          </w:tcPr>
          <w:p w:rsidR="002B7BBC" w:rsidRPr="00E3501A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E3501A">
              <w:rPr>
                <w:rFonts w:ascii="Calibri" w:hAnsi="Calibri"/>
                <w:b/>
                <w:shd w:val="clear" w:color="auto" w:fill="FFFFFF"/>
                <w:lang w:eastAsia="en-US"/>
              </w:rPr>
              <w:t>5. Prowadzenie taniego żywienia dla dzieci z rodzin dotkniętych problemem alkoholowym lub narkotykowym.</w:t>
            </w:r>
          </w:p>
        </w:tc>
        <w:tc>
          <w:tcPr>
            <w:tcW w:w="9121" w:type="dxa"/>
            <w:gridSpan w:val="5"/>
          </w:tcPr>
          <w:p w:rsidR="002B7BBC" w:rsidRPr="002A734B" w:rsidRDefault="002B7BBC" w:rsidP="00F95D18">
            <w:pPr>
              <w:spacing w:after="120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</w:tc>
      </w:tr>
      <w:tr w:rsidR="002B7BBC" w:rsidRPr="002A734B" w:rsidTr="00A7088A">
        <w:tc>
          <w:tcPr>
            <w:tcW w:w="5279" w:type="dxa"/>
            <w:gridSpan w:val="2"/>
          </w:tcPr>
          <w:p w:rsidR="002B7BBC" w:rsidRPr="00E3501A" w:rsidRDefault="002B7BBC" w:rsidP="00FC674F">
            <w:pPr>
              <w:spacing w:after="120"/>
              <w:jc w:val="both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E3501A">
              <w:rPr>
                <w:rFonts w:ascii="Calibri" w:hAnsi="Calibri"/>
              </w:rPr>
              <w:t xml:space="preserve">Refundacja posiłków dla dzieci i uczniów w szkołach </w:t>
            </w:r>
            <w:r w:rsidRPr="00E3501A">
              <w:rPr>
                <w:rFonts w:ascii="Calibri" w:hAnsi="Calibri"/>
              </w:rPr>
              <w:br/>
              <w:t>i przedszkolach.</w:t>
            </w:r>
          </w:p>
        </w:tc>
        <w:tc>
          <w:tcPr>
            <w:tcW w:w="2730" w:type="dxa"/>
          </w:tcPr>
          <w:p w:rsidR="002B7BBC" w:rsidRPr="00E3501A" w:rsidRDefault="002B7BBC" w:rsidP="00085C66">
            <w:pPr>
              <w:shd w:val="clear" w:color="auto" w:fill="FFFFFF"/>
              <w:spacing w:after="120"/>
              <w:rPr>
                <w:rFonts w:ascii="Calibri" w:hAnsi="Calibri"/>
              </w:rPr>
            </w:pPr>
            <w:r w:rsidRPr="00E3501A">
              <w:rPr>
                <w:rFonts w:ascii="Calibri" w:hAnsi="Calibri"/>
              </w:rPr>
              <w:t>ALKOHOL</w:t>
            </w:r>
          </w:p>
          <w:p w:rsidR="002B7BBC" w:rsidRPr="00E3501A" w:rsidRDefault="002B7BBC" w:rsidP="00085C66">
            <w:pPr>
              <w:shd w:val="clear" w:color="auto" w:fill="FFFFFF"/>
              <w:spacing w:after="120"/>
              <w:rPr>
                <w:rFonts w:ascii="Calibri" w:hAnsi="Calibri"/>
              </w:rPr>
            </w:pPr>
            <w:r w:rsidRPr="00E3501A">
              <w:rPr>
                <w:rFonts w:ascii="Calibri" w:hAnsi="Calibri"/>
                <w:b/>
              </w:rPr>
              <w:t>Realizator:</w:t>
            </w:r>
            <w:r w:rsidRPr="00E3501A">
              <w:rPr>
                <w:rFonts w:ascii="Calibri" w:hAnsi="Calibri"/>
                <w:bCs/>
              </w:rPr>
              <w:t xml:space="preserve"> Miejski Ośrodek Pomocy Społecznej</w:t>
            </w:r>
            <w:r w:rsidRPr="00E3501A">
              <w:rPr>
                <w:rFonts w:ascii="Calibri" w:hAnsi="Calibri"/>
                <w:shd w:val="clear" w:color="auto" w:fill="FFFFFF"/>
                <w:lang w:eastAsia="en-US"/>
              </w:rPr>
              <w:t xml:space="preserve"> w Łodzi</w:t>
            </w:r>
          </w:p>
          <w:p w:rsidR="002B7BBC" w:rsidRPr="00E3501A" w:rsidRDefault="002B7BBC" w:rsidP="00085C66">
            <w:pPr>
              <w:shd w:val="clear" w:color="auto" w:fill="FFFFFF"/>
              <w:spacing w:after="120"/>
              <w:rPr>
                <w:rFonts w:ascii="Calibri" w:hAnsi="Calibri"/>
              </w:rPr>
            </w:pPr>
            <w:r w:rsidRPr="00E3501A">
              <w:rPr>
                <w:rFonts w:ascii="Calibri" w:hAnsi="Calibri"/>
                <w:b/>
              </w:rPr>
              <w:t xml:space="preserve">Działania: </w:t>
            </w:r>
            <w:r w:rsidRPr="00E3501A">
              <w:rPr>
                <w:rFonts w:ascii="Calibri" w:hAnsi="Calibri"/>
              </w:rPr>
              <w:t>27 708 wydanych posiłków</w:t>
            </w:r>
          </w:p>
          <w:p w:rsidR="002B7BBC" w:rsidRPr="00E3501A" w:rsidRDefault="002B7BBC" w:rsidP="00085C66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E3501A">
              <w:rPr>
                <w:rFonts w:ascii="Calibri" w:hAnsi="Calibri"/>
                <w:b/>
              </w:rPr>
              <w:t>Uczestnicy:</w:t>
            </w:r>
            <w:r w:rsidRPr="00E3501A">
              <w:rPr>
                <w:rFonts w:ascii="Calibri" w:hAnsi="Calibri"/>
              </w:rPr>
              <w:t xml:space="preserve"> 424 dzieci</w:t>
            </w:r>
          </w:p>
        </w:tc>
        <w:tc>
          <w:tcPr>
            <w:tcW w:w="2308" w:type="dxa"/>
            <w:gridSpan w:val="2"/>
          </w:tcPr>
          <w:p w:rsidR="002B7BBC" w:rsidRPr="00E3501A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E3501A">
              <w:rPr>
                <w:rFonts w:ascii="Calibri" w:hAnsi="Calibri"/>
                <w:shd w:val="clear" w:color="auto" w:fill="FFFFFF"/>
                <w:lang w:eastAsia="en-US"/>
              </w:rPr>
              <w:t xml:space="preserve">Miejski Ośrodek Pomocy Społeczne w Łodzi </w:t>
            </w:r>
          </w:p>
        </w:tc>
        <w:tc>
          <w:tcPr>
            <w:tcW w:w="2083" w:type="dxa"/>
          </w:tcPr>
          <w:p w:rsidR="002B7BBC" w:rsidRPr="00E3501A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E3501A">
              <w:rPr>
                <w:rFonts w:ascii="Calibri" w:hAnsi="Calibri"/>
                <w:shd w:val="clear" w:color="auto" w:fill="FFFFFF"/>
                <w:lang w:eastAsia="en-US"/>
              </w:rPr>
              <w:t>A- 283 860,00</w:t>
            </w:r>
          </w:p>
        </w:tc>
        <w:tc>
          <w:tcPr>
            <w:tcW w:w="2000" w:type="dxa"/>
          </w:tcPr>
          <w:p w:rsidR="002B7BBC" w:rsidRPr="00E3501A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E3501A">
              <w:rPr>
                <w:rFonts w:ascii="Calibri" w:hAnsi="Calibri"/>
                <w:shd w:val="clear" w:color="auto" w:fill="FFFFFF"/>
                <w:lang w:eastAsia="en-US"/>
              </w:rPr>
              <w:t>A- 283 860,00</w:t>
            </w:r>
          </w:p>
        </w:tc>
      </w:tr>
      <w:tr w:rsidR="002B7BBC" w:rsidRPr="00520EEB" w:rsidTr="0053286E">
        <w:tc>
          <w:tcPr>
            <w:tcW w:w="5279" w:type="dxa"/>
            <w:gridSpan w:val="2"/>
          </w:tcPr>
          <w:p w:rsidR="002B7BBC" w:rsidRPr="00520EEB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520EEB">
              <w:rPr>
                <w:rFonts w:ascii="Calibri" w:hAnsi="Calibri"/>
                <w:b/>
                <w:shd w:val="clear" w:color="auto" w:fill="FFFFFF"/>
                <w:lang w:eastAsia="en-US"/>
              </w:rPr>
              <w:t xml:space="preserve">6. Zwiększenie dostępności pomocy w formie dożywiania dla osób z problemem alkoholowym lub narkotykowym </w:t>
            </w:r>
            <w:r w:rsidRPr="00520EEB">
              <w:rPr>
                <w:rFonts w:ascii="Calibri" w:hAnsi="Calibri"/>
                <w:b/>
                <w:shd w:val="clear" w:color="auto" w:fill="FFFFFF"/>
                <w:lang w:eastAsia="en-US"/>
              </w:rPr>
              <w:br/>
              <w:t>i członków ich rodzin.</w:t>
            </w:r>
          </w:p>
        </w:tc>
        <w:tc>
          <w:tcPr>
            <w:tcW w:w="9121" w:type="dxa"/>
            <w:gridSpan w:val="5"/>
          </w:tcPr>
          <w:p w:rsidR="002B7BBC" w:rsidRPr="00520EEB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</w:p>
        </w:tc>
      </w:tr>
      <w:tr w:rsidR="002B7BBC" w:rsidRPr="002A734B" w:rsidTr="00A7088A">
        <w:tc>
          <w:tcPr>
            <w:tcW w:w="5279" w:type="dxa"/>
            <w:gridSpan w:val="2"/>
          </w:tcPr>
          <w:p w:rsidR="002B7BBC" w:rsidRPr="00F5786F" w:rsidRDefault="002B7BBC" w:rsidP="00085C66">
            <w:pPr>
              <w:pStyle w:val="Tekstpodstawowywcity"/>
              <w:spacing w:after="0" w:line="276" w:lineRule="auto"/>
              <w:ind w:hanging="283"/>
              <w:jc w:val="both"/>
              <w:rPr>
                <w:rFonts w:ascii="Calibri" w:hAnsi="Calibri"/>
                <w:b/>
                <w:u w:val="single"/>
              </w:rPr>
            </w:pPr>
            <w:r w:rsidRPr="00F5786F">
              <w:rPr>
                <w:rFonts w:ascii="Calibri" w:hAnsi="Calibri"/>
                <w:b/>
                <w:u w:val="single"/>
              </w:rPr>
              <w:t>Bank Żywności:</w:t>
            </w:r>
          </w:p>
          <w:p w:rsidR="002B7BBC" w:rsidRPr="00F5786F" w:rsidRDefault="002B7BBC" w:rsidP="00096B8F">
            <w:pPr>
              <w:pStyle w:val="Tekstpodstawowywcity"/>
              <w:tabs>
                <w:tab w:val="left" w:pos="2282"/>
              </w:tabs>
              <w:spacing w:after="0" w:line="276" w:lineRule="auto"/>
              <w:ind w:left="0" w:right="-85"/>
              <w:jc w:val="both"/>
              <w:rPr>
                <w:rFonts w:ascii="Calibri" w:hAnsi="Calibri"/>
              </w:rPr>
            </w:pPr>
            <w:r w:rsidRPr="00F5786F">
              <w:rPr>
                <w:rFonts w:ascii="Calibri" w:hAnsi="Calibri"/>
              </w:rPr>
              <w:t xml:space="preserve">Fundacja Bank Żywności w Łodzi im. Marka Edelmana pozyskiwała żywność od firm z sektora prywatnego </w:t>
            </w:r>
            <w:r>
              <w:rPr>
                <w:rFonts w:ascii="Calibri" w:hAnsi="Calibri"/>
              </w:rPr>
              <w:br/>
            </w:r>
            <w:r w:rsidRPr="00F5786F">
              <w:rPr>
                <w:rFonts w:ascii="Calibri" w:hAnsi="Calibri"/>
              </w:rPr>
              <w:t xml:space="preserve">i nieodpłatnie przekazywała ją podmiotom zajmującym się pomocą osobom potrzebującym, w tym: uzależnionym i ich rodzinom, bezdomnym, pozbawionym środków do życia, podopiecznym świetlic socjoterapeutycznych </w:t>
            </w:r>
            <w:r>
              <w:rPr>
                <w:rFonts w:ascii="Calibri" w:hAnsi="Calibri"/>
              </w:rPr>
              <w:br/>
            </w:r>
            <w:r w:rsidRPr="00F5786F">
              <w:rPr>
                <w:rFonts w:ascii="Calibri" w:hAnsi="Calibri"/>
              </w:rPr>
              <w:t>i środowiskowych, osobom bezdomnym, ofiarom przemocy, podopiecznym domów dziecka i domów pomocy społecznej.</w:t>
            </w:r>
          </w:p>
          <w:p w:rsidR="002B7BBC" w:rsidRPr="002A734B" w:rsidRDefault="002B7BBC" w:rsidP="00B67282">
            <w:pPr>
              <w:pStyle w:val="Tekstpodstawowywcity"/>
              <w:tabs>
                <w:tab w:val="left" w:pos="2282"/>
              </w:tabs>
              <w:spacing w:after="0" w:line="276" w:lineRule="auto"/>
              <w:ind w:left="0" w:right="-85"/>
              <w:rPr>
                <w:rFonts w:ascii="Calibri" w:hAnsi="Calibri"/>
                <w:color w:val="0000FF"/>
              </w:rPr>
            </w:pPr>
          </w:p>
          <w:p w:rsidR="002B7BBC" w:rsidRPr="00F5786F" w:rsidRDefault="002B7BBC" w:rsidP="00B67282">
            <w:pPr>
              <w:pStyle w:val="Tekstpodstawowywcity"/>
              <w:spacing w:after="0" w:line="276" w:lineRule="auto"/>
              <w:ind w:left="0"/>
              <w:jc w:val="both"/>
              <w:rPr>
                <w:rFonts w:ascii="Calibri" w:hAnsi="Calibri"/>
                <w:b/>
                <w:u w:val="single"/>
              </w:rPr>
            </w:pPr>
            <w:r w:rsidRPr="00F5786F">
              <w:rPr>
                <w:rFonts w:ascii="Calibri" w:hAnsi="Calibri"/>
                <w:b/>
                <w:u w:val="single"/>
              </w:rPr>
              <w:t>Jadłodajnie:</w:t>
            </w:r>
          </w:p>
          <w:p w:rsidR="002B7BBC" w:rsidRPr="00F5786F" w:rsidRDefault="002B7BBC" w:rsidP="00B67282">
            <w:pPr>
              <w:tabs>
                <w:tab w:val="left" w:pos="0"/>
              </w:tabs>
              <w:jc w:val="both"/>
              <w:rPr>
                <w:rFonts w:ascii="Calibri" w:hAnsi="Calibri"/>
              </w:rPr>
            </w:pPr>
            <w:r w:rsidRPr="00F5786F">
              <w:rPr>
                <w:rFonts w:ascii="Calibri" w:hAnsi="Calibri"/>
              </w:rPr>
              <w:t xml:space="preserve">Klientom Wydziałów Pracy Środowiskowej MOPS w Łodzi posiadającym decyzję administracyjną wydawano gorące posiłki oraz suchy prowiant. </w:t>
            </w:r>
          </w:p>
          <w:p w:rsidR="002B7BBC" w:rsidRPr="00F5786F" w:rsidRDefault="002B7BBC" w:rsidP="00B67282">
            <w:pPr>
              <w:pStyle w:val="Tekstpodstawowywcity"/>
              <w:tabs>
                <w:tab w:val="left" w:pos="2282"/>
              </w:tabs>
              <w:spacing w:after="0" w:line="276" w:lineRule="auto"/>
              <w:ind w:left="0" w:right="-85"/>
              <w:rPr>
                <w:rFonts w:ascii="Calibri" w:hAnsi="Calibri"/>
              </w:rPr>
            </w:pPr>
          </w:p>
          <w:p w:rsidR="002B7BBC" w:rsidRPr="002A734B" w:rsidRDefault="002B7BBC" w:rsidP="000F7E67">
            <w:pPr>
              <w:tabs>
                <w:tab w:val="left" w:pos="0"/>
              </w:tabs>
              <w:rPr>
                <w:rFonts w:ascii="Calibri" w:hAnsi="Calibri" w:cs="Calibri"/>
                <w:b/>
                <w:color w:val="0000FF"/>
                <w:u w:val="single"/>
              </w:rPr>
            </w:pPr>
          </w:p>
          <w:p w:rsidR="002B7BBC" w:rsidRPr="002A734B" w:rsidRDefault="002B7BBC" w:rsidP="000F7E67">
            <w:pPr>
              <w:tabs>
                <w:tab w:val="left" w:pos="0"/>
              </w:tabs>
              <w:rPr>
                <w:rFonts w:ascii="Calibri" w:hAnsi="Calibri" w:cs="Calibri"/>
                <w:b/>
                <w:color w:val="0000FF"/>
                <w:u w:val="single"/>
              </w:rPr>
            </w:pPr>
          </w:p>
          <w:p w:rsidR="002B7BBC" w:rsidRPr="00F5786F" w:rsidRDefault="002B7BBC" w:rsidP="000F7E67">
            <w:pPr>
              <w:tabs>
                <w:tab w:val="left" w:pos="0"/>
              </w:tabs>
              <w:rPr>
                <w:rFonts w:ascii="Calibri" w:hAnsi="Calibri" w:cs="Calibri"/>
                <w:b/>
                <w:u w:val="single"/>
              </w:rPr>
            </w:pPr>
            <w:r w:rsidRPr="00F5786F">
              <w:rPr>
                <w:rFonts w:ascii="Calibri" w:hAnsi="Calibri" w:cs="Calibri"/>
                <w:b/>
                <w:u w:val="single"/>
              </w:rPr>
              <w:t>Punkt Pomocy Charytatywnej</w:t>
            </w:r>
          </w:p>
          <w:p w:rsidR="002B7BBC" w:rsidRPr="002A734B" w:rsidRDefault="002B7BBC" w:rsidP="00096B8F">
            <w:pPr>
              <w:pStyle w:val="Tekstpodstawowywcity"/>
              <w:tabs>
                <w:tab w:val="left" w:pos="2282"/>
              </w:tabs>
              <w:spacing w:after="0" w:line="276" w:lineRule="auto"/>
              <w:ind w:left="0" w:right="-85"/>
              <w:jc w:val="both"/>
              <w:rPr>
                <w:rFonts w:ascii="Calibri" w:hAnsi="Calibri"/>
                <w:color w:val="0000FF"/>
              </w:rPr>
            </w:pPr>
            <w:r w:rsidRPr="00F5786F">
              <w:rPr>
                <w:rFonts w:ascii="Calibri" w:hAnsi="Calibri" w:cs="Calibri"/>
                <w:bCs/>
              </w:rPr>
              <w:t>W ramach realizacji zadania beneficjentom zapewniano niezbędną odzież, bieliznę, i obuwie, art. chemiczne, sprzęt gospodarstwa domowego, suchy prowiant. Punkt zapewniał możliwość skorzystania z prysznica, pralki, fryzjera. Prowadzone były grupy wsparcia, samopomocowe, konsultacje z pracownikiem socjalnym i prawnikiem.</w:t>
            </w:r>
          </w:p>
        </w:tc>
        <w:tc>
          <w:tcPr>
            <w:tcW w:w="2730" w:type="dxa"/>
          </w:tcPr>
          <w:p w:rsidR="002B7BBC" w:rsidRPr="00E3501A" w:rsidRDefault="002B7BBC" w:rsidP="00B67282">
            <w:pPr>
              <w:shd w:val="clear" w:color="auto" w:fill="FFFFFF"/>
              <w:spacing w:after="120"/>
              <w:rPr>
                <w:rFonts w:ascii="Calibri" w:hAnsi="Calibri"/>
              </w:rPr>
            </w:pPr>
            <w:r w:rsidRPr="00E3501A">
              <w:rPr>
                <w:rFonts w:ascii="Calibri" w:hAnsi="Calibri"/>
              </w:rPr>
              <w:t>ALKOHOL</w:t>
            </w:r>
          </w:p>
          <w:p w:rsidR="002B7BBC" w:rsidRPr="00E3501A" w:rsidRDefault="002B7BBC" w:rsidP="00B67282">
            <w:pPr>
              <w:shd w:val="clear" w:color="auto" w:fill="FFFFFF"/>
              <w:spacing w:after="120"/>
              <w:rPr>
                <w:rFonts w:ascii="Calibri" w:hAnsi="Calibri"/>
              </w:rPr>
            </w:pPr>
            <w:r w:rsidRPr="00E3501A">
              <w:rPr>
                <w:rFonts w:ascii="Calibri" w:hAnsi="Calibri"/>
                <w:b/>
              </w:rPr>
              <w:t>Realizator:</w:t>
            </w:r>
            <w:r w:rsidRPr="00E3501A">
              <w:rPr>
                <w:rFonts w:ascii="Calibri" w:hAnsi="Calibri"/>
              </w:rPr>
              <w:t xml:space="preserve"> Bank Żywności</w:t>
            </w:r>
          </w:p>
          <w:p w:rsidR="002B7BBC" w:rsidRPr="00E3501A" w:rsidRDefault="002B7BBC" w:rsidP="00B67282">
            <w:pPr>
              <w:shd w:val="clear" w:color="auto" w:fill="FFFFFF"/>
              <w:spacing w:after="120"/>
              <w:rPr>
                <w:rFonts w:ascii="Calibri" w:hAnsi="Calibri"/>
              </w:rPr>
            </w:pPr>
            <w:r w:rsidRPr="00E3501A">
              <w:rPr>
                <w:rFonts w:ascii="Calibri" w:hAnsi="Calibri"/>
                <w:b/>
              </w:rPr>
              <w:t>Działania:</w:t>
            </w:r>
            <w:r w:rsidRPr="00E3501A">
              <w:rPr>
                <w:rFonts w:ascii="Calibri" w:hAnsi="Calibri"/>
              </w:rPr>
              <w:t xml:space="preserve"> dystrybucja żywności przez 40 podmiotów </w:t>
            </w:r>
          </w:p>
          <w:p w:rsidR="002B7BBC" w:rsidRPr="00E3501A" w:rsidRDefault="002B7BBC" w:rsidP="00B67282">
            <w:pPr>
              <w:shd w:val="clear" w:color="auto" w:fill="FFFFFF"/>
              <w:spacing w:after="120"/>
              <w:rPr>
                <w:rFonts w:ascii="Calibri" w:hAnsi="Calibri"/>
              </w:rPr>
            </w:pPr>
            <w:r w:rsidRPr="00E3501A">
              <w:rPr>
                <w:rFonts w:ascii="Calibri" w:hAnsi="Calibri"/>
                <w:b/>
              </w:rPr>
              <w:t>Uczestnicy:</w:t>
            </w:r>
            <w:r w:rsidRPr="00E3501A">
              <w:rPr>
                <w:rFonts w:ascii="Calibri" w:hAnsi="Calibri"/>
              </w:rPr>
              <w:t xml:space="preserve"> 6 912 osób </w:t>
            </w:r>
          </w:p>
          <w:p w:rsidR="002B7BBC" w:rsidRPr="002A734B" w:rsidRDefault="002B7BBC" w:rsidP="00F95D18">
            <w:pPr>
              <w:spacing w:after="120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F95D18">
            <w:pPr>
              <w:spacing w:after="120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Default="002B7BBC" w:rsidP="00E3501A">
            <w:pPr>
              <w:shd w:val="clear" w:color="auto" w:fill="FFFFFF"/>
              <w:rPr>
                <w:rFonts w:ascii="Calibri" w:hAnsi="Calibri"/>
                <w:b/>
                <w:color w:val="0000FF"/>
              </w:rPr>
            </w:pPr>
          </w:p>
          <w:p w:rsidR="002B7BBC" w:rsidRDefault="002B7BBC" w:rsidP="00E3501A">
            <w:pPr>
              <w:shd w:val="clear" w:color="auto" w:fill="FFFFFF"/>
              <w:rPr>
                <w:rFonts w:ascii="Calibri" w:hAnsi="Calibri"/>
                <w:b/>
                <w:color w:val="0000FF"/>
              </w:rPr>
            </w:pPr>
          </w:p>
          <w:p w:rsidR="002B7BBC" w:rsidRPr="008F3217" w:rsidRDefault="002B7BBC" w:rsidP="00B67282">
            <w:pPr>
              <w:shd w:val="clear" w:color="auto" w:fill="FFFFFF"/>
              <w:spacing w:after="120"/>
              <w:rPr>
                <w:rFonts w:ascii="Calibri" w:hAnsi="Calibri"/>
              </w:rPr>
            </w:pPr>
            <w:r w:rsidRPr="008F3217">
              <w:rPr>
                <w:rFonts w:ascii="Calibri" w:hAnsi="Calibri"/>
                <w:b/>
              </w:rPr>
              <w:t>Realizator:</w:t>
            </w:r>
            <w:r w:rsidRPr="008F3217">
              <w:rPr>
                <w:rFonts w:ascii="Calibri" w:hAnsi="Calibri"/>
              </w:rPr>
              <w:t xml:space="preserve"> 3 organizacje pozarządowe </w:t>
            </w:r>
          </w:p>
          <w:p w:rsidR="002B7BBC" w:rsidRPr="008F3217" w:rsidRDefault="002B7BBC" w:rsidP="00B67282">
            <w:pPr>
              <w:shd w:val="clear" w:color="auto" w:fill="FFFFFF"/>
              <w:spacing w:after="120"/>
              <w:rPr>
                <w:rFonts w:ascii="Calibri" w:hAnsi="Calibri"/>
                <w:b/>
              </w:rPr>
            </w:pPr>
            <w:r w:rsidRPr="008F3217">
              <w:rPr>
                <w:rFonts w:ascii="Calibri" w:hAnsi="Calibri"/>
                <w:b/>
              </w:rPr>
              <w:t xml:space="preserve">Działania: </w:t>
            </w:r>
            <w:r w:rsidRPr="008F3217">
              <w:rPr>
                <w:rFonts w:ascii="Calibri" w:hAnsi="Calibri"/>
              </w:rPr>
              <w:t>wydawanie gorących posiłków oraz suchego prowiantu</w:t>
            </w:r>
          </w:p>
          <w:p w:rsidR="002B7BBC" w:rsidRPr="008F3217" w:rsidRDefault="002B7BBC" w:rsidP="006F572A">
            <w:pPr>
              <w:shd w:val="clear" w:color="auto" w:fill="FFFFFF"/>
              <w:rPr>
                <w:rFonts w:ascii="Calibri" w:hAnsi="Calibri"/>
              </w:rPr>
            </w:pPr>
            <w:r w:rsidRPr="008F3217">
              <w:rPr>
                <w:rFonts w:ascii="Calibri" w:hAnsi="Calibri"/>
                <w:b/>
              </w:rPr>
              <w:t>Uczestnicy:</w:t>
            </w:r>
            <w:r w:rsidRPr="008F3217">
              <w:rPr>
                <w:rFonts w:ascii="Calibri" w:hAnsi="Calibri"/>
              </w:rPr>
              <w:t xml:space="preserve"> 191 osób </w:t>
            </w:r>
          </w:p>
          <w:p w:rsidR="002B7BBC" w:rsidRPr="008F3217" w:rsidRDefault="002B7BBC" w:rsidP="006F572A">
            <w:pPr>
              <w:shd w:val="clear" w:color="auto" w:fill="FFFFFF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8F3217" w:rsidRDefault="002B7BBC" w:rsidP="000F7E67">
            <w:pPr>
              <w:shd w:val="clear" w:color="auto" w:fill="FFFFFF"/>
              <w:spacing w:after="120"/>
              <w:rPr>
                <w:rFonts w:ascii="Calibri" w:hAnsi="Calibri"/>
              </w:rPr>
            </w:pPr>
            <w:r w:rsidRPr="008F3217">
              <w:rPr>
                <w:rFonts w:ascii="Calibri" w:hAnsi="Calibri"/>
                <w:b/>
              </w:rPr>
              <w:t>Realizator:</w:t>
            </w:r>
            <w:r w:rsidRPr="008F3217">
              <w:rPr>
                <w:rFonts w:ascii="Calibri" w:hAnsi="Calibri"/>
              </w:rPr>
              <w:t xml:space="preserve"> 2 podmioty </w:t>
            </w:r>
          </w:p>
          <w:p w:rsidR="002B7BBC" w:rsidRPr="008F3217" w:rsidRDefault="002B7BBC" w:rsidP="000F7E67">
            <w:pPr>
              <w:shd w:val="clear" w:color="auto" w:fill="FFFFFF"/>
              <w:spacing w:after="120"/>
              <w:rPr>
                <w:rFonts w:ascii="Calibri" w:hAnsi="Calibri"/>
                <w:b/>
              </w:rPr>
            </w:pPr>
            <w:r w:rsidRPr="008F3217">
              <w:rPr>
                <w:rFonts w:ascii="Calibri" w:hAnsi="Calibri"/>
                <w:b/>
              </w:rPr>
              <w:t xml:space="preserve">Działania: </w:t>
            </w:r>
            <w:r w:rsidRPr="008F3217">
              <w:rPr>
                <w:rFonts w:ascii="Calibri" w:hAnsi="Calibri"/>
              </w:rPr>
              <w:t>wsparcie osób potrzebujących</w:t>
            </w:r>
          </w:p>
          <w:p w:rsidR="002B7BBC" w:rsidRPr="002A734B" w:rsidRDefault="002B7BBC" w:rsidP="000F7E67">
            <w:pPr>
              <w:spacing w:after="120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  <w:r w:rsidRPr="008F3217">
              <w:rPr>
                <w:rFonts w:ascii="Calibri" w:hAnsi="Calibri"/>
                <w:b/>
              </w:rPr>
              <w:t>Uczestnicy:</w:t>
            </w:r>
            <w:r w:rsidRPr="008F3217">
              <w:rPr>
                <w:rFonts w:ascii="Calibri" w:hAnsi="Calibri"/>
              </w:rPr>
              <w:t xml:space="preserve"> 5 980 osób</w:t>
            </w:r>
          </w:p>
        </w:tc>
        <w:tc>
          <w:tcPr>
            <w:tcW w:w="2308" w:type="dxa"/>
            <w:gridSpan w:val="2"/>
          </w:tcPr>
          <w:p w:rsidR="002B7BBC" w:rsidRPr="008F3217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8F3217">
              <w:rPr>
                <w:rFonts w:ascii="Calibri" w:hAnsi="Calibri"/>
                <w:shd w:val="clear" w:color="auto" w:fill="FFFFFF"/>
                <w:lang w:eastAsia="en-US"/>
              </w:rPr>
              <w:t>Miejski Ośrodek Pomocy Społecznej w Łodzi</w:t>
            </w:r>
          </w:p>
        </w:tc>
        <w:tc>
          <w:tcPr>
            <w:tcW w:w="2083" w:type="dxa"/>
          </w:tcPr>
          <w:p w:rsidR="002B7BBC" w:rsidRPr="008F3217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8F3217">
              <w:rPr>
                <w:rFonts w:ascii="Calibri" w:hAnsi="Calibri"/>
                <w:shd w:val="clear" w:color="auto" w:fill="FFFFFF"/>
                <w:lang w:eastAsia="en-US"/>
              </w:rPr>
              <w:t>A- 91 570,00</w:t>
            </w:r>
          </w:p>
          <w:p w:rsidR="002B7BBC" w:rsidRPr="008F3217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8F3217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8F3217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8F3217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8F3217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8F3217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8F3217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8F3217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8F3217">
              <w:rPr>
                <w:rFonts w:ascii="Calibri" w:hAnsi="Calibri"/>
                <w:shd w:val="clear" w:color="auto" w:fill="FFFFFF"/>
                <w:lang w:eastAsia="en-US"/>
              </w:rPr>
              <w:t>A- 456 698,00</w:t>
            </w:r>
          </w:p>
          <w:p w:rsidR="002B7BBC" w:rsidRPr="008F3217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8F3217" w:rsidRDefault="002B7BBC" w:rsidP="000C74E3">
            <w:pPr>
              <w:spacing w:after="120"/>
              <w:jc w:val="center"/>
              <w:rPr>
                <w:rFonts w:ascii="Calibri" w:hAnsi="Calibri"/>
                <w:i/>
                <w:shd w:val="clear" w:color="auto" w:fill="FFFFFF"/>
                <w:lang w:eastAsia="en-US"/>
              </w:rPr>
            </w:pPr>
          </w:p>
          <w:p w:rsidR="002B7BBC" w:rsidRPr="008F3217" w:rsidRDefault="002B7BBC" w:rsidP="000C74E3">
            <w:pPr>
              <w:spacing w:after="120"/>
              <w:jc w:val="center"/>
              <w:rPr>
                <w:rFonts w:ascii="Calibri" w:hAnsi="Calibri"/>
                <w:i/>
                <w:shd w:val="clear" w:color="auto" w:fill="FFFFFF"/>
                <w:lang w:eastAsia="en-US"/>
              </w:rPr>
            </w:pPr>
          </w:p>
          <w:p w:rsidR="002B7BBC" w:rsidRPr="008F3217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8F3217" w:rsidRDefault="002B7BBC" w:rsidP="000C74E3">
            <w:pPr>
              <w:shd w:val="clear" w:color="auto" w:fill="FFFFFF"/>
              <w:jc w:val="center"/>
              <w:rPr>
                <w:rFonts w:ascii="Calibri" w:hAnsi="Calibri"/>
              </w:rPr>
            </w:pPr>
            <w:r w:rsidRPr="008F3217">
              <w:rPr>
                <w:rFonts w:ascii="Calibri" w:hAnsi="Calibri"/>
              </w:rPr>
              <w:t>A- 43 952,00</w:t>
            </w:r>
          </w:p>
          <w:p w:rsidR="002B7BBC" w:rsidRPr="008F3217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</w:tc>
        <w:tc>
          <w:tcPr>
            <w:tcW w:w="2000" w:type="dxa"/>
          </w:tcPr>
          <w:p w:rsidR="002B7BBC" w:rsidRPr="008F3217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8F3217">
              <w:rPr>
                <w:rFonts w:ascii="Calibri" w:hAnsi="Calibri"/>
                <w:shd w:val="clear" w:color="auto" w:fill="FFFFFF"/>
                <w:lang w:eastAsia="en-US"/>
              </w:rPr>
              <w:t>A- 91 570,00</w:t>
            </w:r>
          </w:p>
          <w:p w:rsidR="002B7BBC" w:rsidRPr="008F3217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8F3217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8F3217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8F3217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8F3217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8F3217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8F3217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8F3217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8F3217">
              <w:rPr>
                <w:rFonts w:ascii="Calibri" w:hAnsi="Calibri"/>
                <w:shd w:val="clear" w:color="auto" w:fill="FFFFFF"/>
                <w:lang w:eastAsia="en-US"/>
              </w:rPr>
              <w:t>A- 456 698,00</w:t>
            </w:r>
          </w:p>
          <w:p w:rsidR="002B7BBC" w:rsidRPr="008F3217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8F3217" w:rsidRDefault="002B7BBC" w:rsidP="000C74E3">
            <w:pPr>
              <w:spacing w:after="120"/>
              <w:jc w:val="center"/>
              <w:rPr>
                <w:rFonts w:ascii="Calibri" w:hAnsi="Calibri"/>
                <w:i/>
                <w:shd w:val="clear" w:color="auto" w:fill="FFFFFF"/>
                <w:lang w:eastAsia="en-US"/>
              </w:rPr>
            </w:pPr>
          </w:p>
          <w:p w:rsidR="002B7BBC" w:rsidRPr="008F3217" w:rsidRDefault="002B7BBC" w:rsidP="000C74E3">
            <w:pPr>
              <w:spacing w:after="120"/>
              <w:jc w:val="center"/>
              <w:rPr>
                <w:rFonts w:ascii="Calibri" w:hAnsi="Calibri"/>
                <w:i/>
                <w:shd w:val="clear" w:color="auto" w:fill="FFFFFF"/>
                <w:lang w:eastAsia="en-US"/>
              </w:rPr>
            </w:pPr>
          </w:p>
          <w:p w:rsidR="002B7BBC" w:rsidRPr="008F3217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8F3217" w:rsidRDefault="002B7BBC" w:rsidP="000C74E3">
            <w:pPr>
              <w:shd w:val="clear" w:color="auto" w:fill="FFFFFF"/>
              <w:jc w:val="center"/>
              <w:rPr>
                <w:rFonts w:ascii="Calibri" w:hAnsi="Calibri"/>
              </w:rPr>
            </w:pPr>
            <w:r w:rsidRPr="008F3217">
              <w:rPr>
                <w:rFonts w:ascii="Calibri" w:hAnsi="Calibri"/>
              </w:rPr>
              <w:t>A- 43 952,00</w:t>
            </w:r>
          </w:p>
          <w:p w:rsidR="002B7BBC" w:rsidRPr="008F3217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</w:tc>
      </w:tr>
      <w:tr w:rsidR="002B7BBC" w:rsidRPr="002A734B" w:rsidTr="00726311">
        <w:tc>
          <w:tcPr>
            <w:tcW w:w="5279" w:type="dxa"/>
            <w:gridSpan w:val="2"/>
          </w:tcPr>
          <w:p w:rsidR="002B7BBC" w:rsidRPr="008B0E15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8B0E15">
              <w:rPr>
                <w:rFonts w:ascii="Calibri" w:hAnsi="Calibri"/>
                <w:b/>
                <w:shd w:val="clear" w:color="auto" w:fill="FFFFFF"/>
                <w:lang w:eastAsia="en-US"/>
              </w:rPr>
              <w:t>7. Aktywizacja zawodowa osób z problemem alkoholowym lub narkotykowym w klubach integracji społecznej poprzez działania mające na celu pomoc w znalezieniu pracy oraz przygotowanie do podjęcia zatrudnienia.</w:t>
            </w:r>
          </w:p>
        </w:tc>
        <w:tc>
          <w:tcPr>
            <w:tcW w:w="9121" w:type="dxa"/>
            <w:gridSpan w:val="5"/>
          </w:tcPr>
          <w:p w:rsidR="002B7BBC" w:rsidRPr="008B0E15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</w:p>
        </w:tc>
      </w:tr>
      <w:tr w:rsidR="002B7BBC" w:rsidRPr="002A734B" w:rsidTr="00A7088A">
        <w:tc>
          <w:tcPr>
            <w:tcW w:w="5279" w:type="dxa"/>
            <w:gridSpan w:val="2"/>
          </w:tcPr>
          <w:p w:rsidR="002B7BBC" w:rsidRPr="008B0E15" w:rsidRDefault="002B7BBC" w:rsidP="007762AE">
            <w:pPr>
              <w:spacing w:after="120"/>
              <w:jc w:val="both"/>
              <w:rPr>
                <w:rFonts w:ascii="Calibri" w:hAnsi="Calibri"/>
                <w:shd w:val="clear" w:color="auto" w:fill="FFFFFF"/>
                <w:lang w:eastAsia="en-US"/>
              </w:rPr>
            </w:pPr>
            <w:r w:rsidRPr="008B0E15">
              <w:rPr>
                <w:rFonts w:ascii="Calibri" w:hAnsi="Calibri"/>
              </w:rPr>
              <w:t xml:space="preserve">Prowadzone były zajęcia motywacyjno-edukacyjne pomagające w starcie zawodowym, zajęcia miały na celu zapewnienie uczestnikom pomocy w przygotowaniu dokumentów aplikujących, poruszania się po rynku pracy, przygotowania do rozmowy kwalifikacyjnej, trening umiejętności społecznych, a także grupy wsparcia dla osób uzależnionych. </w:t>
            </w:r>
          </w:p>
        </w:tc>
        <w:tc>
          <w:tcPr>
            <w:tcW w:w="2730" w:type="dxa"/>
          </w:tcPr>
          <w:p w:rsidR="002B7BBC" w:rsidRPr="008B0E15" w:rsidRDefault="002B7BBC" w:rsidP="00166E3C">
            <w:pPr>
              <w:shd w:val="clear" w:color="auto" w:fill="FFFFFF"/>
              <w:spacing w:after="120"/>
              <w:rPr>
                <w:rFonts w:ascii="Calibri" w:hAnsi="Calibri"/>
              </w:rPr>
            </w:pPr>
            <w:r w:rsidRPr="008B0E15">
              <w:rPr>
                <w:rFonts w:ascii="Calibri" w:hAnsi="Calibri"/>
                <w:b/>
              </w:rPr>
              <w:t xml:space="preserve">Realizator: </w:t>
            </w:r>
            <w:r w:rsidRPr="008B0E15">
              <w:rPr>
                <w:rFonts w:ascii="Calibri" w:hAnsi="Calibri"/>
              </w:rPr>
              <w:t>1</w:t>
            </w:r>
            <w:r w:rsidRPr="008B0E15">
              <w:rPr>
                <w:rFonts w:ascii="Calibri" w:hAnsi="Calibri"/>
                <w:b/>
              </w:rPr>
              <w:t xml:space="preserve"> </w:t>
            </w:r>
            <w:r w:rsidRPr="008B0E15">
              <w:rPr>
                <w:rFonts w:ascii="Calibri" w:hAnsi="Calibri"/>
              </w:rPr>
              <w:t xml:space="preserve">placówka </w:t>
            </w:r>
          </w:p>
          <w:p w:rsidR="002B7BBC" w:rsidRPr="008B0E15" w:rsidRDefault="002B7BBC" w:rsidP="00166E3C">
            <w:pPr>
              <w:shd w:val="clear" w:color="auto" w:fill="FFFFFF"/>
              <w:spacing w:after="120"/>
              <w:rPr>
                <w:rFonts w:ascii="Calibri" w:hAnsi="Calibri"/>
                <w:b/>
              </w:rPr>
            </w:pPr>
            <w:r w:rsidRPr="008B0E15">
              <w:rPr>
                <w:rFonts w:ascii="Calibri" w:hAnsi="Calibri"/>
                <w:b/>
              </w:rPr>
              <w:t>Działania:</w:t>
            </w:r>
            <w:r w:rsidRPr="008B0E15">
              <w:rPr>
                <w:rFonts w:ascii="Calibri" w:hAnsi="Calibri"/>
              </w:rPr>
              <w:t xml:space="preserve"> aktywizacja zawodowa </w:t>
            </w:r>
          </w:p>
          <w:p w:rsidR="002B7BBC" w:rsidRPr="008B0E15" w:rsidRDefault="002B7BBC" w:rsidP="00166E3C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8B0E15">
              <w:rPr>
                <w:rFonts w:ascii="Calibri" w:hAnsi="Calibri"/>
                <w:b/>
              </w:rPr>
              <w:t>Uczestnicy:</w:t>
            </w:r>
            <w:r w:rsidRPr="008B0E15">
              <w:rPr>
                <w:rFonts w:ascii="Calibri" w:hAnsi="Calibri"/>
              </w:rPr>
              <w:t xml:space="preserve"> 72 osoby objęte programem, z czego 3 osoby podjęły zatrudnienie</w:t>
            </w:r>
          </w:p>
        </w:tc>
        <w:tc>
          <w:tcPr>
            <w:tcW w:w="2308" w:type="dxa"/>
            <w:gridSpan w:val="2"/>
          </w:tcPr>
          <w:p w:rsidR="002B7BBC" w:rsidRPr="008B0E15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8B0E15">
              <w:rPr>
                <w:rFonts w:ascii="Calibri" w:hAnsi="Calibri"/>
                <w:shd w:val="clear" w:color="auto" w:fill="FFFFFF"/>
                <w:lang w:eastAsia="en-US"/>
              </w:rPr>
              <w:t>Miejski Ośrodek Pomocy Społecznej w Łodzi</w:t>
            </w:r>
          </w:p>
        </w:tc>
        <w:tc>
          <w:tcPr>
            <w:tcW w:w="2083" w:type="dxa"/>
          </w:tcPr>
          <w:p w:rsidR="002B7BBC" w:rsidRPr="008B0E15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vertAlign w:val="superscript"/>
                <w:lang w:eastAsia="en-US"/>
              </w:rPr>
            </w:pPr>
            <w:r w:rsidRPr="008B0E15">
              <w:rPr>
                <w:rFonts w:ascii="Calibri" w:hAnsi="Calibri"/>
                <w:shd w:val="clear" w:color="auto" w:fill="FFFFFF"/>
                <w:lang w:eastAsia="en-US"/>
              </w:rPr>
              <w:t xml:space="preserve">A- kwota przeznaczona na realizację działania zawarta we wspólnym planie MOPS dla dwóch działań: prowadzenie działań opartych o metodę streetworkingu oraz aktywizację zawodową osób uzależnianych od alkoholu </w:t>
            </w:r>
            <w:bookmarkStart w:id="4" w:name="OLE_LINK2"/>
            <w:bookmarkStart w:id="5" w:name="OLE_LINK3"/>
            <w:r w:rsidRPr="008B0E15">
              <w:rPr>
                <w:rFonts w:ascii="Calibri" w:hAnsi="Calibri"/>
                <w:shd w:val="clear" w:color="auto" w:fill="FFFFFF"/>
                <w:lang w:eastAsia="en-US"/>
              </w:rPr>
              <w:t>Cel III pkt 4.</w:t>
            </w:r>
            <w:bookmarkEnd w:id="4"/>
            <w:bookmarkEnd w:id="5"/>
            <w:r w:rsidRPr="008B0E15">
              <w:rPr>
                <w:rFonts w:ascii="Calibri" w:hAnsi="Calibri"/>
                <w:b/>
                <w:shd w:val="clear" w:color="auto" w:fill="FFFFFF"/>
                <w:vertAlign w:val="superscript"/>
                <w:lang w:eastAsia="en-US"/>
              </w:rPr>
              <w:t>4</w:t>
            </w:r>
          </w:p>
        </w:tc>
        <w:tc>
          <w:tcPr>
            <w:tcW w:w="2000" w:type="dxa"/>
          </w:tcPr>
          <w:p w:rsidR="002B7BBC" w:rsidRPr="008B0E15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8B0E15">
              <w:rPr>
                <w:rFonts w:ascii="Calibri" w:hAnsi="Calibri"/>
                <w:shd w:val="clear" w:color="auto" w:fill="FFFFFF"/>
                <w:lang w:eastAsia="en-US"/>
              </w:rPr>
              <w:t>A- kwota wydatkowana na realizację działania zawarta we wspólny wykonaniu MOPS dla dwóch działań: prowadzenie działań opartych o metodę streetworkingu oraz aktywizację zawodową osób uzależnianych od alkoholu Cel III pkt 4.</w:t>
            </w:r>
            <w:r w:rsidRPr="008B0E15">
              <w:rPr>
                <w:rFonts w:ascii="Calibri" w:hAnsi="Calibri"/>
                <w:b/>
                <w:shd w:val="clear" w:color="auto" w:fill="FFFFFF"/>
                <w:vertAlign w:val="superscript"/>
                <w:lang w:eastAsia="en-US"/>
              </w:rPr>
              <w:t>4</w:t>
            </w:r>
          </w:p>
        </w:tc>
      </w:tr>
      <w:tr w:rsidR="002B7BBC" w:rsidRPr="00086D78" w:rsidTr="00A7088A">
        <w:tc>
          <w:tcPr>
            <w:tcW w:w="5279" w:type="dxa"/>
            <w:gridSpan w:val="2"/>
          </w:tcPr>
          <w:p w:rsidR="002B7BBC" w:rsidRPr="00086D78" w:rsidRDefault="002B7BBC" w:rsidP="007762AE">
            <w:pPr>
              <w:spacing w:after="120"/>
              <w:jc w:val="both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086D78">
              <w:rPr>
                <w:rFonts w:ascii="Calibri" w:hAnsi="Calibri"/>
                <w:bCs/>
              </w:rPr>
              <w:t xml:space="preserve">Stowarzyszenie „Monar” Ośrodek Leczenia, Terapii </w:t>
            </w:r>
            <w:r w:rsidRPr="00086D78">
              <w:rPr>
                <w:rFonts w:ascii="Calibri" w:hAnsi="Calibri"/>
                <w:bCs/>
              </w:rPr>
              <w:br/>
              <w:t xml:space="preserve">i Rehabilitacji Uzależnień w Kęblinach prowadziło aktywizację zawodową dla osób z problemem narkotykowym. Centrum Doskonalenia Zawodowego przy ul. Łąkowej 4 oraz Fundacja PTA przy ul. 6 Sierpnia 74 przeprowadzili kursy zawodowe </w:t>
            </w:r>
            <w:r w:rsidRPr="00086D78">
              <w:rPr>
                <w:rFonts w:ascii="Calibri" w:hAnsi="Calibri"/>
                <w:bCs/>
              </w:rPr>
              <w:br/>
              <w:t>z zakresu uprawnień trenera personalnego, spawacza i obsługi wózków widłowych.</w:t>
            </w:r>
          </w:p>
        </w:tc>
        <w:tc>
          <w:tcPr>
            <w:tcW w:w="2730" w:type="dxa"/>
          </w:tcPr>
          <w:p w:rsidR="002B7BBC" w:rsidRPr="00086D78" w:rsidRDefault="002B7BBC" w:rsidP="008751C1">
            <w:pPr>
              <w:shd w:val="clear" w:color="auto" w:fill="FFFFFF"/>
              <w:spacing w:after="120"/>
              <w:rPr>
                <w:rFonts w:ascii="Calibri" w:hAnsi="Calibri"/>
              </w:rPr>
            </w:pPr>
            <w:r w:rsidRPr="00086D78">
              <w:rPr>
                <w:rFonts w:ascii="Calibri" w:hAnsi="Calibri"/>
              </w:rPr>
              <w:t>NARKOTYKI</w:t>
            </w:r>
          </w:p>
          <w:p w:rsidR="002B7BBC" w:rsidRPr="00086D78" w:rsidRDefault="002B7BBC" w:rsidP="008751C1">
            <w:pPr>
              <w:shd w:val="clear" w:color="auto" w:fill="FFFFFF"/>
              <w:spacing w:after="120"/>
              <w:rPr>
                <w:rFonts w:ascii="Calibri" w:hAnsi="Calibri"/>
              </w:rPr>
            </w:pPr>
            <w:r w:rsidRPr="00086D78">
              <w:rPr>
                <w:rFonts w:ascii="Calibri" w:hAnsi="Calibri"/>
                <w:b/>
              </w:rPr>
              <w:t xml:space="preserve">Realizator: </w:t>
            </w:r>
            <w:r w:rsidRPr="00086D78">
              <w:rPr>
                <w:rFonts w:ascii="Calibri" w:hAnsi="Calibri"/>
              </w:rPr>
              <w:t>2</w:t>
            </w:r>
            <w:r w:rsidRPr="00086D78">
              <w:rPr>
                <w:rFonts w:ascii="Calibri" w:hAnsi="Calibri"/>
                <w:b/>
              </w:rPr>
              <w:t xml:space="preserve"> </w:t>
            </w:r>
            <w:r w:rsidRPr="00086D78">
              <w:rPr>
                <w:rFonts w:ascii="Calibri" w:hAnsi="Calibri"/>
              </w:rPr>
              <w:t>placówki</w:t>
            </w:r>
          </w:p>
          <w:p w:rsidR="002B7BBC" w:rsidRPr="00086D78" w:rsidRDefault="002B7BBC" w:rsidP="008751C1">
            <w:pPr>
              <w:shd w:val="clear" w:color="auto" w:fill="FFFFFF"/>
              <w:spacing w:after="120"/>
              <w:rPr>
                <w:rFonts w:ascii="Calibri" w:hAnsi="Calibri"/>
                <w:b/>
              </w:rPr>
            </w:pPr>
            <w:r w:rsidRPr="00086D78">
              <w:rPr>
                <w:rFonts w:ascii="Calibri" w:hAnsi="Calibri"/>
                <w:b/>
              </w:rPr>
              <w:t>Działania:</w:t>
            </w:r>
            <w:r w:rsidRPr="00086D78">
              <w:rPr>
                <w:rFonts w:ascii="Calibri" w:hAnsi="Calibri"/>
              </w:rPr>
              <w:t xml:space="preserve"> kursy zawodowe</w:t>
            </w:r>
          </w:p>
          <w:p w:rsidR="002B7BBC" w:rsidRPr="00086D78" w:rsidRDefault="002B7BBC" w:rsidP="008751C1">
            <w:pPr>
              <w:spacing w:after="120"/>
              <w:rPr>
                <w:rFonts w:ascii="Calibri" w:hAnsi="Calibri"/>
                <w:b/>
              </w:rPr>
            </w:pPr>
            <w:r w:rsidRPr="00086D78">
              <w:rPr>
                <w:rFonts w:ascii="Calibri" w:hAnsi="Calibri"/>
                <w:b/>
              </w:rPr>
              <w:t xml:space="preserve">Uczestnicy: </w:t>
            </w:r>
            <w:r w:rsidRPr="00086D78">
              <w:rPr>
                <w:rFonts w:ascii="Calibri" w:hAnsi="Calibri"/>
              </w:rPr>
              <w:t>20 osób, z czego:</w:t>
            </w:r>
            <w:r w:rsidRPr="00086D78">
              <w:rPr>
                <w:rFonts w:ascii="Calibri" w:hAnsi="Calibri"/>
                <w:b/>
              </w:rPr>
              <w:t xml:space="preserve"> </w:t>
            </w:r>
            <w:r w:rsidRPr="00086D78">
              <w:rPr>
                <w:rFonts w:ascii="Calibri" w:hAnsi="Calibri"/>
              </w:rPr>
              <w:t>6</w:t>
            </w:r>
            <w:r w:rsidRPr="00086D78">
              <w:rPr>
                <w:rFonts w:ascii="Calibri" w:hAnsi="Calibri"/>
                <w:b/>
              </w:rPr>
              <w:t xml:space="preserve"> </w:t>
            </w:r>
            <w:r w:rsidRPr="00086D78">
              <w:rPr>
                <w:rFonts w:ascii="Calibri" w:hAnsi="Calibri"/>
              </w:rPr>
              <w:t>osób - kurs trenera personalnego, 10 osób</w:t>
            </w:r>
            <w:r>
              <w:rPr>
                <w:rFonts w:ascii="Calibri" w:hAnsi="Calibri"/>
              </w:rPr>
              <w:t xml:space="preserve"> -</w:t>
            </w:r>
            <w:r w:rsidRPr="00086D78">
              <w:rPr>
                <w:rFonts w:ascii="Calibri" w:hAnsi="Calibri"/>
              </w:rPr>
              <w:t xml:space="preserve"> spawacz, 4 os</w:t>
            </w:r>
            <w:r>
              <w:rPr>
                <w:rFonts w:ascii="Calibri" w:hAnsi="Calibri"/>
              </w:rPr>
              <w:t>oby -</w:t>
            </w:r>
            <w:r w:rsidRPr="00086D78">
              <w:rPr>
                <w:rFonts w:ascii="Calibri" w:hAnsi="Calibri"/>
              </w:rPr>
              <w:t xml:space="preserve"> obsługa wózków widłowych (20 osób podjęło zatrudnienie)</w:t>
            </w:r>
          </w:p>
        </w:tc>
        <w:tc>
          <w:tcPr>
            <w:tcW w:w="2308" w:type="dxa"/>
            <w:gridSpan w:val="2"/>
          </w:tcPr>
          <w:p w:rsidR="002B7BBC" w:rsidRPr="00086D78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086D78">
              <w:rPr>
                <w:rFonts w:ascii="Calibri" w:hAnsi="Calibri"/>
                <w:shd w:val="clear" w:color="auto" w:fill="FFFFFF"/>
                <w:lang w:eastAsia="en-US"/>
              </w:rPr>
              <w:t>Miejski Ośrodek Pomocy Społecznej w Łodzi</w:t>
            </w:r>
          </w:p>
        </w:tc>
        <w:tc>
          <w:tcPr>
            <w:tcW w:w="2083" w:type="dxa"/>
          </w:tcPr>
          <w:p w:rsidR="002B7BBC" w:rsidRPr="00086D78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086D78">
              <w:rPr>
                <w:rFonts w:ascii="Calibri" w:hAnsi="Calibri"/>
                <w:shd w:val="clear" w:color="auto" w:fill="FFFFFF"/>
                <w:lang w:eastAsia="en-US"/>
              </w:rPr>
              <w:t xml:space="preserve">N- Kwota stanowi wspólny plan MOPS dla trzech działań: prowadzenie hosteli, aktywizację zawodową i reintegrację społeczną dla osób </w:t>
            </w:r>
            <w:r>
              <w:rPr>
                <w:rFonts w:ascii="Calibri" w:hAnsi="Calibri"/>
                <w:shd w:val="clear" w:color="auto" w:fill="FFFFFF"/>
                <w:lang w:eastAsia="en-US"/>
              </w:rPr>
              <w:br/>
            </w:r>
            <w:r w:rsidRPr="00086D78">
              <w:rPr>
                <w:rFonts w:ascii="Calibri" w:hAnsi="Calibri"/>
                <w:shd w:val="clear" w:color="auto" w:fill="FFFFFF"/>
                <w:lang w:eastAsia="en-US"/>
              </w:rPr>
              <w:t>z problemem narkotykowym Cel III pkt 10</w:t>
            </w:r>
            <w:r w:rsidRPr="00086D78">
              <w:rPr>
                <w:rFonts w:ascii="Calibri" w:hAnsi="Calibri"/>
                <w:shd w:val="clear" w:color="auto" w:fill="FFFFFF"/>
                <w:vertAlign w:val="superscript"/>
                <w:lang w:eastAsia="en-US"/>
              </w:rPr>
              <w:t>5</w:t>
            </w:r>
          </w:p>
        </w:tc>
        <w:tc>
          <w:tcPr>
            <w:tcW w:w="2000" w:type="dxa"/>
          </w:tcPr>
          <w:p w:rsidR="002B7BBC" w:rsidRPr="00086D78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086D78">
              <w:rPr>
                <w:rFonts w:ascii="Calibri" w:hAnsi="Calibri"/>
                <w:shd w:val="clear" w:color="auto" w:fill="FFFFFF"/>
                <w:lang w:eastAsia="en-US"/>
              </w:rPr>
              <w:t xml:space="preserve">N- kwota wydatkowana na realizację działania zawarta we wspólny wykonaniu MOPS dla trzech działań: prowadzenie hosteli, aktywizację zawodową </w:t>
            </w:r>
            <w:r>
              <w:rPr>
                <w:rFonts w:ascii="Calibri" w:hAnsi="Calibri"/>
                <w:shd w:val="clear" w:color="auto" w:fill="FFFFFF"/>
                <w:lang w:eastAsia="en-US"/>
              </w:rPr>
              <w:br/>
            </w:r>
            <w:r w:rsidRPr="00086D78">
              <w:rPr>
                <w:rFonts w:ascii="Calibri" w:hAnsi="Calibri"/>
                <w:shd w:val="clear" w:color="auto" w:fill="FFFFFF"/>
                <w:lang w:eastAsia="en-US"/>
              </w:rPr>
              <w:t xml:space="preserve">i reintegrację społeczną dla osób </w:t>
            </w:r>
            <w:r>
              <w:rPr>
                <w:rFonts w:ascii="Calibri" w:hAnsi="Calibri"/>
                <w:shd w:val="clear" w:color="auto" w:fill="FFFFFF"/>
                <w:lang w:eastAsia="en-US"/>
              </w:rPr>
              <w:br/>
            </w:r>
            <w:r w:rsidRPr="00086D78">
              <w:rPr>
                <w:rFonts w:ascii="Calibri" w:hAnsi="Calibri"/>
                <w:shd w:val="clear" w:color="auto" w:fill="FFFFFF"/>
                <w:lang w:eastAsia="en-US"/>
              </w:rPr>
              <w:t>z problemem narkotykowym Cel III pkt 10</w:t>
            </w:r>
            <w:r w:rsidRPr="00086D78">
              <w:rPr>
                <w:rFonts w:ascii="Calibri" w:hAnsi="Calibri"/>
                <w:shd w:val="clear" w:color="auto" w:fill="FFFFFF"/>
                <w:vertAlign w:val="superscript"/>
                <w:lang w:eastAsia="en-US"/>
              </w:rPr>
              <w:t>5</w:t>
            </w:r>
          </w:p>
        </w:tc>
      </w:tr>
      <w:tr w:rsidR="002B7BBC" w:rsidRPr="00520EEB" w:rsidTr="00262650">
        <w:tc>
          <w:tcPr>
            <w:tcW w:w="5279" w:type="dxa"/>
            <w:gridSpan w:val="2"/>
          </w:tcPr>
          <w:p w:rsidR="002B7BBC" w:rsidRPr="00520EEB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520EEB">
              <w:rPr>
                <w:rFonts w:ascii="Calibri" w:hAnsi="Calibri"/>
                <w:b/>
                <w:shd w:val="clear" w:color="auto" w:fill="FFFFFF"/>
                <w:lang w:eastAsia="en-US"/>
              </w:rPr>
              <w:t xml:space="preserve">8. Wspieranie zatrudnienia socjalnego osób uzależnionych </w:t>
            </w:r>
            <w:r w:rsidRPr="00520EEB">
              <w:rPr>
                <w:rFonts w:ascii="Calibri" w:hAnsi="Calibri"/>
                <w:b/>
                <w:shd w:val="clear" w:color="auto" w:fill="FFFFFF"/>
                <w:lang w:eastAsia="en-US"/>
              </w:rPr>
              <w:br/>
              <w:t>od alkoholu i narkotyków poprzez finansowanie centrów integracji społecznej.</w:t>
            </w:r>
          </w:p>
        </w:tc>
        <w:tc>
          <w:tcPr>
            <w:tcW w:w="9121" w:type="dxa"/>
            <w:gridSpan w:val="5"/>
          </w:tcPr>
          <w:p w:rsidR="002B7BBC" w:rsidRPr="00520EEB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</w:p>
        </w:tc>
      </w:tr>
      <w:tr w:rsidR="002B7BBC" w:rsidRPr="009265DD" w:rsidTr="00A7088A">
        <w:trPr>
          <w:trHeight w:val="126"/>
        </w:trPr>
        <w:tc>
          <w:tcPr>
            <w:tcW w:w="5279" w:type="dxa"/>
            <w:gridSpan w:val="2"/>
          </w:tcPr>
          <w:p w:rsidR="002B7BBC" w:rsidRPr="009265DD" w:rsidRDefault="002B7BBC" w:rsidP="007762AE">
            <w:pPr>
              <w:spacing w:after="120"/>
              <w:jc w:val="both"/>
              <w:rPr>
                <w:rFonts w:ascii="Calibri" w:hAnsi="Calibri"/>
                <w:shd w:val="clear" w:color="auto" w:fill="FFFFFF"/>
                <w:lang w:eastAsia="en-US"/>
              </w:rPr>
            </w:pPr>
            <w:r w:rsidRPr="009265DD">
              <w:rPr>
                <w:rFonts w:ascii="Calibri" w:hAnsi="Calibri"/>
              </w:rPr>
              <w:t>Zajęcia miały na celu m. in. kształcenie umiejętności pozwalających na pełnienie ról społecznych, nabywanie umiejętności zawodowych, przyuczenie do zawodu, podwyższanie kwalifikacji zawodowych, naukę planowania życia i zaspokajania potrzeb własnym staraniem, zwłaszcza przez możliwość osiągnięcia własnych dochodów przez zatrudnienie lub działalność gospodarczą, zdobycie umiejętności racjonalnego gospodarowania posiadanymi środkami pieniężnymi.</w:t>
            </w:r>
          </w:p>
        </w:tc>
        <w:tc>
          <w:tcPr>
            <w:tcW w:w="2730" w:type="dxa"/>
          </w:tcPr>
          <w:p w:rsidR="002B7BBC" w:rsidRPr="009265DD" w:rsidRDefault="002B7BBC" w:rsidP="000B16E6">
            <w:pPr>
              <w:spacing w:after="120"/>
              <w:rPr>
                <w:rFonts w:ascii="Calibri" w:hAnsi="Calibri"/>
              </w:rPr>
            </w:pPr>
            <w:r w:rsidRPr="009265DD">
              <w:rPr>
                <w:rFonts w:ascii="Calibri" w:hAnsi="Calibri"/>
              </w:rPr>
              <w:t>ALKOHOL</w:t>
            </w:r>
          </w:p>
          <w:p w:rsidR="002B7BBC" w:rsidRPr="009265DD" w:rsidRDefault="002B7BBC" w:rsidP="000B16E6">
            <w:pPr>
              <w:spacing w:after="120"/>
              <w:rPr>
                <w:rFonts w:ascii="Calibri" w:hAnsi="Calibri"/>
              </w:rPr>
            </w:pPr>
            <w:r w:rsidRPr="009265DD">
              <w:rPr>
                <w:rFonts w:ascii="Calibri" w:hAnsi="Calibri"/>
                <w:b/>
              </w:rPr>
              <w:t>Realizator:</w:t>
            </w:r>
            <w:r w:rsidRPr="009265DD">
              <w:rPr>
                <w:rFonts w:ascii="Calibri" w:hAnsi="Calibri"/>
              </w:rPr>
              <w:t xml:space="preserve"> 1 organizacja pozarządowa</w:t>
            </w:r>
            <w:r>
              <w:rPr>
                <w:rFonts w:ascii="Calibri" w:hAnsi="Calibri"/>
              </w:rPr>
              <w:t>: Fundacja "Uwolnienie"</w:t>
            </w:r>
          </w:p>
          <w:p w:rsidR="002B7BBC" w:rsidRPr="009265DD" w:rsidRDefault="002B7BBC" w:rsidP="000B16E6">
            <w:pPr>
              <w:spacing w:after="120"/>
              <w:rPr>
                <w:rFonts w:ascii="Calibri" w:hAnsi="Calibri"/>
              </w:rPr>
            </w:pPr>
            <w:r w:rsidRPr="009265DD">
              <w:rPr>
                <w:rFonts w:ascii="Calibri" w:hAnsi="Calibri"/>
                <w:b/>
              </w:rPr>
              <w:t xml:space="preserve">Działania: </w:t>
            </w:r>
            <w:r w:rsidRPr="009265DD">
              <w:rPr>
                <w:rFonts w:ascii="Calibri" w:hAnsi="Calibri"/>
              </w:rPr>
              <w:t xml:space="preserve">terapia grupowa </w:t>
            </w:r>
            <w:r w:rsidRPr="009265DD">
              <w:rPr>
                <w:rFonts w:ascii="Calibri" w:hAnsi="Calibri"/>
              </w:rPr>
              <w:br/>
              <w:t xml:space="preserve">i indywidualna połączona </w:t>
            </w:r>
            <w:r w:rsidRPr="009265DD">
              <w:rPr>
                <w:rFonts w:ascii="Calibri" w:hAnsi="Calibri"/>
              </w:rPr>
              <w:br/>
              <w:t xml:space="preserve">z indywidualnym programem zatrudnienia socjalnego, kursy zawodowe i komputerowe </w:t>
            </w:r>
          </w:p>
          <w:p w:rsidR="002B7BBC" w:rsidRPr="009265DD" w:rsidRDefault="002B7BBC" w:rsidP="000B16E6">
            <w:pPr>
              <w:spacing w:after="120"/>
              <w:rPr>
                <w:rFonts w:ascii="Calibri" w:hAnsi="Calibri"/>
                <w:b/>
              </w:rPr>
            </w:pPr>
            <w:r w:rsidRPr="009265DD">
              <w:rPr>
                <w:rFonts w:ascii="Calibri" w:hAnsi="Calibri"/>
                <w:b/>
              </w:rPr>
              <w:t>Uczestnicy:</w:t>
            </w:r>
            <w:r w:rsidRPr="009265DD">
              <w:rPr>
                <w:rFonts w:ascii="Calibri" w:hAnsi="Calibri"/>
              </w:rPr>
              <w:t xml:space="preserve"> 39 osoby, z czego 3</w:t>
            </w:r>
            <w:r w:rsidRPr="009265DD">
              <w:rPr>
                <w:rFonts w:ascii="Calibri" w:hAnsi="Calibri"/>
                <w:b/>
              </w:rPr>
              <w:t xml:space="preserve"> </w:t>
            </w:r>
            <w:r w:rsidRPr="009265DD">
              <w:rPr>
                <w:rFonts w:ascii="Calibri" w:hAnsi="Calibri"/>
              </w:rPr>
              <w:t>osoby znalazły zatrudnienie</w:t>
            </w:r>
          </w:p>
        </w:tc>
        <w:tc>
          <w:tcPr>
            <w:tcW w:w="2308" w:type="dxa"/>
            <w:gridSpan w:val="2"/>
          </w:tcPr>
          <w:p w:rsidR="002B7BBC" w:rsidRPr="009265DD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9265DD">
              <w:rPr>
                <w:rFonts w:ascii="Calibri" w:hAnsi="Calibri"/>
                <w:bCs/>
              </w:rPr>
              <w:t>Miejski Ośrodek Pomocy Społecznej</w:t>
            </w:r>
            <w:r w:rsidRPr="009265DD">
              <w:rPr>
                <w:rFonts w:ascii="Calibri" w:hAnsi="Calibri"/>
                <w:shd w:val="clear" w:color="auto" w:fill="FFFFFF"/>
                <w:lang w:eastAsia="en-US"/>
              </w:rPr>
              <w:t xml:space="preserve"> w Łodzi</w:t>
            </w:r>
            <w:r w:rsidRPr="009265DD">
              <w:rPr>
                <w:rFonts w:ascii="Calibri" w:hAnsi="Calibri"/>
                <w:bCs/>
              </w:rPr>
              <w:br/>
            </w:r>
          </w:p>
        </w:tc>
        <w:tc>
          <w:tcPr>
            <w:tcW w:w="2083" w:type="dxa"/>
          </w:tcPr>
          <w:p w:rsidR="002B7BBC" w:rsidRPr="009265DD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9265DD">
              <w:rPr>
                <w:rFonts w:ascii="Calibri" w:hAnsi="Calibri"/>
                <w:shd w:val="clear" w:color="auto" w:fill="FFFFFF"/>
                <w:lang w:eastAsia="en-US"/>
              </w:rPr>
              <w:t>A- 132 000,00</w:t>
            </w:r>
          </w:p>
        </w:tc>
        <w:tc>
          <w:tcPr>
            <w:tcW w:w="2000" w:type="dxa"/>
          </w:tcPr>
          <w:p w:rsidR="002B7BBC" w:rsidRPr="009265DD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9265DD">
              <w:rPr>
                <w:rFonts w:ascii="Calibri" w:hAnsi="Calibri"/>
                <w:shd w:val="clear" w:color="auto" w:fill="FFFFFF"/>
                <w:lang w:eastAsia="en-US"/>
              </w:rPr>
              <w:t>A- 1</w:t>
            </w:r>
            <w:r>
              <w:rPr>
                <w:rFonts w:ascii="Calibri" w:hAnsi="Calibri"/>
                <w:shd w:val="clear" w:color="auto" w:fill="FFFFFF"/>
                <w:lang w:eastAsia="en-US"/>
              </w:rPr>
              <w:t>3</w:t>
            </w:r>
            <w:r w:rsidRPr="009265DD">
              <w:rPr>
                <w:rFonts w:ascii="Calibri" w:hAnsi="Calibri"/>
                <w:shd w:val="clear" w:color="auto" w:fill="FFFFFF"/>
                <w:lang w:eastAsia="en-US"/>
              </w:rPr>
              <w:t>1 999,98</w:t>
            </w:r>
          </w:p>
        </w:tc>
      </w:tr>
      <w:tr w:rsidR="002B7BBC" w:rsidRPr="00086D78" w:rsidTr="00A7088A">
        <w:trPr>
          <w:trHeight w:val="126"/>
        </w:trPr>
        <w:tc>
          <w:tcPr>
            <w:tcW w:w="5279" w:type="dxa"/>
            <w:gridSpan w:val="2"/>
          </w:tcPr>
          <w:p w:rsidR="002B7BBC" w:rsidRPr="00086D78" w:rsidRDefault="002B7BBC" w:rsidP="007762AE">
            <w:pPr>
              <w:spacing w:after="120"/>
              <w:jc w:val="both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086D78">
              <w:rPr>
                <w:rFonts w:ascii="Calibri" w:hAnsi="Calibri"/>
                <w:bCs/>
              </w:rPr>
              <w:t xml:space="preserve">Stowarzyszenie „Monar” Ośrodek Leczenia, Terapii </w:t>
            </w:r>
            <w:r w:rsidRPr="00086D78">
              <w:rPr>
                <w:rFonts w:ascii="Calibri" w:hAnsi="Calibri"/>
                <w:bCs/>
              </w:rPr>
              <w:br/>
              <w:t xml:space="preserve">i Rehabilitacji Uzależnień w Kęblinach prowadziło reintegrację społeczną dla osób z problemem narkotykowym przy </w:t>
            </w:r>
            <w:r w:rsidRPr="00086D78">
              <w:rPr>
                <w:rFonts w:ascii="Calibri" w:hAnsi="Calibri"/>
                <w:bCs/>
              </w:rPr>
              <w:br/>
              <w:t>ul. Wólczańskiej 225 przy współpracy Centrum Badań Psychologicznych PSYCHE-TEST. Realizowano zajęcia terapeutyczne oraz zajęcia doradztwa zawodowego.</w:t>
            </w:r>
          </w:p>
        </w:tc>
        <w:tc>
          <w:tcPr>
            <w:tcW w:w="2730" w:type="dxa"/>
          </w:tcPr>
          <w:p w:rsidR="002B7BBC" w:rsidRPr="00086D78" w:rsidRDefault="002B7BBC" w:rsidP="00C62BAC">
            <w:pPr>
              <w:spacing w:after="120"/>
              <w:rPr>
                <w:rFonts w:ascii="Calibri" w:hAnsi="Calibri"/>
              </w:rPr>
            </w:pPr>
            <w:r w:rsidRPr="00086D78">
              <w:rPr>
                <w:rFonts w:ascii="Calibri" w:hAnsi="Calibri"/>
              </w:rPr>
              <w:t>NARKOTYKI</w:t>
            </w:r>
          </w:p>
          <w:p w:rsidR="002B7BBC" w:rsidRPr="00086D78" w:rsidRDefault="002B7BBC" w:rsidP="00C62BAC">
            <w:pPr>
              <w:spacing w:after="120"/>
              <w:rPr>
                <w:rFonts w:ascii="Calibri" w:hAnsi="Calibri"/>
              </w:rPr>
            </w:pPr>
            <w:r w:rsidRPr="00086D78">
              <w:rPr>
                <w:rFonts w:ascii="Calibri" w:hAnsi="Calibri"/>
                <w:b/>
              </w:rPr>
              <w:t>Realizator:</w:t>
            </w:r>
            <w:r w:rsidRPr="00086D78">
              <w:rPr>
                <w:rFonts w:ascii="Calibri" w:hAnsi="Calibri"/>
              </w:rPr>
              <w:t xml:space="preserve"> 1 podwykonawca</w:t>
            </w:r>
          </w:p>
          <w:p w:rsidR="002B7BBC" w:rsidRPr="00086D78" w:rsidRDefault="002B7BBC" w:rsidP="00C62BAC">
            <w:pPr>
              <w:spacing w:after="120"/>
              <w:rPr>
                <w:rFonts w:ascii="Calibri" w:hAnsi="Calibri"/>
              </w:rPr>
            </w:pPr>
            <w:r w:rsidRPr="00086D78">
              <w:rPr>
                <w:rFonts w:ascii="Calibri" w:hAnsi="Calibri"/>
                <w:b/>
              </w:rPr>
              <w:t>Działania</w:t>
            </w:r>
            <w:r w:rsidRPr="00086D78">
              <w:rPr>
                <w:rFonts w:ascii="Calibri" w:hAnsi="Calibri"/>
              </w:rPr>
              <w:t xml:space="preserve">: zajęcia terapeutyczne, doradztwo zawodowe </w:t>
            </w:r>
          </w:p>
          <w:p w:rsidR="002B7BBC" w:rsidRPr="00086D78" w:rsidRDefault="002B7BBC" w:rsidP="00C62BAC">
            <w:pPr>
              <w:spacing w:after="120"/>
              <w:rPr>
                <w:rFonts w:ascii="Calibri" w:hAnsi="Calibri"/>
                <w:b/>
              </w:rPr>
            </w:pPr>
            <w:r w:rsidRPr="00086D78">
              <w:rPr>
                <w:rFonts w:ascii="Calibri" w:hAnsi="Calibri"/>
                <w:b/>
              </w:rPr>
              <w:t>Uczestnicy:</w:t>
            </w:r>
            <w:r w:rsidRPr="00086D78">
              <w:rPr>
                <w:rFonts w:ascii="Calibri" w:hAnsi="Calibri"/>
              </w:rPr>
              <w:t xml:space="preserve"> 40 osób</w:t>
            </w:r>
          </w:p>
        </w:tc>
        <w:tc>
          <w:tcPr>
            <w:tcW w:w="2308" w:type="dxa"/>
            <w:gridSpan w:val="2"/>
          </w:tcPr>
          <w:p w:rsidR="002B7BBC" w:rsidRPr="00086D78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086D78">
              <w:rPr>
                <w:rFonts w:ascii="Calibri" w:hAnsi="Calibri"/>
                <w:bCs/>
              </w:rPr>
              <w:t>Miejski Ośrodek Pomocy Społecznej</w:t>
            </w:r>
            <w:r w:rsidRPr="00086D78">
              <w:rPr>
                <w:rFonts w:ascii="Calibri" w:hAnsi="Calibri"/>
                <w:shd w:val="clear" w:color="auto" w:fill="FFFFFF"/>
                <w:lang w:eastAsia="en-US"/>
              </w:rPr>
              <w:t xml:space="preserve"> w Łodzi</w:t>
            </w:r>
          </w:p>
        </w:tc>
        <w:tc>
          <w:tcPr>
            <w:tcW w:w="2083" w:type="dxa"/>
          </w:tcPr>
          <w:p w:rsidR="002B7BBC" w:rsidRPr="00086D78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086D78">
              <w:rPr>
                <w:rFonts w:ascii="Calibri" w:hAnsi="Calibri"/>
                <w:shd w:val="clear" w:color="auto" w:fill="FFFFFF"/>
                <w:lang w:eastAsia="en-US"/>
              </w:rPr>
              <w:t xml:space="preserve">N- Kwota stanowi wspólny plan MOPS dla trzech działań: prowadzenie hosteli, aktywizację zawodową i reintegrację społeczną dla osób </w:t>
            </w:r>
            <w:r>
              <w:rPr>
                <w:rFonts w:ascii="Calibri" w:hAnsi="Calibri"/>
                <w:shd w:val="clear" w:color="auto" w:fill="FFFFFF"/>
                <w:lang w:eastAsia="en-US"/>
              </w:rPr>
              <w:br/>
            </w:r>
            <w:r w:rsidRPr="00086D78">
              <w:rPr>
                <w:rFonts w:ascii="Calibri" w:hAnsi="Calibri"/>
                <w:shd w:val="clear" w:color="auto" w:fill="FFFFFF"/>
                <w:lang w:eastAsia="en-US"/>
              </w:rPr>
              <w:t>z problemem narkotykowym Cel III pkt 10</w:t>
            </w:r>
            <w:r w:rsidRPr="00086D78">
              <w:rPr>
                <w:rFonts w:ascii="Calibri" w:hAnsi="Calibri"/>
                <w:shd w:val="clear" w:color="auto" w:fill="FFFFFF"/>
                <w:vertAlign w:val="superscript"/>
                <w:lang w:eastAsia="en-US"/>
              </w:rPr>
              <w:t>5</w:t>
            </w:r>
          </w:p>
        </w:tc>
        <w:tc>
          <w:tcPr>
            <w:tcW w:w="2000" w:type="dxa"/>
          </w:tcPr>
          <w:p w:rsidR="002B7BBC" w:rsidRPr="00086D78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086D78">
              <w:rPr>
                <w:rFonts w:ascii="Calibri" w:hAnsi="Calibri"/>
                <w:shd w:val="clear" w:color="auto" w:fill="FFFFFF"/>
                <w:lang w:eastAsia="en-US"/>
              </w:rPr>
              <w:t xml:space="preserve">N- kwota wydatkowana na realizację działania zawarta we wspólny wykonaniu MOPS dla trzech działań: prowadzenie hosteli, aktywizację zawodową </w:t>
            </w:r>
            <w:r>
              <w:rPr>
                <w:rFonts w:ascii="Calibri" w:hAnsi="Calibri"/>
                <w:shd w:val="clear" w:color="auto" w:fill="FFFFFF"/>
                <w:lang w:eastAsia="en-US"/>
              </w:rPr>
              <w:br/>
            </w:r>
            <w:r w:rsidRPr="00086D78">
              <w:rPr>
                <w:rFonts w:ascii="Calibri" w:hAnsi="Calibri"/>
                <w:shd w:val="clear" w:color="auto" w:fill="FFFFFF"/>
                <w:lang w:eastAsia="en-US"/>
              </w:rPr>
              <w:t xml:space="preserve">i reintegrację społeczną dla osób </w:t>
            </w:r>
            <w:r>
              <w:rPr>
                <w:rFonts w:ascii="Calibri" w:hAnsi="Calibri"/>
                <w:shd w:val="clear" w:color="auto" w:fill="FFFFFF"/>
                <w:lang w:eastAsia="en-US"/>
              </w:rPr>
              <w:br/>
            </w:r>
            <w:r w:rsidRPr="00086D78">
              <w:rPr>
                <w:rFonts w:ascii="Calibri" w:hAnsi="Calibri"/>
                <w:shd w:val="clear" w:color="auto" w:fill="FFFFFF"/>
                <w:lang w:eastAsia="en-US"/>
              </w:rPr>
              <w:t>z problemem narkotykowym Cel III pkt 10</w:t>
            </w:r>
            <w:r w:rsidRPr="00086D78">
              <w:rPr>
                <w:rFonts w:ascii="Calibri" w:hAnsi="Calibri"/>
                <w:shd w:val="clear" w:color="auto" w:fill="FFFFFF"/>
                <w:vertAlign w:val="superscript"/>
                <w:lang w:eastAsia="en-US"/>
              </w:rPr>
              <w:t>5</w:t>
            </w:r>
          </w:p>
        </w:tc>
      </w:tr>
      <w:tr w:rsidR="002B7BBC" w:rsidRPr="006708AF" w:rsidTr="00A7088A">
        <w:trPr>
          <w:trHeight w:val="126"/>
        </w:trPr>
        <w:tc>
          <w:tcPr>
            <w:tcW w:w="5279" w:type="dxa"/>
            <w:gridSpan w:val="2"/>
          </w:tcPr>
          <w:p w:rsidR="002B7BBC" w:rsidRPr="006708AF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6708AF">
              <w:rPr>
                <w:rFonts w:ascii="Calibri" w:hAnsi="Calibri"/>
                <w:b/>
                <w:shd w:val="clear" w:color="auto" w:fill="FFFFFF"/>
                <w:lang w:eastAsia="en-US"/>
              </w:rPr>
              <w:t xml:space="preserve">9. Wspieranie działalności organizacji/środowisk samopomocowych dla osób uzależnionych </w:t>
            </w:r>
            <w:r w:rsidRPr="006708AF">
              <w:rPr>
                <w:rFonts w:ascii="Calibri" w:hAnsi="Calibri"/>
                <w:b/>
                <w:shd w:val="clear" w:color="auto" w:fill="FFFFFF"/>
                <w:lang w:eastAsia="en-US"/>
              </w:rPr>
              <w:br/>
              <w:t>i współuzależnionych od alkoholu.</w:t>
            </w:r>
          </w:p>
        </w:tc>
        <w:tc>
          <w:tcPr>
            <w:tcW w:w="2730" w:type="dxa"/>
          </w:tcPr>
          <w:p w:rsidR="002B7BBC" w:rsidRPr="006708AF" w:rsidRDefault="002B7BBC" w:rsidP="002A5EE4">
            <w:pPr>
              <w:spacing w:after="120"/>
              <w:rPr>
                <w:rFonts w:ascii="Calibri" w:hAnsi="Calibri"/>
              </w:rPr>
            </w:pPr>
            <w:r w:rsidRPr="006708AF">
              <w:rPr>
                <w:rFonts w:ascii="Calibri" w:hAnsi="Calibri"/>
              </w:rPr>
              <w:t>ALKOHOL, NARKOTYKI</w:t>
            </w:r>
          </w:p>
          <w:p w:rsidR="002B7BBC" w:rsidRPr="006708AF" w:rsidRDefault="002B7BBC" w:rsidP="002A5EE4">
            <w:pPr>
              <w:spacing w:after="120"/>
              <w:rPr>
                <w:rFonts w:ascii="Calibri" w:hAnsi="Calibri"/>
              </w:rPr>
            </w:pPr>
            <w:r w:rsidRPr="006708AF">
              <w:rPr>
                <w:rFonts w:ascii="Calibri" w:hAnsi="Calibri"/>
                <w:b/>
              </w:rPr>
              <w:t>Realizator:</w:t>
            </w:r>
            <w:r w:rsidRPr="006708AF">
              <w:rPr>
                <w:rFonts w:ascii="Calibri" w:hAnsi="Calibri"/>
              </w:rPr>
              <w:t xml:space="preserve"> 5 organizacji pozarządowych</w:t>
            </w:r>
          </w:p>
          <w:p w:rsidR="002B7BBC" w:rsidRPr="006708AF" w:rsidRDefault="002B7BBC" w:rsidP="002A5EE4">
            <w:pPr>
              <w:spacing w:after="120"/>
              <w:rPr>
                <w:rFonts w:ascii="Calibri" w:hAnsi="Calibri"/>
              </w:rPr>
            </w:pPr>
            <w:r w:rsidRPr="006708AF">
              <w:rPr>
                <w:rFonts w:ascii="Calibri" w:hAnsi="Calibri"/>
                <w:b/>
              </w:rPr>
              <w:t>Działania:</w:t>
            </w:r>
            <w:r w:rsidRPr="006708AF">
              <w:rPr>
                <w:rFonts w:ascii="Calibri" w:hAnsi="Calibri"/>
              </w:rPr>
              <w:t xml:space="preserve"> prowadzenie 3 punktów informacyjnych, 2 grupy dla współuzale</w:t>
            </w:r>
            <w:r>
              <w:rPr>
                <w:rFonts w:ascii="Calibri" w:hAnsi="Calibri"/>
              </w:rPr>
              <w:t>ż</w:t>
            </w:r>
            <w:r w:rsidRPr="006708AF">
              <w:rPr>
                <w:rFonts w:ascii="Calibri" w:hAnsi="Calibri"/>
              </w:rPr>
              <w:t>nionych</w:t>
            </w:r>
            <w:r w:rsidRPr="006708AF">
              <w:rPr>
                <w:rFonts w:ascii="Calibri" w:hAnsi="Calibri"/>
                <w:b/>
              </w:rPr>
              <w:t xml:space="preserve"> </w:t>
            </w:r>
            <w:r w:rsidRPr="006708AF">
              <w:rPr>
                <w:rFonts w:ascii="Calibri" w:hAnsi="Calibri"/>
              </w:rPr>
              <w:t>4 grupy samopomocowe, 2 grup</w:t>
            </w:r>
            <w:r>
              <w:rPr>
                <w:rFonts w:ascii="Calibri" w:hAnsi="Calibri"/>
              </w:rPr>
              <w:t>y</w:t>
            </w:r>
            <w:r w:rsidRPr="006708AF">
              <w:rPr>
                <w:rFonts w:ascii="Calibri" w:hAnsi="Calibri"/>
              </w:rPr>
              <w:t xml:space="preserve"> DDA, 2 grupy dla uzależnionych od narkotyków, 14 imprez okolicznościowych </w:t>
            </w:r>
            <w:r>
              <w:rPr>
                <w:rFonts w:ascii="Calibri" w:hAnsi="Calibri"/>
              </w:rPr>
              <w:br/>
            </w:r>
            <w:r w:rsidRPr="006708AF">
              <w:rPr>
                <w:rFonts w:ascii="Calibri" w:hAnsi="Calibri"/>
              </w:rPr>
              <w:t>i 7 wyjazdów.</w:t>
            </w:r>
          </w:p>
          <w:p w:rsidR="002B7BBC" w:rsidRPr="006708AF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6708AF">
              <w:rPr>
                <w:rFonts w:ascii="Calibri" w:hAnsi="Calibri"/>
                <w:b/>
              </w:rPr>
              <w:t>Uczestnicy:</w:t>
            </w:r>
            <w:r w:rsidRPr="006708AF">
              <w:rPr>
                <w:rFonts w:ascii="Calibri" w:hAnsi="Calibri"/>
              </w:rPr>
              <w:t xml:space="preserve"> 3 849 osób</w:t>
            </w:r>
          </w:p>
        </w:tc>
        <w:tc>
          <w:tcPr>
            <w:tcW w:w="2308" w:type="dxa"/>
            <w:gridSpan w:val="2"/>
          </w:tcPr>
          <w:p w:rsidR="002B7BBC" w:rsidRPr="006708AF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6708AF">
              <w:rPr>
                <w:rFonts w:ascii="Calibri" w:hAnsi="Calibri"/>
                <w:shd w:val="clear" w:color="auto" w:fill="FFFFFF"/>
                <w:lang w:eastAsia="en-US"/>
              </w:rPr>
              <w:t>Wydział Zdrowia i Spraw Społecznych</w:t>
            </w:r>
          </w:p>
        </w:tc>
        <w:tc>
          <w:tcPr>
            <w:tcW w:w="2083" w:type="dxa"/>
          </w:tcPr>
          <w:p w:rsidR="002B7BBC" w:rsidRPr="006708AF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6708AF">
              <w:rPr>
                <w:rFonts w:ascii="Calibri" w:hAnsi="Calibri"/>
                <w:shd w:val="clear" w:color="auto" w:fill="FFFFFF"/>
                <w:lang w:eastAsia="en-US"/>
              </w:rPr>
              <w:t>A- 200 000,00</w:t>
            </w:r>
          </w:p>
        </w:tc>
        <w:tc>
          <w:tcPr>
            <w:tcW w:w="2000" w:type="dxa"/>
          </w:tcPr>
          <w:p w:rsidR="002B7BBC" w:rsidRPr="006708AF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6708AF">
              <w:rPr>
                <w:rFonts w:ascii="Calibri" w:hAnsi="Calibri"/>
                <w:shd w:val="clear" w:color="auto" w:fill="FFFFFF"/>
                <w:lang w:eastAsia="en-US"/>
              </w:rPr>
              <w:t>A- 200 000,00</w:t>
            </w:r>
          </w:p>
        </w:tc>
      </w:tr>
      <w:tr w:rsidR="002B7BBC" w:rsidRPr="0065436F" w:rsidTr="00A7088A">
        <w:tc>
          <w:tcPr>
            <w:tcW w:w="5279" w:type="dxa"/>
            <w:gridSpan w:val="2"/>
          </w:tcPr>
          <w:p w:rsidR="002B7BBC" w:rsidRPr="0065436F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65436F">
              <w:rPr>
                <w:rFonts w:ascii="Calibri" w:hAnsi="Calibri"/>
                <w:b/>
                <w:shd w:val="clear" w:color="auto" w:fill="FFFFFF"/>
                <w:lang w:eastAsia="en-US"/>
              </w:rPr>
              <w:t xml:space="preserve">10. Prowadzenie działań resocjalizacyjnych i opiekuńczych wobec: </w:t>
            </w:r>
          </w:p>
          <w:p w:rsidR="002B7BBC" w:rsidRPr="0065436F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65436F">
              <w:rPr>
                <w:rFonts w:ascii="Calibri" w:hAnsi="Calibri"/>
                <w:b/>
                <w:shd w:val="clear" w:color="auto" w:fill="FFFFFF"/>
                <w:lang w:eastAsia="en-US"/>
              </w:rPr>
              <w:t>A. osób z problemem alkoholowym - prowadzenie hosteli,</w:t>
            </w:r>
          </w:p>
          <w:p w:rsidR="002B7BBC" w:rsidRPr="0065436F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65436F">
              <w:rPr>
                <w:rFonts w:ascii="Calibri" w:hAnsi="Calibri"/>
                <w:b/>
                <w:shd w:val="clear" w:color="auto" w:fill="FFFFFF"/>
                <w:lang w:eastAsia="en-US"/>
              </w:rPr>
              <w:t>B. osób z problemem narkotykowym - prowadzenie hosteli.</w:t>
            </w:r>
          </w:p>
          <w:p w:rsidR="002B7BBC" w:rsidRPr="0065436F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</w:p>
          <w:p w:rsidR="002B7BBC" w:rsidRPr="0065436F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</w:p>
        </w:tc>
        <w:tc>
          <w:tcPr>
            <w:tcW w:w="2730" w:type="dxa"/>
          </w:tcPr>
          <w:p w:rsidR="002B7BBC" w:rsidRPr="0065436F" w:rsidRDefault="002B7BBC" w:rsidP="00E13AE8">
            <w:pPr>
              <w:tabs>
                <w:tab w:val="left" w:pos="1680"/>
              </w:tabs>
              <w:spacing w:after="120"/>
              <w:rPr>
                <w:rFonts w:ascii="Calibri" w:hAnsi="Calibri"/>
              </w:rPr>
            </w:pPr>
            <w:r w:rsidRPr="0065436F">
              <w:rPr>
                <w:rFonts w:ascii="Calibri" w:hAnsi="Calibri"/>
              </w:rPr>
              <w:t>ALKOHOL</w:t>
            </w:r>
          </w:p>
          <w:p w:rsidR="002B7BBC" w:rsidRPr="0065436F" w:rsidRDefault="002B7BBC" w:rsidP="00E13AE8">
            <w:pPr>
              <w:tabs>
                <w:tab w:val="left" w:pos="1680"/>
              </w:tabs>
              <w:spacing w:after="120"/>
              <w:rPr>
                <w:rFonts w:ascii="Calibri" w:hAnsi="Calibri"/>
              </w:rPr>
            </w:pPr>
            <w:r w:rsidRPr="0065436F">
              <w:rPr>
                <w:rFonts w:ascii="Calibri" w:hAnsi="Calibri"/>
                <w:b/>
              </w:rPr>
              <w:t>Realizator:</w:t>
            </w:r>
            <w:r w:rsidRPr="0065436F">
              <w:rPr>
                <w:rFonts w:ascii="Calibri" w:hAnsi="Calibri"/>
              </w:rPr>
              <w:t xml:space="preserve"> </w:t>
            </w:r>
            <w:r w:rsidRPr="0065436F">
              <w:rPr>
                <w:rFonts w:ascii="Calibri" w:hAnsi="Calibri"/>
                <w:lang w:eastAsia="en-US"/>
              </w:rPr>
              <w:t xml:space="preserve">Miejskie Centrum Terapii i Profilaktyki Zdrowotnej </w:t>
            </w:r>
            <w:r w:rsidRPr="0065436F">
              <w:rPr>
                <w:rFonts w:ascii="Calibri" w:hAnsi="Calibri"/>
                <w:shd w:val="clear" w:color="auto" w:fill="FFFFFF"/>
                <w:lang w:eastAsia="en-US"/>
              </w:rPr>
              <w:t>w Łodzi</w:t>
            </w:r>
          </w:p>
          <w:p w:rsidR="002B7BBC" w:rsidRPr="0065436F" w:rsidRDefault="002B7BBC" w:rsidP="00E13AE8">
            <w:pPr>
              <w:tabs>
                <w:tab w:val="left" w:pos="1680"/>
              </w:tabs>
              <w:spacing w:after="120"/>
              <w:rPr>
                <w:rFonts w:ascii="Calibri" w:hAnsi="Calibri"/>
              </w:rPr>
            </w:pPr>
            <w:r w:rsidRPr="0065436F">
              <w:rPr>
                <w:rFonts w:ascii="Calibri" w:hAnsi="Calibri"/>
                <w:b/>
              </w:rPr>
              <w:t>Działania</w:t>
            </w:r>
            <w:r w:rsidRPr="0065436F">
              <w:rPr>
                <w:rFonts w:ascii="Calibri" w:hAnsi="Calibri"/>
              </w:rPr>
              <w:t>: prowadzenie hostelu - 40 miejsc noclegowych</w:t>
            </w:r>
          </w:p>
          <w:p w:rsidR="002B7BBC" w:rsidRPr="0065436F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65436F">
              <w:rPr>
                <w:rFonts w:ascii="Calibri" w:hAnsi="Calibri"/>
                <w:b/>
              </w:rPr>
              <w:t xml:space="preserve">Uczestnicy: </w:t>
            </w:r>
            <w:r w:rsidRPr="0065436F">
              <w:rPr>
                <w:rFonts w:ascii="Calibri" w:hAnsi="Calibri"/>
              </w:rPr>
              <w:t>336 przyjęć, 127 osób, 6 280 osobodni</w:t>
            </w:r>
            <w:r w:rsidRPr="0065436F">
              <w:rPr>
                <w:rFonts w:ascii="Calibri" w:hAnsi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308" w:type="dxa"/>
            <w:gridSpan w:val="2"/>
          </w:tcPr>
          <w:p w:rsidR="002B7BBC" w:rsidRPr="0065436F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65436F">
              <w:rPr>
                <w:rFonts w:ascii="Calibri" w:hAnsi="Calibri"/>
                <w:shd w:val="clear" w:color="auto" w:fill="FFFFFF"/>
                <w:lang w:eastAsia="en-US"/>
              </w:rPr>
              <w:t>Wydział Zdrowia i Spraw Społecznych/Miejskie Centrum Terapii i Profilaktyki Zdrowotnej w Łodzi</w:t>
            </w:r>
          </w:p>
          <w:p w:rsidR="002B7BBC" w:rsidRPr="0065436F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65436F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</w:p>
        </w:tc>
        <w:tc>
          <w:tcPr>
            <w:tcW w:w="2083" w:type="dxa"/>
          </w:tcPr>
          <w:p w:rsidR="002B7BBC" w:rsidRPr="0065436F" w:rsidRDefault="002B7BBC" w:rsidP="00D4070C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65436F">
              <w:rPr>
                <w:rFonts w:ascii="Calibri" w:hAnsi="Calibri"/>
                <w:shd w:val="clear" w:color="auto" w:fill="FFFFFF"/>
                <w:lang w:eastAsia="en-US"/>
              </w:rPr>
              <w:t>A- Kwota przeznaczona na realizację działania zawarta we wspólnym planie Wydziału Zdrowia Cel II pkt.1.</w:t>
            </w:r>
            <w:r w:rsidRPr="0065436F">
              <w:rPr>
                <w:rFonts w:ascii="Calibri" w:hAnsi="Calibri"/>
                <w:b/>
                <w:shd w:val="clear" w:color="auto" w:fill="FFFFFF"/>
                <w:vertAlign w:val="superscript"/>
                <w:lang w:eastAsia="en-US"/>
              </w:rPr>
              <w:t>3</w:t>
            </w:r>
          </w:p>
          <w:p w:rsidR="002B7BBC" w:rsidRPr="0065436F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</w:tc>
        <w:tc>
          <w:tcPr>
            <w:tcW w:w="2000" w:type="dxa"/>
          </w:tcPr>
          <w:p w:rsidR="002B7BBC" w:rsidRPr="0065436F" w:rsidRDefault="002B7BBC" w:rsidP="00D4070C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65436F">
              <w:rPr>
                <w:rFonts w:ascii="Calibri" w:hAnsi="Calibri"/>
                <w:shd w:val="clear" w:color="auto" w:fill="FFFFFF"/>
                <w:lang w:eastAsia="en-US"/>
              </w:rPr>
              <w:t>A- Kwota wykorzystana na realizację działania zawarta we wspólnym wykonaniu Wydziału Zdrowia Cel II pkt.1.</w:t>
            </w:r>
            <w:r w:rsidRPr="0065436F">
              <w:rPr>
                <w:rFonts w:ascii="Calibri" w:hAnsi="Calibri"/>
                <w:b/>
                <w:shd w:val="clear" w:color="auto" w:fill="FFFFFF"/>
                <w:vertAlign w:val="superscript"/>
                <w:lang w:eastAsia="en-US"/>
              </w:rPr>
              <w:t>3</w:t>
            </w:r>
          </w:p>
          <w:p w:rsidR="002B7BBC" w:rsidRPr="0065436F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</w:tc>
      </w:tr>
      <w:tr w:rsidR="002B7BBC" w:rsidRPr="002A734B" w:rsidTr="00A7088A">
        <w:tc>
          <w:tcPr>
            <w:tcW w:w="5279" w:type="dxa"/>
            <w:gridSpan w:val="2"/>
          </w:tcPr>
          <w:p w:rsidR="002B7BBC" w:rsidRPr="009265DD" w:rsidRDefault="002B7BBC" w:rsidP="0013528F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right="-85"/>
              <w:jc w:val="both"/>
              <w:rPr>
                <w:rFonts w:ascii="Calibri" w:hAnsi="Calibri"/>
              </w:rPr>
            </w:pPr>
            <w:r w:rsidRPr="009265DD">
              <w:rPr>
                <w:rFonts w:ascii="Calibri" w:hAnsi="Calibri"/>
              </w:rPr>
              <w:t xml:space="preserve">Stowarzyszenie Samopomocowe ABAKUS prowadziło dwa hostele dla osób uzależnionych od alkoholu, opuszczających zakłady karne, stacjonarne ośrodki odwykowe. Hostel przy </w:t>
            </w:r>
            <w:r>
              <w:rPr>
                <w:rFonts w:ascii="Calibri" w:hAnsi="Calibri"/>
              </w:rPr>
              <w:br/>
            </w:r>
            <w:r w:rsidRPr="009265DD">
              <w:rPr>
                <w:rFonts w:ascii="Calibri" w:hAnsi="Calibri"/>
              </w:rPr>
              <w:t>ul. Żeromskiego 99 lok3/3A z planowaną liczbą 4 miejsc oraz Hostel przy ul. Próchnika 5 z planowaną liczbą 10 miejsc.  Hostele zapewniały schronienie przez całą dobę, wyżywienie, środki higieniczne, zajęcia edukacyjne w zakresie symptomów nawrotów choroby, prowadzenie grup wsparcia, realizację indywidualnych programów wychodzenia z bezdomności.</w:t>
            </w:r>
          </w:p>
          <w:p w:rsidR="002B7BBC" w:rsidRPr="002A734B" w:rsidRDefault="002B7BBC" w:rsidP="001C334F">
            <w:pPr>
              <w:spacing w:after="120"/>
              <w:rPr>
                <w:rFonts w:ascii="Calibri" w:hAnsi="Calibri"/>
                <w:bCs/>
                <w:color w:val="0000FF"/>
              </w:rPr>
            </w:pPr>
          </w:p>
        </w:tc>
        <w:tc>
          <w:tcPr>
            <w:tcW w:w="2730" w:type="dxa"/>
          </w:tcPr>
          <w:p w:rsidR="002B7BBC" w:rsidRPr="00FE6A0D" w:rsidRDefault="002B7BBC" w:rsidP="001C334F">
            <w:pPr>
              <w:spacing w:after="120"/>
              <w:rPr>
                <w:rFonts w:ascii="Calibri" w:hAnsi="Calibri"/>
              </w:rPr>
            </w:pPr>
            <w:r w:rsidRPr="00FE6A0D">
              <w:rPr>
                <w:rFonts w:ascii="Calibri" w:hAnsi="Calibri"/>
              </w:rPr>
              <w:t>ALKOHOL</w:t>
            </w:r>
          </w:p>
          <w:p w:rsidR="002B7BBC" w:rsidRPr="00FE6A0D" w:rsidRDefault="002B7BBC" w:rsidP="001C334F">
            <w:pPr>
              <w:shd w:val="clear" w:color="auto" w:fill="FFFFFF"/>
              <w:spacing w:after="120"/>
              <w:rPr>
                <w:rFonts w:ascii="Calibri" w:hAnsi="Calibri"/>
              </w:rPr>
            </w:pPr>
            <w:r w:rsidRPr="00FE6A0D">
              <w:rPr>
                <w:rFonts w:ascii="Calibri" w:hAnsi="Calibri"/>
                <w:b/>
              </w:rPr>
              <w:t>Realizator:</w:t>
            </w:r>
            <w:r w:rsidRPr="00FE6A0D">
              <w:rPr>
                <w:rFonts w:ascii="Calibri" w:hAnsi="Calibri"/>
              </w:rPr>
              <w:t xml:space="preserve"> 1 organizacja pozarządowa</w:t>
            </w:r>
          </w:p>
          <w:p w:rsidR="002B7BBC" w:rsidRPr="00FE6A0D" w:rsidRDefault="002B7BBC" w:rsidP="001C334F">
            <w:pPr>
              <w:shd w:val="clear" w:color="auto" w:fill="FFFFFF"/>
              <w:spacing w:after="120"/>
              <w:rPr>
                <w:rFonts w:ascii="Calibri" w:hAnsi="Calibri"/>
              </w:rPr>
            </w:pPr>
            <w:r w:rsidRPr="00FE6A0D">
              <w:rPr>
                <w:rFonts w:ascii="Calibri" w:hAnsi="Calibri"/>
                <w:b/>
              </w:rPr>
              <w:t>Działania:</w:t>
            </w:r>
            <w:r w:rsidRPr="00FE6A0D">
              <w:rPr>
                <w:rFonts w:ascii="Calibri" w:hAnsi="Calibri"/>
              </w:rPr>
              <w:t xml:space="preserve"> prowadzenie hostelu dla osób uzależnionych od alkoholu, opuszczających zakłady karne, w ramach, którego odbiorców objęto działaniami resocjalizacyjno-opiekuńczymi </w:t>
            </w:r>
          </w:p>
          <w:p w:rsidR="002B7BBC" w:rsidRPr="00FE6A0D" w:rsidRDefault="002B7BBC" w:rsidP="00FE6A0D">
            <w:pPr>
              <w:rPr>
                <w:rFonts w:ascii="Calibri" w:hAnsi="Calibri"/>
                <w:b/>
              </w:rPr>
            </w:pPr>
            <w:r w:rsidRPr="00FE6A0D">
              <w:rPr>
                <w:rFonts w:ascii="Calibri" w:hAnsi="Calibri"/>
                <w:b/>
              </w:rPr>
              <w:t xml:space="preserve">Uczestnicy: </w:t>
            </w:r>
            <w:r w:rsidRPr="00FE6A0D">
              <w:rPr>
                <w:rFonts w:ascii="Calibri" w:hAnsi="Calibri"/>
              </w:rPr>
              <w:t>77 osób</w:t>
            </w:r>
            <w:r w:rsidRPr="00FE6A0D">
              <w:rPr>
                <w:rFonts w:ascii="Calibri" w:hAnsi="Calibri"/>
                <w:b/>
              </w:rPr>
              <w:t xml:space="preserve"> </w:t>
            </w:r>
          </w:p>
          <w:p w:rsidR="002B7BBC" w:rsidRPr="00FE6A0D" w:rsidRDefault="002B7BBC" w:rsidP="00FE6A0D">
            <w:pPr>
              <w:rPr>
                <w:rFonts w:ascii="Calibri" w:hAnsi="Calibri"/>
              </w:rPr>
            </w:pPr>
            <w:r w:rsidRPr="00FE6A0D">
              <w:rPr>
                <w:rFonts w:ascii="Calibri" w:hAnsi="Calibri"/>
              </w:rPr>
              <w:t xml:space="preserve">(13 osób w hostelu </w:t>
            </w:r>
            <w:r w:rsidRPr="00FE6A0D">
              <w:rPr>
                <w:rFonts w:ascii="Calibri" w:hAnsi="Calibri"/>
              </w:rPr>
              <w:br/>
              <w:t xml:space="preserve">ul. Żeromskiego 99 lok. 3/3A, </w:t>
            </w:r>
          </w:p>
          <w:p w:rsidR="002B7BBC" w:rsidRPr="002A734B" w:rsidRDefault="002B7BBC" w:rsidP="00FE6A0D">
            <w:pPr>
              <w:rPr>
                <w:rFonts w:ascii="Calibri" w:hAnsi="Calibri"/>
                <w:b/>
                <w:color w:val="0000FF"/>
              </w:rPr>
            </w:pPr>
            <w:r w:rsidRPr="00FE6A0D">
              <w:rPr>
                <w:rFonts w:ascii="Calibri" w:hAnsi="Calibri"/>
              </w:rPr>
              <w:t xml:space="preserve">64 osoby w hostelu </w:t>
            </w:r>
            <w:r w:rsidRPr="00FE6A0D">
              <w:rPr>
                <w:rFonts w:ascii="Calibri" w:hAnsi="Calibri"/>
              </w:rPr>
              <w:br/>
              <w:t>ul. Próchnika 5)</w:t>
            </w:r>
          </w:p>
        </w:tc>
        <w:tc>
          <w:tcPr>
            <w:tcW w:w="2308" w:type="dxa"/>
            <w:gridSpan w:val="2"/>
          </w:tcPr>
          <w:p w:rsidR="002B7BBC" w:rsidRPr="00FE6A0D" w:rsidRDefault="002B7BBC" w:rsidP="001C334F">
            <w:pPr>
              <w:shd w:val="clear" w:color="auto" w:fill="FFFFFF"/>
              <w:spacing w:after="120"/>
              <w:rPr>
                <w:rFonts w:ascii="Calibri" w:hAnsi="Calibri"/>
              </w:rPr>
            </w:pPr>
            <w:r w:rsidRPr="00FE6A0D">
              <w:rPr>
                <w:rFonts w:ascii="Calibri" w:hAnsi="Calibri"/>
              </w:rPr>
              <w:t>Miejski Ośrodek Pomocy Społecznej</w:t>
            </w:r>
            <w:r w:rsidRPr="00FE6A0D">
              <w:rPr>
                <w:rFonts w:ascii="Calibri" w:hAnsi="Calibri"/>
                <w:shd w:val="clear" w:color="auto" w:fill="FFFFFF"/>
                <w:lang w:eastAsia="en-US"/>
              </w:rPr>
              <w:t xml:space="preserve"> w Łodzi</w:t>
            </w:r>
          </w:p>
          <w:p w:rsidR="002B7BBC" w:rsidRPr="00FE6A0D" w:rsidRDefault="002B7BBC" w:rsidP="001C334F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</w:p>
        </w:tc>
        <w:tc>
          <w:tcPr>
            <w:tcW w:w="2083" w:type="dxa"/>
          </w:tcPr>
          <w:p w:rsidR="002B7BBC" w:rsidRPr="00FE6A0D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FE6A0D">
              <w:rPr>
                <w:rFonts w:ascii="Calibri" w:hAnsi="Calibri"/>
                <w:shd w:val="clear" w:color="auto" w:fill="FFFFFF"/>
                <w:lang w:eastAsia="en-US"/>
              </w:rPr>
              <w:t>A- 146 510,00</w:t>
            </w:r>
          </w:p>
        </w:tc>
        <w:tc>
          <w:tcPr>
            <w:tcW w:w="2000" w:type="dxa"/>
          </w:tcPr>
          <w:p w:rsidR="002B7BBC" w:rsidRPr="00FE6A0D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FE6A0D">
              <w:rPr>
                <w:rFonts w:ascii="Calibri" w:hAnsi="Calibri"/>
                <w:shd w:val="clear" w:color="auto" w:fill="FFFFFF"/>
                <w:lang w:eastAsia="en-US"/>
              </w:rPr>
              <w:t>A- 146 510,00</w:t>
            </w:r>
          </w:p>
        </w:tc>
      </w:tr>
      <w:tr w:rsidR="002B7BBC" w:rsidRPr="00086D78" w:rsidTr="00A7088A">
        <w:tc>
          <w:tcPr>
            <w:tcW w:w="5279" w:type="dxa"/>
            <w:gridSpan w:val="2"/>
          </w:tcPr>
          <w:p w:rsidR="002B7BBC" w:rsidRPr="00086D78" w:rsidRDefault="002B7BBC" w:rsidP="0013528F">
            <w:pPr>
              <w:spacing w:after="120"/>
              <w:jc w:val="both"/>
              <w:rPr>
                <w:rFonts w:ascii="Calibri" w:hAnsi="Calibri"/>
                <w:bCs/>
              </w:rPr>
            </w:pPr>
            <w:r w:rsidRPr="00086D78">
              <w:rPr>
                <w:rFonts w:ascii="Calibri" w:hAnsi="Calibri"/>
                <w:bCs/>
              </w:rPr>
              <w:t xml:space="preserve">Stowarzyszenie „Monar” Ośrodek Leczenia, Terapii </w:t>
            </w:r>
            <w:r w:rsidRPr="00086D78">
              <w:rPr>
                <w:rFonts w:ascii="Calibri" w:hAnsi="Calibri"/>
                <w:bCs/>
              </w:rPr>
              <w:br/>
              <w:t>i Rehabilitacji Uzależnień w Kęblinach prowadzi hostel dla osób z problemem narkotykowym przy ul. Wólczańskiej 225. Realizacja działań w placówce obejmowała: zapewnienie całodobowego schronienia i wyżywienia, opiekę terapeutyczno - wspomagającą.</w:t>
            </w:r>
          </w:p>
        </w:tc>
        <w:tc>
          <w:tcPr>
            <w:tcW w:w="2730" w:type="dxa"/>
          </w:tcPr>
          <w:p w:rsidR="002B7BBC" w:rsidRPr="00086D78" w:rsidRDefault="002B7BBC" w:rsidP="00CC441E">
            <w:pPr>
              <w:shd w:val="clear" w:color="auto" w:fill="FFFFFF"/>
              <w:spacing w:after="120"/>
              <w:rPr>
                <w:rFonts w:ascii="Calibri" w:hAnsi="Calibri"/>
              </w:rPr>
            </w:pPr>
            <w:r w:rsidRPr="00086D78">
              <w:rPr>
                <w:rFonts w:ascii="Calibri" w:hAnsi="Calibri"/>
              </w:rPr>
              <w:t>NARKOTYKI</w:t>
            </w:r>
          </w:p>
          <w:p w:rsidR="002B7BBC" w:rsidRPr="00086D78" w:rsidRDefault="002B7BBC" w:rsidP="00CC441E">
            <w:pPr>
              <w:shd w:val="clear" w:color="auto" w:fill="FFFFFF"/>
              <w:spacing w:after="120"/>
              <w:rPr>
                <w:rFonts w:ascii="Calibri" w:hAnsi="Calibri"/>
              </w:rPr>
            </w:pPr>
            <w:r w:rsidRPr="00086D78">
              <w:rPr>
                <w:rFonts w:ascii="Calibri" w:hAnsi="Calibri"/>
                <w:b/>
              </w:rPr>
              <w:t>Działania:</w:t>
            </w:r>
            <w:r w:rsidRPr="00086D78">
              <w:rPr>
                <w:rFonts w:ascii="Calibri" w:hAnsi="Calibri"/>
              </w:rPr>
              <w:t xml:space="preserve"> prowadzenie hostelu dla osób uzależnionych od narkotyków - 50 miejsc noclegowych</w:t>
            </w:r>
          </w:p>
          <w:p w:rsidR="002B7BBC" w:rsidRPr="00086D78" w:rsidRDefault="002B7BBC" w:rsidP="00CC441E">
            <w:pPr>
              <w:spacing w:after="120"/>
              <w:rPr>
                <w:rFonts w:ascii="Calibri" w:hAnsi="Calibri"/>
              </w:rPr>
            </w:pPr>
            <w:r w:rsidRPr="00086D78">
              <w:rPr>
                <w:rFonts w:ascii="Calibri" w:hAnsi="Calibri"/>
                <w:b/>
              </w:rPr>
              <w:t xml:space="preserve">Uczestnicy: </w:t>
            </w:r>
            <w:r w:rsidRPr="00086D78">
              <w:rPr>
                <w:rFonts w:ascii="Calibri" w:hAnsi="Calibri"/>
              </w:rPr>
              <w:t>138 osób</w:t>
            </w:r>
          </w:p>
        </w:tc>
        <w:tc>
          <w:tcPr>
            <w:tcW w:w="2308" w:type="dxa"/>
            <w:gridSpan w:val="2"/>
          </w:tcPr>
          <w:p w:rsidR="002B7BBC" w:rsidRPr="00086D78" w:rsidRDefault="002B7BBC" w:rsidP="007A04FA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086D78">
              <w:rPr>
                <w:rFonts w:ascii="Calibri" w:hAnsi="Calibri"/>
              </w:rPr>
              <w:t>Miejski Ośrodek Pomocy Społecznej</w:t>
            </w:r>
            <w:r w:rsidRPr="00086D78">
              <w:rPr>
                <w:rFonts w:ascii="Calibri" w:hAnsi="Calibri"/>
                <w:shd w:val="clear" w:color="auto" w:fill="FFFFFF"/>
                <w:lang w:eastAsia="en-US"/>
              </w:rPr>
              <w:t xml:space="preserve"> w Łodzi</w:t>
            </w:r>
          </w:p>
        </w:tc>
        <w:tc>
          <w:tcPr>
            <w:tcW w:w="2083" w:type="dxa"/>
          </w:tcPr>
          <w:p w:rsidR="002B7BBC" w:rsidRPr="00086D78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vertAlign w:val="superscript"/>
                <w:lang w:eastAsia="en-US"/>
              </w:rPr>
            </w:pPr>
            <w:r w:rsidRPr="00086D78">
              <w:rPr>
                <w:rFonts w:ascii="Calibri" w:hAnsi="Calibri"/>
                <w:shd w:val="clear" w:color="auto" w:fill="FFFFFF"/>
                <w:lang w:eastAsia="en-US"/>
              </w:rPr>
              <w:t>N- 119 040,00</w:t>
            </w:r>
            <w:r w:rsidRPr="00086D78">
              <w:rPr>
                <w:rFonts w:ascii="Calibri" w:hAnsi="Calibri"/>
                <w:shd w:val="clear" w:color="auto" w:fill="FFFFFF"/>
                <w:vertAlign w:val="superscript"/>
                <w:lang w:eastAsia="en-US"/>
              </w:rPr>
              <w:t>5</w:t>
            </w:r>
          </w:p>
          <w:p w:rsidR="002B7BBC" w:rsidRPr="00086D78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086D78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vertAlign w:val="superscript"/>
                <w:lang w:eastAsia="en-US"/>
              </w:rPr>
            </w:pPr>
            <w:r w:rsidRPr="00086D78">
              <w:rPr>
                <w:rFonts w:ascii="Calibri" w:hAnsi="Calibri"/>
                <w:shd w:val="clear" w:color="auto" w:fill="FFFFFF"/>
                <w:lang w:eastAsia="en-US"/>
              </w:rPr>
              <w:t>Kwota stanowi wspólny plan MOPS dla trzech działań: prowadzenie hosteli, aktywizację zawodową i reintegrację społeczną dla osób z problemem narkotykowym</w:t>
            </w:r>
            <w:r w:rsidRPr="00086D78">
              <w:rPr>
                <w:rFonts w:ascii="Calibri" w:hAnsi="Calibri"/>
                <w:shd w:val="clear" w:color="auto" w:fill="FFFFFF"/>
                <w:vertAlign w:val="superscript"/>
                <w:lang w:eastAsia="en-US"/>
              </w:rPr>
              <w:t>5</w:t>
            </w:r>
          </w:p>
        </w:tc>
        <w:tc>
          <w:tcPr>
            <w:tcW w:w="2000" w:type="dxa"/>
          </w:tcPr>
          <w:p w:rsidR="002B7BBC" w:rsidRPr="00086D78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vertAlign w:val="superscript"/>
                <w:lang w:eastAsia="en-US"/>
              </w:rPr>
            </w:pPr>
            <w:r w:rsidRPr="00086D78">
              <w:rPr>
                <w:rFonts w:ascii="Calibri" w:hAnsi="Calibri"/>
                <w:shd w:val="clear" w:color="auto" w:fill="FFFFFF"/>
                <w:lang w:eastAsia="en-US"/>
              </w:rPr>
              <w:t>N- 119  040,00</w:t>
            </w:r>
            <w:r w:rsidRPr="00086D78">
              <w:rPr>
                <w:rFonts w:ascii="Calibri" w:hAnsi="Calibri"/>
                <w:shd w:val="clear" w:color="auto" w:fill="FFFFFF"/>
                <w:vertAlign w:val="superscript"/>
                <w:lang w:eastAsia="en-US"/>
              </w:rPr>
              <w:t>5</w:t>
            </w:r>
          </w:p>
          <w:p w:rsidR="002B7BBC" w:rsidRPr="00086D78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vertAlign w:val="superscript"/>
                <w:lang w:eastAsia="en-US"/>
              </w:rPr>
            </w:pPr>
          </w:p>
          <w:p w:rsidR="002B7BBC" w:rsidRPr="00086D78" w:rsidRDefault="002B7BBC" w:rsidP="000C74E3">
            <w:pPr>
              <w:spacing w:after="120"/>
              <w:jc w:val="center"/>
              <w:rPr>
                <w:rFonts w:ascii="Calibri" w:hAnsi="Calibri"/>
                <w:shd w:val="clear" w:color="auto" w:fill="FFFFFF"/>
                <w:vertAlign w:val="superscript"/>
                <w:lang w:eastAsia="en-US"/>
              </w:rPr>
            </w:pPr>
            <w:r w:rsidRPr="00086D78">
              <w:rPr>
                <w:rFonts w:ascii="Calibri" w:hAnsi="Calibri"/>
                <w:shd w:val="clear" w:color="auto" w:fill="FFFFFF"/>
                <w:lang w:eastAsia="en-US"/>
              </w:rPr>
              <w:t>Kwota wykorzystana na realizację działania zawarta we wspólnym wykonaniu plan MOPS dla trzech działań: prowadzenie hosteli, aktywizację zawodową i reintegrację społeczną dla osób z problemem narkotykowym</w:t>
            </w:r>
            <w:r w:rsidRPr="00086D78">
              <w:rPr>
                <w:rFonts w:ascii="Calibri" w:hAnsi="Calibri"/>
                <w:shd w:val="clear" w:color="auto" w:fill="FFFFFF"/>
                <w:vertAlign w:val="superscript"/>
                <w:lang w:eastAsia="en-US"/>
              </w:rPr>
              <w:t>5</w:t>
            </w:r>
          </w:p>
        </w:tc>
      </w:tr>
      <w:tr w:rsidR="002B7BBC" w:rsidRPr="002A734B" w:rsidTr="00A7088A">
        <w:tc>
          <w:tcPr>
            <w:tcW w:w="5279" w:type="dxa"/>
            <w:gridSpan w:val="2"/>
          </w:tcPr>
          <w:p w:rsidR="002B7BBC" w:rsidRPr="0053008D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53008D">
              <w:rPr>
                <w:rFonts w:ascii="Calibri" w:hAnsi="Calibri"/>
                <w:bCs/>
              </w:rPr>
              <w:t xml:space="preserve">Readaptacja osób zagrożonych wykluczeniem społecznym </w:t>
            </w:r>
            <w:r w:rsidRPr="0053008D">
              <w:rPr>
                <w:rFonts w:ascii="Calibri" w:hAnsi="Calibri"/>
                <w:bCs/>
              </w:rPr>
              <w:br/>
              <w:t>z uwzględnieniem działań w zakresie rozwiązywania problemów uzależnień.</w:t>
            </w:r>
          </w:p>
        </w:tc>
        <w:tc>
          <w:tcPr>
            <w:tcW w:w="2730" w:type="dxa"/>
          </w:tcPr>
          <w:p w:rsidR="002B7BBC" w:rsidRPr="0053008D" w:rsidRDefault="002B7BBC" w:rsidP="00134280">
            <w:pPr>
              <w:spacing w:after="120"/>
              <w:rPr>
                <w:rFonts w:ascii="Calibri" w:hAnsi="Calibri"/>
                <w:b/>
              </w:rPr>
            </w:pPr>
            <w:r w:rsidRPr="0053008D">
              <w:rPr>
                <w:rFonts w:ascii="Calibri" w:hAnsi="Calibri"/>
                <w:b/>
              </w:rPr>
              <w:t>Realizator</w:t>
            </w:r>
            <w:r w:rsidRPr="0053008D">
              <w:rPr>
                <w:rFonts w:ascii="Calibri" w:hAnsi="Calibri"/>
              </w:rPr>
              <w:t>: Miejskie Centrum Terapii i Profilaktyki Zdrowotnej</w:t>
            </w:r>
            <w:r w:rsidRPr="0053008D">
              <w:rPr>
                <w:rFonts w:ascii="Calibri" w:hAnsi="Calibri"/>
                <w:shd w:val="clear" w:color="auto" w:fill="FFFFFF"/>
                <w:lang w:eastAsia="en-US"/>
              </w:rPr>
              <w:t xml:space="preserve"> w Łodzi</w:t>
            </w:r>
          </w:p>
          <w:p w:rsidR="002B7BBC" w:rsidRPr="0053008D" w:rsidRDefault="002B7BBC" w:rsidP="00134280">
            <w:pPr>
              <w:spacing w:after="120"/>
              <w:rPr>
                <w:rFonts w:ascii="Calibri" w:hAnsi="Calibri"/>
              </w:rPr>
            </w:pPr>
            <w:r w:rsidRPr="0053008D">
              <w:rPr>
                <w:rFonts w:ascii="Calibri" w:hAnsi="Calibri"/>
                <w:b/>
              </w:rPr>
              <w:t xml:space="preserve">Działania: </w:t>
            </w:r>
            <w:r w:rsidRPr="0053008D">
              <w:rPr>
                <w:rFonts w:ascii="Calibri" w:hAnsi="Calibri"/>
              </w:rPr>
              <w:t>prowadzenie noclegowni - 64 miejsca noclegowe</w:t>
            </w:r>
          </w:p>
          <w:p w:rsidR="002B7BBC" w:rsidRPr="0053008D" w:rsidRDefault="002B7BBC" w:rsidP="00134280">
            <w:pPr>
              <w:spacing w:after="120"/>
              <w:rPr>
                <w:rFonts w:ascii="Calibri" w:hAnsi="Calibri"/>
              </w:rPr>
            </w:pPr>
            <w:r w:rsidRPr="0053008D">
              <w:rPr>
                <w:rFonts w:ascii="Calibri" w:hAnsi="Calibri"/>
              </w:rPr>
              <w:t>- działania terapeutyczne: 31 kobiet, 60 mężczyzn</w:t>
            </w:r>
          </w:p>
          <w:p w:rsidR="002B7BBC" w:rsidRPr="0053008D" w:rsidRDefault="002B7BBC" w:rsidP="00134280">
            <w:pPr>
              <w:spacing w:after="120"/>
              <w:rPr>
                <w:rFonts w:ascii="Calibri" w:hAnsi="Calibri"/>
              </w:rPr>
            </w:pPr>
            <w:r w:rsidRPr="0053008D">
              <w:rPr>
                <w:rFonts w:ascii="Calibri" w:hAnsi="Calibri"/>
              </w:rPr>
              <w:t>-działania motywujące: 23 kobiety, 373 mężczyzn</w:t>
            </w:r>
          </w:p>
          <w:p w:rsidR="002B7BBC" w:rsidRPr="0053008D" w:rsidRDefault="002B7BBC" w:rsidP="00134280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53008D">
              <w:rPr>
                <w:rFonts w:ascii="Calibri" w:hAnsi="Calibri"/>
                <w:b/>
              </w:rPr>
              <w:t xml:space="preserve">Uczestnicy: </w:t>
            </w:r>
            <w:r w:rsidRPr="0053008D">
              <w:rPr>
                <w:rFonts w:ascii="Calibri" w:hAnsi="Calibri"/>
              </w:rPr>
              <w:t>1 153 osób (166 kobiet, 987 mężczyzn)</w:t>
            </w:r>
          </w:p>
        </w:tc>
        <w:tc>
          <w:tcPr>
            <w:tcW w:w="2308" w:type="dxa"/>
            <w:gridSpan w:val="2"/>
          </w:tcPr>
          <w:p w:rsidR="002B7BBC" w:rsidRPr="0053008D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53008D">
              <w:rPr>
                <w:rFonts w:ascii="Calibri" w:hAnsi="Calibri"/>
                <w:shd w:val="clear" w:color="auto" w:fill="FFFFFF"/>
                <w:lang w:eastAsia="en-US"/>
              </w:rPr>
              <w:t>Wydział Zdrowia i Spraw Społecznych</w:t>
            </w:r>
          </w:p>
        </w:tc>
        <w:tc>
          <w:tcPr>
            <w:tcW w:w="2083" w:type="dxa"/>
          </w:tcPr>
          <w:p w:rsidR="002B7BBC" w:rsidRPr="0053008D" w:rsidRDefault="002B7BBC" w:rsidP="000C74E3">
            <w:pPr>
              <w:spacing w:after="120"/>
              <w:jc w:val="center"/>
              <w:rPr>
                <w:rFonts w:ascii="Calibri" w:hAnsi="Calibri"/>
                <w:i/>
                <w:shd w:val="clear" w:color="auto" w:fill="FFFFFF"/>
                <w:lang w:eastAsia="en-US"/>
              </w:rPr>
            </w:pPr>
            <w:r w:rsidRPr="0053008D">
              <w:rPr>
                <w:rFonts w:ascii="Calibri" w:hAnsi="Calibri"/>
                <w:i/>
                <w:shd w:val="clear" w:color="auto" w:fill="FFFFFF"/>
                <w:lang w:eastAsia="en-US"/>
              </w:rPr>
              <w:t>-</w:t>
            </w:r>
          </w:p>
          <w:p w:rsidR="002B7BBC" w:rsidRPr="0053008D" w:rsidRDefault="002B7BBC" w:rsidP="000C74E3">
            <w:pPr>
              <w:spacing w:after="120"/>
              <w:jc w:val="center"/>
              <w:rPr>
                <w:rFonts w:ascii="Calibri" w:hAnsi="Calibri"/>
                <w:i/>
                <w:shd w:val="clear" w:color="auto" w:fill="FFFFFF"/>
                <w:lang w:eastAsia="en-US"/>
              </w:rPr>
            </w:pPr>
          </w:p>
          <w:p w:rsidR="002B7BBC" w:rsidRPr="0053008D" w:rsidRDefault="002B7BBC" w:rsidP="000C74E3">
            <w:pPr>
              <w:spacing w:after="120"/>
              <w:jc w:val="center"/>
              <w:rPr>
                <w:rFonts w:ascii="Calibri" w:hAnsi="Calibri"/>
                <w:i/>
                <w:shd w:val="clear" w:color="auto" w:fill="FFFFFF"/>
                <w:lang w:eastAsia="en-US"/>
              </w:rPr>
            </w:pPr>
          </w:p>
          <w:p w:rsidR="002B7BBC" w:rsidRPr="0053008D" w:rsidRDefault="002B7BBC" w:rsidP="000C74E3">
            <w:pPr>
              <w:spacing w:after="120"/>
              <w:jc w:val="center"/>
              <w:rPr>
                <w:rFonts w:ascii="Calibri" w:hAnsi="Calibri"/>
                <w:i/>
                <w:shd w:val="clear" w:color="auto" w:fill="FFFFFF"/>
                <w:lang w:eastAsia="en-US"/>
              </w:rPr>
            </w:pPr>
          </w:p>
          <w:p w:rsidR="002B7BBC" w:rsidRPr="0053008D" w:rsidRDefault="002B7BBC" w:rsidP="000C74E3">
            <w:pPr>
              <w:spacing w:after="120"/>
              <w:jc w:val="center"/>
              <w:rPr>
                <w:rFonts w:ascii="Calibri" w:hAnsi="Calibri"/>
                <w:i/>
                <w:shd w:val="clear" w:color="auto" w:fill="FFFFFF"/>
                <w:lang w:eastAsia="en-US"/>
              </w:rPr>
            </w:pPr>
          </w:p>
          <w:p w:rsidR="002B7BBC" w:rsidRPr="0053008D" w:rsidRDefault="002B7BBC" w:rsidP="000C74E3">
            <w:pPr>
              <w:spacing w:after="120"/>
              <w:jc w:val="center"/>
              <w:rPr>
                <w:rFonts w:ascii="Calibri" w:hAnsi="Calibri"/>
                <w:i/>
                <w:shd w:val="clear" w:color="auto" w:fill="FFFFFF"/>
                <w:lang w:eastAsia="en-US"/>
              </w:rPr>
            </w:pPr>
          </w:p>
          <w:p w:rsidR="002B7BBC" w:rsidRPr="0053008D" w:rsidRDefault="002B7BBC" w:rsidP="000C74E3">
            <w:pPr>
              <w:spacing w:after="120"/>
              <w:jc w:val="center"/>
              <w:rPr>
                <w:rFonts w:ascii="Calibri" w:hAnsi="Calibri"/>
                <w:i/>
                <w:shd w:val="clear" w:color="auto" w:fill="FFFFFF"/>
                <w:lang w:eastAsia="en-US"/>
              </w:rPr>
            </w:pPr>
          </w:p>
          <w:p w:rsidR="002B7BBC" w:rsidRPr="0053008D" w:rsidRDefault="002B7BBC" w:rsidP="000C74E3">
            <w:pPr>
              <w:spacing w:after="120"/>
              <w:jc w:val="center"/>
              <w:rPr>
                <w:rFonts w:ascii="Calibri" w:hAnsi="Calibri"/>
                <w:i/>
                <w:shd w:val="clear" w:color="auto" w:fill="FFFFFF"/>
                <w:lang w:eastAsia="en-US"/>
              </w:rPr>
            </w:pPr>
            <w:r w:rsidRPr="0053008D">
              <w:rPr>
                <w:rFonts w:ascii="Calibri" w:hAnsi="Calibri"/>
                <w:i/>
                <w:shd w:val="clear" w:color="auto" w:fill="FFFFFF"/>
                <w:lang w:eastAsia="en-US"/>
              </w:rPr>
              <w:t xml:space="preserve">Zadanie sfinansowane z tzw. "małpek" *            - 1 800 000,00 zł - </w:t>
            </w:r>
          </w:p>
        </w:tc>
        <w:tc>
          <w:tcPr>
            <w:tcW w:w="2000" w:type="dxa"/>
          </w:tcPr>
          <w:p w:rsidR="002B7BBC" w:rsidRPr="0053008D" w:rsidRDefault="002B7BBC" w:rsidP="000C74E3">
            <w:pPr>
              <w:spacing w:after="120"/>
              <w:jc w:val="center"/>
              <w:rPr>
                <w:rFonts w:ascii="Calibri" w:hAnsi="Calibri"/>
                <w:i/>
                <w:shd w:val="clear" w:color="auto" w:fill="FFFFFF"/>
                <w:lang w:eastAsia="en-US"/>
              </w:rPr>
            </w:pPr>
            <w:r w:rsidRPr="0053008D">
              <w:rPr>
                <w:rFonts w:ascii="Calibri" w:hAnsi="Calibri"/>
                <w:i/>
                <w:shd w:val="clear" w:color="auto" w:fill="FFFFFF"/>
                <w:lang w:eastAsia="en-US"/>
              </w:rPr>
              <w:t>-</w:t>
            </w:r>
          </w:p>
          <w:p w:rsidR="002B7BBC" w:rsidRPr="0053008D" w:rsidRDefault="002B7BBC" w:rsidP="000C74E3">
            <w:pPr>
              <w:spacing w:after="120"/>
              <w:jc w:val="center"/>
              <w:rPr>
                <w:rFonts w:ascii="Calibri" w:hAnsi="Calibri"/>
                <w:i/>
                <w:shd w:val="clear" w:color="auto" w:fill="FFFFFF"/>
                <w:lang w:eastAsia="en-US"/>
              </w:rPr>
            </w:pPr>
          </w:p>
          <w:p w:rsidR="002B7BBC" w:rsidRPr="0053008D" w:rsidRDefault="002B7BBC" w:rsidP="000C74E3">
            <w:pPr>
              <w:spacing w:after="120"/>
              <w:jc w:val="center"/>
              <w:rPr>
                <w:rFonts w:ascii="Calibri" w:hAnsi="Calibri"/>
                <w:i/>
                <w:shd w:val="clear" w:color="auto" w:fill="FFFFFF"/>
                <w:lang w:eastAsia="en-US"/>
              </w:rPr>
            </w:pPr>
          </w:p>
          <w:p w:rsidR="002B7BBC" w:rsidRPr="0053008D" w:rsidRDefault="002B7BBC" w:rsidP="000C74E3">
            <w:pPr>
              <w:spacing w:after="120"/>
              <w:jc w:val="center"/>
              <w:rPr>
                <w:rFonts w:ascii="Calibri" w:hAnsi="Calibri"/>
                <w:i/>
                <w:shd w:val="clear" w:color="auto" w:fill="FFFFFF"/>
                <w:lang w:eastAsia="en-US"/>
              </w:rPr>
            </w:pPr>
          </w:p>
          <w:p w:rsidR="002B7BBC" w:rsidRPr="0053008D" w:rsidRDefault="002B7BBC" w:rsidP="000C74E3">
            <w:pPr>
              <w:spacing w:after="120"/>
              <w:jc w:val="center"/>
              <w:rPr>
                <w:rFonts w:ascii="Calibri" w:hAnsi="Calibri"/>
                <w:i/>
                <w:shd w:val="clear" w:color="auto" w:fill="FFFFFF"/>
                <w:lang w:eastAsia="en-US"/>
              </w:rPr>
            </w:pPr>
          </w:p>
          <w:p w:rsidR="002B7BBC" w:rsidRPr="0053008D" w:rsidRDefault="002B7BBC" w:rsidP="000C74E3">
            <w:pPr>
              <w:spacing w:after="120"/>
              <w:jc w:val="center"/>
              <w:rPr>
                <w:rFonts w:ascii="Calibri" w:hAnsi="Calibri"/>
                <w:i/>
                <w:shd w:val="clear" w:color="auto" w:fill="FFFFFF"/>
                <w:lang w:eastAsia="en-US"/>
              </w:rPr>
            </w:pPr>
          </w:p>
          <w:p w:rsidR="002B7BBC" w:rsidRPr="0053008D" w:rsidRDefault="002B7BBC" w:rsidP="000C74E3">
            <w:pPr>
              <w:spacing w:after="120"/>
              <w:jc w:val="center"/>
              <w:rPr>
                <w:rFonts w:ascii="Calibri" w:hAnsi="Calibri"/>
                <w:i/>
                <w:shd w:val="clear" w:color="auto" w:fill="FFFFFF"/>
                <w:lang w:eastAsia="en-US"/>
              </w:rPr>
            </w:pPr>
          </w:p>
          <w:p w:rsidR="002B7BBC" w:rsidRPr="0053008D" w:rsidRDefault="002B7BBC" w:rsidP="000C74E3">
            <w:pPr>
              <w:spacing w:after="120"/>
              <w:jc w:val="center"/>
              <w:rPr>
                <w:rFonts w:ascii="Calibri" w:hAnsi="Calibri"/>
                <w:i/>
                <w:shd w:val="clear" w:color="auto" w:fill="FFFFFF"/>
                <w:lang w:eastAsia="en-US"/>
              </w:rPr>
            </w:pPr>
            <w:r w:rsidRPr="0053008D">
              <w:rPr>
                <w:rFonts w:ascii="Calibri" w:hAnsi="Calibri"/>
                <w:i/>
                <w:shd w:val="clear" w:color="auto" w:fill="FFFFFF"/>
                <w:lang w:eastAsia="en-US"/>
              </w:rPr>
              <w:t xml:space="preserve">Zadanie sfinansowane z tzw. "małpek" * </w:t>
            </w:r>
            <w:r w:rsidRPr="0053008D">
              <w:rPr>
                <w:rFonts w:ascii="Calibri" w:hAnsi="Calibri"/>
                <w:i/>
                <w:shd w:val="clear" w:color="auto" w:fill="FFFFFF"/>
                <w:lang w:eastAsia="en-US"/>
              </w:rPr>
              <w:br/>
              <w:t xml:space="preserve">  -1 800 000,00 zł</w:t>
            </w:r>
          </w:p>
        </w:tc>
      </w:tr>
      <w:tr w:rsidR="002B7BBC" w:rsidRPr="002A734B" w:rsidTr="000641A7">
        <w:tc>
          <w:tcPr>
            <w:tcW w:w="10317" w:type="dxa"/>
            <w:gridSpan w:val="5"/>
          </w:tcPr>
          <w:p w:rsidR="002B7BBC" w:rsidRPr="006D2463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2A734B">
              <w:rPr>
                <w:rFonts w:ascii="Calibri" w:hAnsi="Calibri"/>
                <w:b/>
                <w:color w:val="0000FF"/>
                <w:shd w:val="clear" w:color="auto" w:fill="FFFFFF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Pr="006D2463">
              <w:rPr>
                <w:rFonts w:ascii="Calibri" w:hAnsi="Calibri"/>
                <w:b/>
                <w:shd w:val="clear" w:color="auto" w:fill="FFFFFF"/>
                <w:lang w:eastAsia="en-US"/>
              </w:rPr>
              <w:t>RAZEM CEL III:</w:t>
            </w:r>
          </w:p>
        </w:tc>
        <w:tc>
          <w:tcPr>
            <w:tcW w:w="2083" w:type="dxa"/>
          </w:tcPr>
          <w:p w:rsidR="002B7BBC" w:rsidRPr="00875A3A" w:rsidRDefault="002B7BBC" w:rsidP="00547332">
            <w:pPr>
              <w:spacing w:after="120"/>
              <w:jc w:val="center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875A3A">
              <w:rPr>
                <w:rFonts w:ascii="Calibri" w:hAnsi="Calibri"/>
                <w:b/>
                <w:shd w:val="clear" w:color="auto" w:fill="FFFFFF"/>
                <w:lang w:eastAsia="en-US"/>
              </w:rPr>
              <w:t>A- 3 312 637,00</w:t>
            </w:r>
          </w:p>
          <w:p w:rsidR="002B7BBC" w:rsidRPr="002A734B" w:rsidRDefault="002B7BBC" w:rsidP="00547332">
            <w:pPr>
              <w:spacing w:after="120"/>
              <w:jc w:val="center"/>
              <w:rPr>
                <w:rFonts w:ascii="Calibri" w:hAnsi="Calibri"/>
                <w:b/>
                <w:color w:val="0000FF"/>
                <w:shd w:val="clear" w:color="auto" w:fill="FFFFFF"/>
                <w:lang w:eastAsia="en-US"/>
              </w:rPr>
            </w:pPr>
            <w:r w:rsidRPr="00875A3A">
              <w:rPr>
                <w:rFonts w:ascii="Calibri" w:hAnsi="Calibri"/>
                <w:b/>
                <w:shd w:val="clear" w:color="auto" w:fill="FFFFFF"/>
                <w:lang w:eastAsia="en-US"/>
              </w:rPr>
              <w:t>N- 24</w:t>
            </w:r>
            <w:r>
              <w:rPr>
                <w:rFonts w:ascii="Calibri" w:hAnsi="Calibri"/>
                <w:b/>
                <w:shd w:val="clear" w:color="auto" w:fill="FFFFFF"/>
                <w:lang w:eastAsia="en-US"/>
              </w:rPr>
              <w:t>6</w:t>
            </w:r>
            <w:r w:rsidRPr="00875A3A">
              <w:rPr>
                <w:rFonts w:ascii="Calibri" w:hAnsi="Calibri"/>
                <w:b/>
                <w:shd w:val="clear" w:color="auto" w:fill="FFFFFF"/>
                <w:lang w:eastAsia="en-US"/>
              </w:rPr>
              <w:t xml:space="preserve"> 740,00</w:t>
            </w:r>
          </w:p>
        </w:tc>
        <w:tc>
          <w:tcPr>
            <w:tcW w:w="2000" w:type="dxa"/>
          </w:tcPr>
          <w:p w:rsidR="002B7BBC" w:rsidRPr="006D2463" w:rsidRDefault="002B7BBC" w:rsidP="00547332">
            <w:pPr>
              <w:spacing w:after="120"/>
              <w:jc w:val="center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6D2463">
              <w:rPr>
                <w:rFonts w:ascii="Calibri" w:hAnsi="Calibri"/>
                <w:b/>
                <w:shd w:val="clear" w:color="auto" w:fill="FFFFFF"/>
                <w:lang w:eastAsia="en-US"/>
              </w:rPr>
              <w:t>A- 3 312 436,98</w:t>
            </w:r>
          </w:p>
          <w:p w:rsidR="002B7BBC" w:rsidRPr="002A734B" w:rsidRDefault="002B7BBC" w:rsidP="00547332">
            <w:pPr>
              <w:spacing w:after="120"/>
              <w:jc w:val="center"/>
              <w:rPr>
                <w:rFonts w:ascii="Calibri" w:hAnsi="Calibri"/>
                <w:b/>
                <w:color w:val="0000FF"/>
                <w:shd w:val="clear" w:color="auto" w:fill="FFFFFF"/>
                <w:lang w:eastAsia="en-US"/>
              </w:rPr>
            </w:pPr>
            <w:r w:rsidRPr="006D2463">
              <w:rPr>
                <w:rFonts w:ascii="Calibri" w:hAnsi="Calibri"/>
                <w:b/>
                <w:shd w:val="clear" w:color="auto" w:fill="FFFFFF"/>
                <w:lang w:eastAsia="en-US"/>
              </w:rPr>
              <w:t>N- 246 740,00</w:t>
            </w:r>
          </w:p>
        </w:tc>
      </w:tr>
      <w:tr w:rsidR="002B7BBC" w:rsidRPr="00520EEB" w:rsidTr="00C93F32">
        <w:tc>
          <w:tcPr>
            <w:tcW w:w="14400" w:type="dxa"/>
            <w:gridSpan w:val="7"/>
          </w:tcPr>
          <w:p w:rsidR="002B7BBC" w:rsidRPr="00520EEB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520EEB">
              <w:rPr>
                <w:rFonts w:ascii="Calibri" w:hAnsi="Calibri"/>
                <w:shd w:val="clear" w:color="auto" w:fill="FFFFFF"/>
                <w:lang w:eastAsia="en-US"/>
              </w:rPr>
              <w:br w:type="page"/>
            </w:r>
            <w:r w:rsidRPr="00520EEB">
              <w:rPr>
                <w:rFonts w:ascii="Calibri" w:hAnsi="Calibri"/>
                <w:shd w:val="clear" w:color="auto" w:fill="FFFFFF"/>
                <w:lang w:eastAsia="en-US"/>
              </w:rPr>
              <w:br w:type="page"/>
            </w:r>
            <w:r w:rsidRPr="00520EEB">
              <w:rPr>
                <w:rFonts w:ascii="Calibri" w:hAnsi="Calibri"/>
                <w:b/>
                <w:shd w:val="clear" w:color="auto" w:fill="FFFFFF"/>
                <w:lang w:eastAsia="en-US"/>
              </w:rPr>
              <w:t>Cel IV. Zmniejszanie rozmiarów naruszeń prawa na rynku alkoholowym oraz prowadzenie procedur zmierzających do podjęcia leczenia odwykowego osób uzależnionych od alkoholu</w:t>
            </w:r>
          </w:p>
        </w:tc>
      </w:tr>
      <w:tr w:rsidR="002B7BBC" w:rsidRPr="00520EEB" w:rsidTr="00A7088A">
        <w:trPr>
          <w:trHeight w:val="201"/>
        </w:trPr>
        <w:tc>
          <w:tcPr>
            <w:tcW w:w="5279" w:type="dxa"/>
            <w:gridSpan w:val="2"/>
            <w:vMerge w:val="restart"/>
          </w:tcPr>
          <w:p w:rsidR="002B7BBC" w:rsidRPr="00520EEB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520EEB">
              <w:rPr>
                <w:rFonts w:ascii="Calibri" w:hAnsi="Calibri"/>
                <w:b/>
                <w:shd w:val="clear" w:color="auto" w:fill="FFFFFF"/>
                <w:lang w:eastAsia="en-US"/>
              </w:rPr>
              <w:t>Działania</w:t>
            </w:r>
          </w:p>
        </w:tc>
        <w:tc>
          <w:tcPr>
            <w:tcW w:w="2730" w:type="dxa"/>
            <w:vMerge w:val="restart"/>
          </w:tcPr>
          <w:p w:rsidR="002B7BBC" w:rsidRPr="00520EEB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520EEB">
              <w:rPr>
                <w:rFonts w:ascii="Calibri" w:hAnsi="Calibri"/>
                <w:b/>
                <w:shd w:val="clear" w:color="auto" w:fill="FFFFFF"/>
                <w:lang w:eastAsia="en-US"/>
              </w:rPr>
              <w:t>Ilościowe wskaźniki realizacji działań</w:t>
            </w:r>
          </w:p>
        </w:tc>
        <w:tc>
          <w:tcPr>
            <w:tcW w:w="2308" w:type="dxa"/>
            <w:gridSpan w:val="2"/>
            <w:vMerge w:val="restart"/>
          </w:tcPr>
          <w:p w:rsidR="002B7BBC" w:rsidRPr="00520EEB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520EEB">
              <w:rPr>
                <w:rFonts w:ascii="Calibri" w:hAnsi="Calibri"/>
                <w:b/>
                <w:shd w:val="clear" w:color="auto" w:fill="FFFFFF"/>
                <w:lang w:eastAsia="en-US"/>
              </w:rPr>
              <w:t>Koordynator/Realizator</w:t>
            </w:r>
          </w:p>
        </w:tc>
        <w:tc>
          <w:tcPr>
            <w:tcW w:w="4083" w:type="dxa"/>
            <w:gridSpan w:val="2"/>
          </w:tcPr>
          <w:p w:rsidR="002B7BBC" w:rsidRPr="00520EEB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520EEB">
              <w:rPr>
                <w:rFonts w:ascii="Calibri" w:hAnsi="Calibri"/>
                <w:b/>
                <w:shd w:val="clear" w:color="auto" w:fill="FFFFFF"/>
                <w:lang w:eastAsia="en-US"/>
              </w:rPr>
              <w:t>Wysokość środków finansowych (w zł)</w:t>
            </w:r>
          </w:p>
        </w:tc>
      </w:tr>
      <w:tr w:rsidR="002B7BBC" w:rsidRPr="00520EEB" w:rsidTr="00A7088A">
        <w:trPr>
          <w:trHeight w:val="201"/>
        </w:trPr>
        <w:tc>
          <w:tcPr>
            <w:tcW w:w="5279" w:type="dxa"/>
            <w:gridSpan w:val="2"/>
            <w:vMerge/>
          </w:tcPr>
          <w:p w:rsidR="002B7BBC" w:rsidRPr="00520EEB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</w:p>
        </w:tc>
        <w:tc>
          <w:tcPr>
            <w:tcW w:w="2730" w:type="dxa"/>
            <w:vMerge/>
          </w:tcPr>
          <w:p w:rsidR="002B7BBC" w:rsidRPr="00520EEB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</w:p>
        </w:tc>
        <w:tc>
          <w:tcPr>
            <w:tcW w:w="2308" w:type="dxa"/>
            <w:gridSpan w:val="2"/>
            <w:vMerge/>
          </w:tcPr>
          <w:p w:rsidR="002B7BBC" w:rsidRPr="00520EEB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</w:p>
        </w:tc>
        <w:tc>
          <w:tcPr>
            <w:tcW w:w="2083" w:type="dxa"/>
          </w:tcPr>
          <w:p w:rsidR="002B7BBC" w:rsidRPr="00520EEB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520EEB">
              <w:rPr>
                <w:rFonts w:ascii="Calibri" w:hAnsi="Calibri"/>
                <w:b/>
                <w:shd w:val="clear" w:color="auto" w:fill="FFFFFF"/>
                <w:lang w:eastAsia="en-US"/>
              </w:rPr>
              <w:t>Plan po zmianach na dzień 31.12.2024 r.</w:t>
            </w:r>
          </w:p>
        </w:tc>
        <w:tc>
          <w:tcPr>
            <w:tcW w:w="2000" w:type="dxa"/>
          </w:tcPr>
          <w:p w:rsidR="002B7BBC" w:rsidRPr="00520EEB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520EEB">
              <w:rPr>
                <w:rFonts w:ascii="Calibri" w:hAnsi="Calibri"/>
                <w:b/>
                <w:shd w:val="clear" w:color="auto" w:fill="FFFFFF"/>
                <w:lang w:eastAsia="en-US"/>
              </w:rPr>
              <w:t>Wykonanie na dzień 31.12.2024 r.</w:t>
            </w:r>
          </w:p>
        </w:tc>
      </w:tr>
      <w:tr w:rsidR="002B7BBC" w:rsidRPr="00520EEB" w:rsidTr="0005592B">
        <w:tc>
          <w:tcPr>
            <w:tcW w:w="5279" w:type="dxa"/>
            <w:gridSpan w:val="2"/>
          </w:tcPr>
          <w:p w:rsidR="002B7BBC" w:rsidRPr="00520EEB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520EEB">
              <w:rPr>
                <w:rFonts w:ascii="Calibri" w:hAnsi="Calibri"/>
                <w:b/>
                <w:shd w:val="clear" w:color="auto" w:fill="FFFFFF"/>
                <w:lang w:eastAsia="en-US"/>
              </w:rPr>
              <w:t xml:space="preserve">1. Realizacja procedury wizytacji lokalizacji placówek, </w:t>
            </w:r>
            <w:r w:rsidRPr="00520EEB">
              <w:rPr>
                <w:rFonts w:ascii="Calibri" w:hAnsi="Calibri"/>
                <w:b/>
                <w:shd w:val="clear" w:color="auto" w:fill="FFFFFF"/>
                <w:lang w:eastAsia="en-US"/>
              </w:rPr>
              <w:br/>
              <w:t xml:space="preserve">co do których zostały złożone wnioski o wydanie zezwoleń </w:t>
            </w:r>
            <w:r w:rsidRPr="00520EEB">
              <w:rPr>
                <w:rFonts w:ascii="Calibri" w:hAnsi="Calibri"/>
                <w:b/>
                <w:shd w:val="clear" w:color="auto" w:fill="FFFFFF"/>
                <w:lang w:eastAsia="en-US"/>
              </w:rPr>
              <w:br/>
              <w:t xml:space="preserve">na sprzedaż napojów alkoholowych. </w:t>
            </w:r>
          </w:p>
        </w:tc>
        <w:tc>
          <w:tcPr>
            <w:tcW w:w="9121" w:type="dxa"/>
            <w:gridSpan w:val="5"/>
          </w:tcPr>
          <w:p w:rsidR="002B7BBC" w:rsidRPr="00520EEB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</w:p>
        </w:tc>
      </w:tr>
      <w:tr w:rsidR="002B7BBC" w:rsidRPr="002A734B" w:rsidTr="00A7088A">
        <w:tc>
          <w:tcPr>
            <w:tcW w:w="5279" w:type="dxa"/>
            <w:gridSpan w:val="2"/>
          </w:tcPr>
          <w:p w:rsidR="002B7BBC" w:rsidRPr="00182F91" w:rsidRDefault="002B7BBC" w:rsidP="006F572A">
            <w:pPr>
              <w:spacing w:after="120"/>
              <w:jc w:val="both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182F91">
              <w:rPr>
                <w:rFonts w:ascii="Calibri" w:hAnsi="Calibri"/>
                <w:b/>
              </w:rPr>
              <w:t xml:space="preserve">1. MKRPA w Łodzi opiniuje w przedmiocie lokalizacji punkty sprzedaży wskazane przez przedsiębiorców we wnioskach </w:t>
            </w:r>
            <w:r w:rsidRPr="00182F91">
              <w:rPr>
                <w:rFonts w:ascii="Calibri" w:hAnsi="Calibri"/>
                <w:b/>
              </w:rPr>
              <w:br/>
              <w:t>o wydanie zezwoleń na sprzedaż napojów alkoholowych. Pozytywna opinia Komisji jest jednym z obligatoryjnych dokumentów dla wydania zezwolenia na sprzedaż napojów alkoholowych.</w:t>
            </w:r>
            <w:r w:rsidRPr="00182F91">
              <w:rPr>
                <w:rFonts w:ascii="Calibri" w:hAnsi="Calibri"/>
                <w:b/>
                <w:shd w:val="clear" w:color="auto" w:fill="FFFFFF"/>
                <w:lang w:eastAsia="en-US"/>
              </w:rPr>
              <w:t xml:space="preserve"> </w:t>
            </w:r>
          </w:p>
          <w:p w:rsidR="002B7BBC" w:rsidRPr="002A734B" w:rsidRDefault="002B7BBC" w:rsidP="00481F45">
            <w:pPr>
              <w:spacing w:after="120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481F45">
            <w:pPr>
              <w:spacing w:after="120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481F45">
            <w:pPr>
              <w:spacing w:after="120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2A734B" w:rsidRDefault="002B7BBC" w:rsidP="00481F45">
            <w:pPr>
              <w:spacing w:after="120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</w:p>
          <w:p w:rsidR="002B7BBC" w:rsidRPr="00C16D32" w:rsidRDefault="002B7BBC" w:rsidP="006F572A">
            <w:pPr>
              <w:spacing w:after="120"/>
              <w:jc w:val="both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C16D32">
              <w:rPr>
                <w:rFonts w:ascii="Calibri" w:hAnsi="Calibri"/>
                <w:b/>
                <w:shd w:val="clear" w:color="auto" w:fill="FFFFFF"/>
                <w:lang w:eastAsia="en-US"/>
              </w:rPr>
              <w:t xml:space="preserve">2. Podejmowanie czynności zmierzających do orzeczenia </w:t>
            </w:r>
            <w:r w:rsidRPr="00C16D32">
              <w:rPr>
                <w:rFonts w:ascii="Calibri" w:hAnsi="Calibri"/>
                <w:b/>
                <w:shd w:val="clear" w:color="auto" w:fill="FFFFFF"/>
                <w:lang w:eastAsia="en-US"/>
              </w:rPr>
              <w:br/>
              <w:t>o zastosowaniu wobec osoby uzależnionej od alkoholu, obowiązku poddania się leczeniu w zakładzie lecznictwa odwykowego.</w:t>
            </w:r>
          </w:p>
          <w:p w:rsidR="002B7BBC" w:rsidRPr="00C16D32" w:rsidRDefault="002B7BBC" w:rsidP="006F572A">
            <w:pPr>
              <w:spacing w:after="120"/>
              <w:jc w:val="both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C16D32">
              <w:rPr>
                <w:rFonts w:ascii="Calibri" w:hAnsi="Calibri"/>
                <w:b/>
                <w:shd w:val="clear" w:color="auto" w:fill="FFFFFF"/>
                <w:lang w:eastAsia="en-US"/>
              </w:rPr>
              <w:t>- etap pierwszy – zespoły orzecznicze</w:t>
            </w:r>
          </w:p>
          <w:p w:rsidR="002B7BBC" w:rsidRPr="00C16D32" w:rsidRDefault="002B7BBC" w:rsidP="006F572A">
            <w:pPr>
              <w:jc w:val="both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</w:p>
          <w:p w:rsidR="002B7BBC" w:rsidRPr="00C16D32" w:rsidRDefault="002B7BBC" w:rsidP="006F572A">
            <w:pPr>
              <w:jc w:val="both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</w:p>
          <w:p w:rsidR="002B7BBC" w:rsidRDefault="002B7BBC" w:rsidP="006F572A">
            <w:pPr>
              <w:jc w:val="both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</w:p>
          <w:p w:rsidR="002B7BBC" w:rsidRPr="00C16D32" w:rsidRDefault="002B7BBC" w:rsidP="006F572A">
            <w:pPr>
              <w:jc w:val="both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</w:p>
          <w:p w:rsidR="002B7BBC" w:rsidRPr="00C16D32" w:rsidRDefault="002B7BBC" w:rsidP="006F572A">
            <w:pPr>
              <w:jc w:val="both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C16D32">
              <w:rPr>
                <w:rFonts w:ascii="Calibri" w:hAnsi="Calibri"/>
                <w:b/>
                <w:shd w:val="clear" w:color="auto" w:fill="FFFFFF"/>
                <w:lang w:eastAsia="en-US"/>
              </w:rPr>
              <w:t>- kierowanie wniosków do sądu o zobowiązanie do podjęcia leczenia</w:t>
            </w:r>
          </w:p>
          <w:p w:rsidR="002B7BBC" w:rsidRPr="00C16D32" w:rsidRDefault="002B7BBC" w:rsidP="006F572A">
            <w:pPr>
              <w:jc w:val="both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</w:p>
          <w:p w:rsidR="002B7BBC" w:rsidRPr="002A734B" w:rsidRDefault="002B7BBC" w:rsidP="006F572A">
            <w:pPr>
              <w:spacing w:after="120"/>
              <w:jc w:val="both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  <w:r w:rsidRPr="00C16D32">
              <w:rPr>
                <w:rFonts w:ascii="Calibri" w:hAnsi="Calibri"/>
                <w:b/>
                <w:shd w:val="clear" w:color="auto" w:fill="FFFFFF"/>
                <w:lang w:eastAsia="en-US"/>
              </w:rPr>
              <w:t>- etap drugi – biegli orzekający w przedmiocie uzależnienia od alkoholu</w:t>
            </w:r>
          </w:p>
        </w:tc>
        <w:tc>
          <w:tcPr>
            <w:tcW w:w="2730" w:type="dxa"/>
          </w:tcPr>
          <w:p w:rsidR="002B7BBC" w:rsidRPr="00182F91" w:rsidRDefault="002B7BBC" w:rsidP="003F4B91">
            <w:pPr>
              <w:spacing w:after="120"/>
              <w:rPr>
                <w:rFonts w:ascii="Calibri" w:hAnsi="Calibri"/>
              </w:rPr>
            </w:pPr>
            <w:r w:rsidRPr="00182F91">
              <w:rPr>
                <w:rFonts w:ascii="Calibri" w:hAnsi="Calibri"/>
                <w:b/>
              </w:rPr>
              <w:t>Realizator:</w:t>
            </w:r>
            <w:r w:rsidRPr="00182F91">
              <w:rPr>
                <w:rFonts w:ascii="Calibri" w:hAnsi="Calibri"/>
              </w:rPr>
              <w:t xml:space="preserve"> Miejska Komisja Rozwiązywania Problemów Alkoholowych</w:t>
            </w:r>
            <w:r w:rsidRPr="00182F91">
              <w:rPr>
                <w:rFonts w:ascii="Calibri" w:hAnsi="Calibri"/>
                <w:shd w:val="clear" w:color="auto" w:fill="FFFFFF"/>
                <w:lang w:eastAsia="en-US"/>
              </w:rPr>
              <w:t xml:space="preserve"> w Łodzi</w:t>
            </w:r>
          </w:p>
          <w:p w:rsidR="002B7BBC" w:rsidRDefault="002B7BBC" w:rsidP="00481F45">
            <w:pPr>
              <w:rPr>
                <w:rFonts w:ascii="Calibri" w:hAnsi="Calibri"/>
              </w:rPr>
            </w:pPr>
            <w:r w:rsidRPr="00182F91">
              <w:rPr>
                <w:rFonts w:ascii="Calibri" w:hAnsi="Calibri"/>
                <w:b/>
              </w:rPr>
              <w:t>Działania:</w:t>
            </w:r>
            <w:r w:rsidRPr="00182F91">
              <w:rPr>
                <w:rFonts w:ascii="Calibri" w:hAnsi="Calibri"/>
              </w:rPr>
              <w:t xml:space="preserve"> 524 wniosk</w:t>
            </w:r>
            <w:r>
              <w:rPr>
                <w:rFonts w:ascii="Calibri" w:hAnsi="Calibri"/>
              </w:rPr>
              <w:t>i</w:t>
            </w:r>
            <w:r w:rsidRPr="00182F91">
              <w:rPr>
                <w:rFonts w:ascii="Calibri" w:hAnsi="Calibri"/>
              </w:rPr>
              <w:t xml:space="preserve"> </w:t>
            </w:r>
            <w:r w:rsidRPr="00182F91">
              <w:rPr>
                <w:rFonts w:ascii="Calibri" w:hAnsi="Calibri"/>
              </w:rPr>
              <w:br/>
              <w:t xml:space="preserve">w tym: </w:t>
            </w:r>
          </w:p>
          <w:p w:rsidR="002B7BBC" w:rsidRDefault="002B7BBC" w:rsidP="00481F45">
            <w:pPr>
              <w:rPr>
                <w:rFonts w:ascii="Calibri" w:hAnsi="Calibri"/>
              </w:rPr>
            </w:pPr>
            <w:r w:rsidRPr="00182F91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>wstępne wizje lokalizacyjne 9 (</w:t>
            </w:r>
            <w:r w:rsidRPr="00182F91">
              <w:rPr>
                <w:rFonts w:ascii="Calibri" w:hAnsi="Calibri"/>
              </w:rPr>
              <w:t xml:space="preserve">w tym 3 negatywne). </w:t>
            </w:r>
          </w:p>
          <w:p w:rsidR="002B7BBC" w:rsidRDefault="002B7BBC" w:rsidP="00481F4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l</w:t>
            </w:r>
            <w:r w:rsidRPr="00182F91">
              <w:rPr>
                <w:rFonts w:ascii="Calibri" w:hAnsi="Calibri"/>
              </w:rPr>
              <w:t>iczba wydanych opinii (pozytywnych i negatywnych)</w:t>
            </w:r>
          </w:p>
          <w:p w:rsidR="002B7BBC" w:rsidRPr="00182F91" w:rsidRDefault="002B7BBC" w:rsidP="00481F4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Pr="00182F91">
              <w:rPr>
                <w:rFonts w:ascii="Calibri" w:hAnsi="Calibri"/>
              </w:rPr>
              <w:t>515</w:t>
            </w:r>
            <w:r>
              <w:rPr>
                <w:rFonts w:ascii="Calibri" w:hAnsi="Calibri"/>
              </w:rPr>
              <w:t xml:space="preserve"> (51</w:t>
            </w:r>
            <w:r w:rsidRPr="00182F91">
              <w:rPr>
                <w:rFonts w:ascii="Calibri" w:hAnsi="Calibri"/>
              </w:rPr>
              <w:t>5 pozytywne i 0 negatywne)</w:t>
            </w:r>
          </w:p>
          <w:p w:rsidR="002B7BBC" w:rsidRPr="002A734B" w:rsidRDefault="002B7BBC" w:rsidP="00481F45">
            <w:pPr>
              <w:ind w:right="-108"/>
              <w:rPr>
                <w:rFonts w:ascii="Calibri" w:hAnsi="Calibri"/>
                <w:b/>
                <w:color w:val="0000FF"/>
              </w:rPr>
            </w:pPr>
          </w:p>
          <w:p w:rsidR="002B7BBC" w:rsidRPr="00C16D32" w:rsidRDefault="002B7BBC" w:rsidP="00481F45">
            <w:pPr>
              <w:ind w:right="-108"/>
              <w:rPr>
                <w:rFonts w:ascii="Calibri" w:hAnsi="Calibri"/>
              </w:rPr>
            </w:pPr>
            <w:r w:rsidRPr="00C16D32">
              <w:rPr>
                <w:rFonts w:ascii="Calibri" w:hAnsi="Calibri"/>
                <w:b/>
              </w:rPr>
              <w:t>Działania:</w:t>
            </w:r>
            <w:r w:rsidRPr="00C16D32">
              <w:rPr>
                <w:rFonts w:ascii="Calibri" w:hAnsi="Calibri"/>
              </w:rPr>
              <w:t xml:space="preserve"> </w:t>
            </w:r>
          </w:p>
          <w:p w:rsidR="002B7BBC" w:rsidRPr="00C16D32" w:rsidRDefault="002B7BBC" w:rsidP="00481F45">
            <w:pPr>
              <w:ind w:right="-108"/>
              <w:rPr>
                <w:rFonts w:ascii="Calibri" w:hAnsi="Calibri"/>
              </w:rPr>
            </w:pPr>
            <w:r w:rsidRPr="00C16D32">
              <w:rPr>
                <w:rFonts w:ascii="Calibri" w:hAnsi="Calibri"/>
              </w:rPr>
              <w:t>Zespoły orzecznicze – 223 posiedzenia</w:t>
            </w:r>
          </w:p>
          <w:p w:rsidR="002B7BBC" w:rsidRPr="002A734B" w:rsidRDefault="002B7BBC" w:rsidP="00481F45">
            <w:pPr>
              <w:ind w:right="-108"/>
              <w:rPr>
                <w:rFonts w:ascii="Calibri" w:hAnsi="Calibri"/>
                <w:color w:val="0000FF"/>
              </w:rPr>
            </w:pPr>
          </w:p>
          <w:p w:rsidR="002B7BBC" w:rsidRPr="00C16D32" w:rsidRDefault="002B7BBC" w:rsidP="00481F45">
            <w:pPr>
              <w:ind w:right="-108"/>
              <w:rPr>
                <w:rFonts w:ascii="Calibri" w:hAnsi="Calibri"/>
              </w:rPr>
            </w:pPr>
            <w:r w:rsidRPr="00C16D32">
              <w:rPr>
                <w:rFonts w:ascii="Calibri" w:hAnsi="Calibri"/>
              </w:rPr>
              <w:t>- 623 prowadzone sprawy dotyczących zobowiązania do leczenia odwykowego z roku 2024</w:t>
            </w:r>
            <w:r>
              <w:rPr>
                <w:rFonts w:ascii="Calibri" w:hAnsi="Calibri"/>
              </w:rPr>
              <w:t xml:space="preserve"> oraz 591 spraw z lat ubiegłych</w:t>
            </w:r>
          </w:p>
          <w:p w:rsidR="002B7BBC" w:rsidRPr="00C16D32" w:rsidRDefault="002B7BBC" w:rsidP="00B421AC">
            <w:pPr>
              <w:ind w:right="-108"/>
              <w:rPr>
                <w:rFonts w:ascii="Calibri" w:hAnsi="Calibri"/>
              </w:rPr>
            </w:pPr>
          </w:p>
          <w:p w:rsidR="002B7BBC" w:rsidRPr="00C16D32" w:rsidRDefault="002B7BBC" w:rsidP="00B421AC">
            <w:pPr>
              <w:ind w:right="-108"/>
              <w:rPr>
                <w:rFonts w:ascii="Calibri" w:hAnsi="Calibri"/>
              </w:rPr>
            </w:pPr>
            <w:r w:rsidRPr="00C16D32">
              <w:rPr>
                <w:rFonts w:ascii="Calibri" w:hAnsi="Calibri"/>
              </w:rPr>
              <w:t>- 106 wniosków skierowanych do sądu o zobowiązanie do leczenia w zakładzie lecznictwa</w:t>
            </w:r>
          </w:p>
          <w:p w:rsidR="002B7BBC" w:rsidRPr="00C16D32" w:rsidRDefault="002B7BBC" w:rsidP="00481F45">
            <w:pPr>
              <w:spacing w:after="120"/>
              <w:rPr>
                <w:rFonts w:ascii="Calibri" w:hAnsi="Calibri"/>
              </w:rPr>
            </w:pPr>
            <w:r w:rsidRPr="00C16D32">
              <w:rPr>
                <w:rFonts w:ascii="Calibri" w:hAnsi="Calibri"/>
              </w:rPr>
              <w:t>- 159 wniosków skierowanych do biegłych</w:t>
            </w:r>
          </w:p>
          <w:p w:rsidR="002B7BBC" w:rsidRPr="00C16D32" w:rsidRDefault="002B7BBC" w:rsidP="00481F45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C16D32">
              <w:rPr>
                <w:rFonts w:ascii="Calibri" w:hAnsi="Calibri"/>
                <w:b/>
              </w:rPr>
              <w:t>Uczestnicy:</w:t>
            </w:r>
            <w:r w:rsidRPr="00C16D32">
              <w:rPr>
                <w:rFonts w:ascii="Calibri" w:hAnsi="Calibri"/>
              </w:rPr>
              <w:t xml:space="preserve"> 530 osoby uzależnione i 320 członków ich rodzin stawiło się na posiedzenia zespołów orzeczniczych; 118 osób uzależnionych otrzymało sądowe postanowienia </w:t>
            </w:r>
            <w:r w:rsidRPr="00C16D32">
              <w:rPr>
                <w:rFonts w:ascii="Calibri" w:hAnsi="Calibri"/>
              </w:rPr>
              <w:br/>
              <w:t>o podjęciu leczenia</w:t>
            </w:r>
          </w:p>
        </w:tc>
        <w:tc>
          <w:tcPr>
            <w:tcW w:w="2308" w:type="dxa"/>
            <w:gridSpan w:val="2"/>
          </w:tcPr>
          <w:p w:rsidR="002B7BBC" w:rsidRPr="00182F91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182F91">
              <w:rPr>
                <w:rFonts w:ascii="Calibri" w:hAnsi="Calibri"/>
                <w:shd w:val="clear" w:color="auto" w:fill="FFFFFF"/>
                <w:lang w:eastAsia="en-US"/>
              </w:rPr>
              <w:t>Miejska Komisja Rozwiązywania Problemów Alkoholowych w Łodzi</w:t>
            </w:r>
          </w:p>
        </w:tc>
        <w:tc>
          <w:tcPr>
            <w:tcW w:w="2083" w:type="dxa"/>
          </w:tcPr>
          <w:p w:rsidR="002B7BBC" w:rsidRPr="00D74FB6" w:rsidRDefault="002B7BBC" w:rsidP="003A09EF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D74FB6">
              <w:rPr>
                <w:rFonts w:ascii="Calibri" w:hAnsi="Calibri"/>
                <w:shd w:val="clear" w:color="auto" w:fill="FFFFFF"/>
                <w:lang w:eastAsia="en-US"/>
              </w:rPr>
              <w:t>A-  1 470 000,00</w:t>
            </w:r>
          </w:p>
          <w:p w:rsidR="002B7BBC" w:rsidRPr="00D74FB6" w:rsidRDefault="002B7BBC" w:rsidP="003A09EF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D74FB6" w:rsidRDefault="002B7BBC" w:rsidP="003A09EF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D74FB6" w:rsidRDefault="002B7BBC" w:rsidP="003A09EF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D74FB6" w:rsidRDefault="002B7BBC" w:rsidP="003A09EF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D74FB6" w:rsidRDefault="002B7BBC" w:rsidP="003A09EF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D74FB6" w:rsidRDefault="002B7BBC" w:rsidP="003A09EF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D74FB6" w:rsidRDefault="002B7BBC" w:rsidP="003A09EF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D74FB6" w:rsidRDefault="002B7BBC" w:rsidP="003A09EF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D74FB6" w:rsidRDefault="002B7BBC" w:rsidP="003A09EF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D74FB6" w:rsidRDefault="002B7BBC" w:rsidP="003A09EF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D74FB6" w:rsidRDefault="002B7BBC" w:rsidP="003A09EF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D74FB6" w:rsidRDefault="002B7BBC" w:rsidP="003A09EF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D74FB6" w:rsidRDefault="002B7BBC" w:rsidP="00B421AC">
            <w:pPr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D74FB6" w:rsidRDefault="002B7BBC" w:rsidP="00B421AC">
            <w:pPr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D74FB6" w:rsidRDefault="002B7BBC" w:rsidP="00B421AC">
            <w:pPr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D74FB6">
              <w:rPr>
                <w:rFonts w:ascii="Calibri" w:hAnsi="Calibri"/>
                <w:shd w:val="clear" w:color="auto" w:fill="FFFFFF"/>
                <w:lang w:eastAsia="en-US"/>
              </w:rPr>
              <w:t>A - 19 580,00</w:t>
            </w:r>
          </w:p>
          <w:p w:rsidR="002B7BBC" w:rsidRPr="00D74FB6" w:rsidRDefault="002B7BBC" w:rsidP="00B421AC">
            <w:pPr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D74FB6" w:rsidRDefault="002B7BBC" w:rsidP="00B421AC">
            <w:pPr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D74FB6" w:rsidRDefault="002B7BBC" w:rsidP="003A09EF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D74FB6">
              <w:rPr>
                <w:rFonts w:ascii="Calibri" w:hAnsi="Calibri"/>
                <w:shd w:val="clear" w:color="auto" w:fill="FFFFFF"/>
                <w:lang w:eastAsia="en-US"/>
              </w:rPr>
              <w:t>A- 80 000,00</w:t>
            </w:r>
          </w:p>
        </w:tc>
        <w:tc>
          <w:tcPr>
            <w:tcW w:w="2000" w:type="dxa"/>
          </w:tcPr>
          <w:p w:rsidR="002B7BBC" w:rsidRPr="00D74FB6" w:rsidRDefault="002B7BBC" w:rsidP="003A09EF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D74FB6">
              <w:rPr>
                <w:rFonts w:ascii="Calibri" w:hAnsi="Calibri"/>
                <w:shd w:val="clear" w:color="auto" w:fill="FFFFFF"/>
                <w:lang w:eastAsia="en-US"/>
              </w:rPr>
              <w:t>A- 1 224 141,80</w:t>
            </w:r>
          </w:p>
          <w:p w:rsidR="002B7BBC" w:rsidRPr="00D74FB6" w:rsidRDefault="002B7BBC" w:rsidP="003A09EF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D74FB6" w:rsidRDefault="002B7BBC" w:rsidP="003A09EF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D74FB6" w:rsidRDefault="002B7BBC" w:rsidP="003A09EF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D74FB6" w:rsidRDefault="002B7BBC" w:rsidP="003A09EF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D74FB6" w:rsidRDefault="002B7BBC" w:rsidP="003A09EF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D74FB6" w:rsidRDefault="002B7BBC" w:rsidP="003A09EF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D74FB6" w:rsidRDefault="002B7BBC" w:rsidP="003A09EF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D74FB6" w:rsidRDefault="002B7BBC" w:rsidP="003A09EF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D74FB6" w:rsidRDefault="002B7BBC" w:rsidP="003A09EF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D74FB6" w:rsidRDefault="002B7BBC" w:rsidP="003A09EF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D74FB6" w:rsidRDefault="002B7BBC" w:rsidP="003A09EF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D74FB6" w:rsidRDefault="002B7BBC" w:rsidP="003A09EF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D74FB6" w:rsidRDefault="002B7BBC" w:rsidP="00B421AC">
            <w:pPr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D74FB6" w:rsidRDefault="002B7BBC" w:rsidP="00B421AC">
            <w:pPr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D74FB6" w:rsidRDefault="002B7BBC" w:rsidP="00B421AC">
            <w:pPr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D74FB6">
              <w:rPr>
                <w:rFonts w:ascii="Calibri" w:hAnsi="Calibri"/>
                <w:shd w:val="clear" w:color="auto" w:fill="FFFFFF"/>
                <w:lang w:eastAsia="en-US"/>
              </w:rPr>
              <w:t>A- 11 613,77</w:t>
            </w:r>
          </w:p>
          <w:p w:rsidR="002B7BBC" w:rsidRPr="00D74FB6" w:rsidRDefault="002B7BBC" w:rsidP="00B421AC">
            <w:pPr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D74FB6" w:rsidRDefault="002B7BBC" w:rsidP="00B421AC">
            <w:pPr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  <w:p w:rsidR="002B7BBC" w:rsidRPr="00D74FB6" w:rsidRDefault="002B7BBC" w:rsidP="003A09EF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D74FB6">
              <w:rPr>
                <w:rFonts w:ascii="Calibri" w:hAnsi="Calibri"/>
                <w:shd w:val="clear" w:color="auto" w:fill="FFFFFF"/>
                <w:lang w:eastAsia="en-US"/>
              </w:rPr>
              <w:t>A- 55 002,00</w:t>
            </w:r>
          </w:p>
        </w:tc>
      </w:tr>
      <w:tr w:rsidR="002B7BBC" w:rsidRPr="002A734B" w:rsidTr="00AD6AE9">
        <w:tc>
          <w:tcPr>
            <w:tcW w:w="5279" w:type="dxa"/>
            <w:gridSpan w:val="2"/>
          </w:tcPr>
          <w:p w:rsidR="002B7BBC" w:rsidRPr="00182F91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182F91">
              <w:rPr>
                <w:rFonts w:ascii="Calibri" w:hAnsi="Calibri"/>
                <w:b/>
                <w:shd w:val="clear" w:color="auto" w:fill="FFFFFF"/>
                <w:lang w:eastAsia="en-US"/>
              </w:rPr>
              <w:t>3. Kontrola punktów sprzedaży napojów alkoholowych, reagowanie na sprzeczną z prawem sprzedaż alkoholu oraz edukacja prawna właścicieli i pracowników placówek handlowych prowadzących sprzedaż napojów alkoholowych</w:t>
            </w:r>
            <w:r w:rsidRPr="00182F91">
              <w:rPr>
                <w:rFonts w:ascii="Calibri" w:hAnsi="Calibri"/>
                <w:shd w:val="clear" w:color="auto" w:fill="FFFFFF"/>
                <w:lang w:eastAsia="en-US"/>
              </w:rPr>
              <w:t xml:space="preserve">. </w:t>
            </w:r>
          </w:p>
        </w:tc>
        <w:tc>
          <w:tcPr>
            <w:tcW w:w="9121" w:type="dxa"/>
            <w:gridSpan w:val="5"/>
          </w:tcPr>
          <w:p w:rsidR="002B7BBC" w:rsidRPr="002A734B" w:rsidRDefault="002B7BBC" w:rsidP="00F95D18">
            <w:pPr>
              <w:spacing w:after="120"/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</w:pPr>
            <w:r w:rsidRPr="002A734B">
              <w:rPr>
                <w:rFonts w:ascii="Calibri" w:hAnsi="Calibri"/>
                <w:color w:val="0000FF"/>
                <w:shd w:val="clear" w:color="auto" w:fill="FFFFFF"/>
                <w:lang w:eastAsia="en-US"/>
              </w:rPr>
              <w:t xml:space="preserve"> </w:t>
            </w:r>
          </w:p>
        </w:tc>
      </w:tr>
      <w:tr w:rsidR="002B7BBC" w:rsidRPr="00C205B3" w:rsidTr="00A7088A">
        <w:tc>
          <w:tcPr>
            <w:tcW w:w="5279" w:type="dxa"/>
            <w:gridSpan w:val="2"/>
          </w:tcPr>
          <w:p w:rsidR="002B7BBC" w:rsidRPr="00C205B3" w:rsidRDefault="002B7BBC" w:rsidP="006F572A">
            <w:pPr>
              <w:spacing w:after="120"/>
              <w:jc w:val="both"/>
              <w:rPr>
                <w:rFonts w:ascii="Calibri" w:hAnsi="Calibri"/>
                <w:shd w:val="clear" w:color="auto" w:fill="FFFFFF"/>
                <w:lang w:eastAsia="en-US"/>
              </w:rPr>
            </w:pPr>
            <w:r w:rsidRPr="00C205B3">
              <w:rPr>
                <w:rFonts w:ascii="Calibri" w:hAnsi="Calibri"/>
              </w:rPr>
              <w:t xml:space="preserve">Weryfikacja przestrzegania zasad i warunków sprzedaży </w:t>
            </w:r>
            <w:r w:rsidRPr="00C205B3">
              <w:rPr>
                <w:rFonts w:ascii="Calibri" w:hAnsi="Calibri"/>
              </w:rPr>
              <w:br/>
              <w:t xml:space="preserve">i podawania napojów alkoholowych oraz innych zasad </w:t>
            </w:r>
            <w:r w:rsidRPr="00C205B3">
              <w:rPr>
                <w:rFonts w:ascii="Calibri" w:hAnsi="Calibri"/>
              </w:rPr>
              <w:br/>
              <w:t>i warunków określonych przepisami prawa.</w:t>
            </w:r>
          </w:p>
        </w:tc>
        <w:tc>
          <w:tcPr>
            <w:tcW w:w="2730" w:type="dxa"/>
          </w:tcPr>
          <w:p w:rsidR="002B7BBC" w:rsidRPr="00C205B3" w:rsidRDefault="002B7BBC" w:rsidP="00DD6767">
            <w:pPr>
              <w:spacing w:after="120"/>
              <w:rPr>
                <w:rFonts w:ascii="Calibri" w:hAnsi="Calibri"/>
              </w:rPr>
            </w:pPr>
            <w:r w:rsidRPr="00C205B3">
              <w:rPr>
                <w:rFonts w:ascii="Calibri" w:hAnsi="Calibri"/>
              </w:rPr>
              <w:t>ALKOHOL</w:t>
            </w:r>
          </w:p>
          <w:p w:rsidR="002B7BBC" w:rsidRPr="00C205B3" w:rsidRDefault="002B7BBC" w:rsidP="004E75A8">
            <w:pPr>
              <w:spacing w:after="120"/>
              <w:rPr>
                <w:rFonts w:ascii="Calibri" w:hAnsi="Calibri"/>
              </w:rPr>
            </w:pPr>
            <w:r w:rsidRPr="00C205B3">
              <w:rPr>
                <w:rFonts w:ascii="Calibri" w:hAnsi="Calibri"/>
                <w:b/>
              </w:rPr>
              <w:t xml:space="preserve">Realizator: </w:t>
            </w:r>
            <w:r w:rsidRPr="00C205B3">
              <w:rPr>
                <w:rFonts w:ascii="Calibri" w:hAnsi="Calibri"/>
              </w:rPr>
              <w:t>Straż Miejska</w:t>
            </w:r>
            <w:r w:rsidRPr="00C205B3">
              <w:rPr>
                <w:rFonts w:ascii="Calibri" w:hAnsi="Calibri"/>
                <w:shd w:val="clear" w:color="auto" w:fill="FFFFFF"/>
                <w:lang w:eastAsia="en-US"/>
              </w:rPr>
              <w:t xml:space="preserve"> </w:t>
            </w:r>
            <w:r w:rsidRPr="00C205B3">
              <w:rPr>
                <w:rFonts w:ascii="Calibri" w:hAnsi="Calibri"/>
                <w:shd w:val="clear" w:color="auto" w:fill="FFFFFF"/>
                <w:lang w:eastAsia="en-US"/>
              </w:rPr>
              <w:br/>
              <w:t>w Łodzi</w:t>
            </w:r>
          </w:p>
          <w:p w:rsidR="002B7BBC" w:rsidRPr="00C205B3" w:rsidRDefault="002B7BBC" w:rsidP="00D74FB6">
            <w:pPr>
              <w:rPr>
                <w:rFonts w:ascii="Calibri" w:hAnsi="Calibri"/>
              </w:rPr>
            </w:pPr>
            <w:r w:rsidRPr="00C205B3">
              <w:rPr>
                <w:rFonts w:ascii="Calibri" w:hAnsi="Calibri"/>
                <w:b/>
              </w:rPr>
              <w:t>Działania:</w:t>
            </w:r>
            <w:r w:rsidRPr="00C205B3">
              <w:rPr>
                <w:rFonts w:ascii="Calibri" w:hAnsi="Calibri"/>
              </w:rPr>
              <w:t xml:space="preserve"> 523 kontroli placówek handlowych </w:t>
            </w:r>
            <w:r w:rsidRPr="00C205B3">
              <w:rPr>
                <w:rFonts w:ascii="Calibri" w:hAnsi="Calibri"/>
              </w:rPr>
              <w:br/>
              <w:t xml:space="preserve">i gastronomicznych. </w:t>
            </w:r>
          </w:p>
          <w:p w:rsidR="002B7BBC" w:rsidRPr="00C205B3" w:rsidRDefault="002B7BBC" w:rsidP="00D74FB6">
            <w:pPr>
              <w:rPr>
                <w:rFonts w:ascii="Calibri" w:hAnsi="Calibri"/>
              </w:rPr>
            </w:pPr>
            <w:r w:rsidRPr="00C205B3">
              <w:rPr>
                <w:rFonts w:ascii="Calibri" w:hAnsi="Calibri"/>
              </w:rPr>
              <w:t xml:space="preserve">Zakupiono 2 walizki edukacyjne, długopisy do wykorzystania w placówkach oświatowych w celu promowania prawidłowych zachowań eliminujących zagrożenia związane </w:t>
            </w:r>
            <w:r>
              <w:rPr>
                <w:rFonts w:ascii="Calibri" w:hAnsi="Calibri"/>
              </w:rPr>
              <w:br/>
            </w:r>
            <w:r w:rsidRPr="00C205B3">
              <w:rPr>
                <w:rFonts w:ascii="Calibri" w:hAnsi="Calibri"/>
              </w:rPr>
              <w:t xml:space="preserve">z uzależnieniami. Liczba uczestników 18 220 osób. </w:t>
            </w:r>
          </w:p>
          <w:p w:rsidR="002B7BBC" w:rsidRPr="00C205B3" w:rsidRDefault="002B7BBC" w:rsidP="004E75A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C205B3">
              <w:rPr>
                <w:rFonts w:ascii="Calibri" w:hAnsi="Calibri"/>
              </w:rPr>
              <w:t>Przeprowadzono 523 kontrole punktów sprzedaży napojów alkoholowych. Stwierdzono 989 wykroczeń, nałożono 329 mandatów, 10 wniosków skierowano do sądu.</w:t>
            </w:r>
          </w:p>
        </w:tc>
        <w:tc>
          <w:tcPr>
            <w:tcW w:w="2308" w:type="dxa"/>
            <w:gridSpan w:val="2"/>
          </w:tcPr>
          <w:p w:rsidR="002B7BBC" w:rsidRPr="00C205B3" w:rsidRDefault="002B7BBC" w:rsidP="00DD6767">
            <w:pPr>
              <w:spacing w:after="120"/>
              <w:rPr>
                <w:rFonts w:ascii="Calibri" w:hAnsi="Calibri"/>
              </w:rPr>
            </w:pPr>
            <w:r w:rsidRPr="00C205B3">
              <w:rPr>
                <w:rFonts w:ascii="Calibri" w:hAnsi="Calibri"/>
              </w:rPr>
              <w:t>Straż Miejska</w:t>
            </w:r>
            <w:r w:rsidRPr="00C205B3">
              <w:rPr>
                <w:rFonts w:ascii="Calibri" w:hAnsi="Calibri"/>
                <w:shd w:val="clear" w:color="auto" w:fill="FFFFFF"/>
                <w:lang w:eastAsia="en-US"/>
              </w:rPr>
              <w:t xml:space="preserve"> w Łodzi</w:t>
            </w:r>
          </w:p>
          <w:p w:rsidR="002B7BBC" w:rsidRPr="00C205B3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</w:p>
        </w:tc>
        <w:tc>
          <w:tcPr>
            <w:tcW w:w="2083" w:type="dxa"/>
          </w:tcPr>
          <w:p w:rsidR="002B7BBC" w:rsidRPr="00C205B3" w:rsidRDefault="002B7BBC" w:rsidP="003A09EF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C205B3">
              <w:rPr>
                <w:rFonts w:ascii="Calibri" w:hAnsi="Calibri"/>
                <w:shd w:val="clear" w:color="auto" w:fill="FFFFFF"/>
                <w:lang w:eastAsia="en-US"/>
              </w:rPr>
              <w:t>A- 308 500,00</w:t>
            </w:r>
          </w:p>
        </w:tc>
        <w:tc>
          <w:tcPr>
            <w:tcW w:w="2000" w:type="dxa"/>
          </w:tcPr>
          <w:p w:rsidR="002B7BBC" w:rsidRPr="00C205B3" w:rsidRDefault="002B7BBC" w:rsidP="003A09EF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C205B3">
              <w:rPr>
                <w:rFonts w:ascii="Calibri" w:hAnsi="Calibri"/>
                <w:shd w:val="clear" w:color="auto" w:fill="FFFFFF"/>
                <w:lang w:eastAsia="en-US"/>
              </w:rPr>
              <w:t>A- 307 456,07</w:t>
            </w:r>
          </w:p>
        </w:tc>
      </w:tr>
      <w:tr w:rsidR="002B7BBC" w:rsidRPr="002A734B" w:rsidTr="00A7088A">
        <w:tc>
          <w:tcPr>
            <w:tcW w:w="5279" w:type="dxa"/>
            <w:gridSpan w:val="2"/>
          </w:tcPr>
          <w:p w:rsidR="002B7BBC" w:rsidRPr="00D462E7" w:rsidRDefault="002B7BBC" w:rsidP="006F572A">
            <w:pPr>
              <w:spacing w:after="120"/>
              <w:jc w:val="both"/>
              <w:rPr>
                <w:rFonts w:ascii="Calibri" w:hAnsi="Calibri"/>
                <w:shd w:val="clear" w:color="auto" w:fill="FFFFFF"/>
                <w:lang w:eastAsia="en-US"/>
              </w:rPr>
            </w:pPr>
            <w:r w:rsidRPr="00D462E7">
              <w:rPr>
                <w:rFonts w:ascii="Calibri" w:hAnsi="Calibri"/>
              </w:rPr>
              <w:t xml:space="preserve">Weryfikacja przestrzegania zasad i warunków sprzedaży </w:t>
            </w:r>
            <w:r w:rsidRPr="00D462E7">
              <w:rPr>
                <w:rFonts w:ascii="Calibri" w:hAnsi="Calibri"/>
              </w:rPr>
              <w:br/>
              <w:t xml:space="preserve">i podawania napojów alkoholowych oraz innych zasad </w:t>
            </w:r>
            <w:r w:rsidRPr="00D462E7">
              <w:rPr>
                <w:rFonts w:ascii="Calibri" w:hAnsi="Calibri"/>
              </w:rPr>
              <w:br/>
              <w:t>i warunków określonych przepisami prawa.</w:t>
            </w:r>
          </w:p>
        </w:tc>
        <w:tc>
          <w:tcPr>
            <w:tcW w:w="2730" w:type="dxa"/>
          </w:tcPr>
          <w:p w:rsidR="002B7BBC" w:rsidRPr="00D462E7" w:rsidRDefault="002B7BBC" w:rsidP="00DD6767">
            <w:pPr>
              <w:spacing w:after="120"/>
              <w:rPr>
                <w:rFonts w:ascii="Calibri" w:hAnsi="Calibri" w:cs="Calibri"/>
              </w:rPr>
            </w:pPr>
            <w:r w:rsidRPr="00D462E7">
              <w:rPr>
                <w:rFonts w:ascii="Calibri" w:hAnsi="Calibri"/>
                <w:b/>
              </w:rPr>
              <w:t xml:space="preserve">Realizator: </w:t>
            </w:r>
            <w:r w:rsidRPr="00D462E7">
              <w:rPr>
                <w:rFonts w:ascii="Calibri" w:hAnsi="Calibri"/>
              </w:rPr>
              <w:t xml:space="preserve">Oddział ds. Zezwoleń na Sprzedaż Napojów </w:t>
            </w:r>
            <w:r w:rsidRPr="00D462E7">
              <w:rPr>
                <w:rFonts w:ascii="Calibri" w:hAnsi="Calibri" w:cs="Calibri"/>
              </w:rPr>
              <w:t>Alkoholowych</w:t>
            </w:r>
            <w:r w:rsidRPr="00D462E7">
              <w:rPr>
                <w:rFonts w:ascii="Calibri" w:hAnsi="Calibri" w:cs="Calibri"/>
                <w:vanish/>
              </w:rPr>
              <w:t xml:space="preserve"> </w:t>
            </w:r>
          </w:p>
          <w:p w:rsidR="002B7BBC" w:rsidRPr="00D462E7" w:rsidRDefault="002B7BBC" w:rsidP="00DD6767">
            <w:pPr>
              <w:spacing w:after="120"/>
              <w:rPr>
                <w:rFonts w:ascii="Calibri" w:hAnsi="Calibri"/>
              </w:rPr>
            </w:pPr>
            <w:r w:rsidRPr="00D462E7">
              <w:rPr>
                <w:rFonts w:ascii="Calibri" w:hAnsi="Calibri"/>
                <w:b/>
              </w:rPr>
              <w:t>Działania:</w:t>
            </w:r>
            <w:r w:rsidRPr="00D462E7">
              <w:rPr>
                <w:rFonts w:ascii="Calibri" w:hAnsi="Calibri"/>
              </w:rPr>
              <w:t xml:space="preserve"> 105 kontroli dotyczących przestrzegania zasad obrotu napojami alkoholowymi</w:t>
            </w:r>
          </w:p>
          <w:p w:rsidR="002B7BBC" w:rsidRPr="00D462E7" w:rsidRDefault="002B7BBC" w:rsidP="00DD6767">
            <w:pPr>
              <w:spacing w:after="120"/>
              <w:rPr>
                <w:rFonts w:ascii="Calibri" w:hAnsi="Calibri"/>
              </w:rPr>
            </w:pPr>
            <w:r w:rsidRPr="00D462E7">
              <w:rPr>
                <w:rFonts w:ascii="Calibri" w:hAnsi="Calibri"/>
              </w:rPr>
              <w:t xml:space="preserve">Stwierdzono 92 naruszeń prawa i wydano wnioski </w:t>
            </w:r>
            <w:r w:rsidRPr="00D462E7">
              <w:rPr>
                <w:rFonts w:ascii="Calibri" w:hAnsi="Calibri"/>
              </w:rPr>
              <w:br/>
              <w:t>o wszczęcie postępowań wyjaśniających</w:t>
            </w:r>
          </w:p>
          <w:p w:rsidR="002B7BBC" w:rsidRPr="00D462E7" w:rsidRDefault="002B7BBC" w:rsidP="00DD6767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D462E7">
              <w:rPr>
                <w:rFonts w:ascii="Calibri" w:hAnsi="Calibri"/>
              </w:rPr>
              <w:t xml:space="preserve">Cofnięto 17 zezwoleń na sprzedaż napojów alkoholowych w związku </w:t>
            </w:r>
            <w:r w:rsidRPr="00D462E7">
              <w:rPr>
                <w:rFonts w:ascii="Calibri" w:hAnsi="Calibri"/>
              </w:rPr>
              <w:br/>
              <w:t xml:space="preserve">z naruszeniem warunków sprzedaży określonych </w:t>
            </w:r>
            <w:r w:rsidRPr="00D462E7">
              <w:rPr>
                <w:rFonts w:ascii="Calibri" w:hAnsi="Calibri"/>
              </w:rPr>
              <w:br/>
              <w:t>w ustawie</w:t>
            </w:r>
          </w:p>
        </w:tc>
        <w:tc>
          <w:tcPr>
            <w:tcW w:w="2308" w:type="dxa"/>
            <w:gridSpan w:val="2"/>
          </w:tcPr>
          <w:p w:rsidR="002B7BBC" w:rsidRPr="00D462E7" w:rsidRDefault="002B7BBC" w:rsidP="00BE347F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D462E7">
              <w:rPr>
                <w:rFonts w:ascii="Calibri" w:hAnsi="Calibri"/>
              </w:rPr>
              <w:t>Oddział ds. Zezwoleń na Sprzedaż Napojów Alkoholowych</w:t>
            </w:r>
            <w:r w:rsidRPr="00D462E7">
              <w:rPr>
                <w:vanish/>
              </w:rPr>
              <w:t xml:space="preserve"> </w:t>
            </w:r>
          </w:p>
        </w:tc>
        <w:tc>
          <w:tcPr>
            <w:tcW w:w="2083" w:type="dxa"/>
          </w:tcPr>
          <w:p w:rsidR="002B7BBC" w:rsidRPr="00D462E7" w:rsidRDefault="002B7BBC" w:rsidP="003A09EF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D462E7">
              <w:rPr>
                <w:rFonts w:ascii="Calibri" w:hAnsi="Calibri"/>
                <w:lang w:eastAsia="en-US"/>
              </w:rPr>
              <w:t>Działanie realizowane w ramach zadań Oddziału</w:t>
            </w:r>
          </w:p>
        </w:tc>
        <w:tc>
          <w:tcPr>
            <w:tcW w:w="2000" w:type="dxa"/>
          </w:tcPr>
          <w:p w:rsidR="002B7BBC" w:rsidRPr="00D462E7" w:rsidRDefault="002B7BBC" w:rsidP="003A09EF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D462E7">
              <w:rPr>
                <w:rFonts w:ascii="Calibri" w:hAnsi="Calibri"/>
                <w:lang w:eastAsia="en-US"/>
              </w:rPr>
              <w:t>Działanie realizowane w ramach zadań Oddziału</w:t>
            </w:r>
          </w:p>
        </w:tc>
      </w:tr>
      <w:tr w:rsidR="002B7BBC" w:rsidRPr="002A734B" w:rsidTr="009F590A">
        <w:tc>
          <w:tcPr>
            <w:tcW w:w="10317" w:type="dxa"/>
            <w:gridSpan w:val="5"/>
          </w:tcPr>
          <w:p w:rsidR="002B7BBC" w:rsidRPr="006D2463" w:rsidRDefault="002B7BBC" w:rsidP="00F95D18">
            <w:pPr>
              <w:spacing w:after="120"/>
              <w:rPr>
                <w:rFonts w:ascii="Calibri" w:hAnsi="Calibri"/>
                <w:b/>
              </w:rPr>
            </w:pPr>
            <w:r w:rsidRPr="006D2463">
              <w:rPr>
                <w:rFonts w:ascii="Calibri" w:hAnsi="Calibr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RAZEM CEL IV:</w:t>
            </w:r>
          </w:p>
        </w:tc>
        <w:tc>
          <w:tcPr>
            <w:tcW w:w="2083" w:type="dxa"/>
          </w:tcPr>
          <w:p w:rsidR="002B7BBC" w:rsidRPr="006D2463" w:rsidRDefault="002B7BBC" w:rsidP="003A09EF">
            <w:pPr>
              <w:spacing w:after="120"/>
              <w:jc w:val="center"/>
              <w:rPr>
                <w:rFonts w:ascii="Calibri" w:hAnsi="Calibri"/>
                <w:b/>
                <w:lang w:eastAsia="en-US"/>
              </w:rPr>
            </w:pPr>
            <w:r w:rsidRPr="006D2463">
              <w:rPr>
                <w:rFonts w:ascii="Calibri" w:hAnsi="Calibri"/>
                <w:b/>
                <w:lang w:eastAsia="en-US"/>
              </w:rPr>
              <w:t>A- 1 878 080,00</w:t>
            </w:r>
          </w:p>
          <w:p w:rsidR="002B7BBC" w:rsidRPr="006D2463" w:rsidRDefault="002B7BBC" w:rsidP="003A09EF">
            <w:pPr>
              <w:spacing w:after="120"/>
              <w:jc w:val="center"/>
              <w:rPr>
                <w:rFonts w:ascii="Calibri" w:hAnsi="Calibri"/>
                <w:b/>
                <w:lang w:eastAsia="en-US"/>
              </w:rPr>
            </w:pPr>
            <w:r w:rsidRPr="006D2463">
              <w:rPr>
                <w:rFonts w:ascii="Calibri" w:hAnsi="Calibri"/>
                <w:b/>
                <w:lang w:eastAsia="en-US"/>
              </w:rPr>
              <w:t>N- 0,00</w:t>
            </w:r>
          </w:p>
        </w:tc>
        <w:tc>
          <w:tcPr>
            <w:tcW w:w="2000" w:type="dxa"/>
          </w:tcPr>
          <w:p w:rsidR="002B7BBC" w:rsidRPr="006D2463" w:rsidRDefault="002B7BBC" w:rsidP="003A09EF">
            <w:pPr>
              <w:spacing w:after="120"/>
              <w:jc w:val="center"/>
              <w:rPr>
                <w:rFonts w:ascii="Calibri" w:hAnsi="Calibri"/>
                <w:b/>
                <w:lang w:eastAsia="en-US"/>
              </w:rPr>
            </w:pPr>
            <w:r w:rsidRPr="006D2463">
              <w:rPr>
                <w:rFonts w:ascii="Calibri" w:hAnsi="Calibri"/>
                <w:b/>
                <w:lang w:eastAsia="en-US"/>
              </w:rPr>
              <w:t>A- 1 598 213,64</w:t>
            </w:r>
          </w:p>
          <w:p w:rsidR="002B7BBC" w:rsidRPr="006D2463" w:rsidRDefault="002B7BBC" w:rsidP="003A09EF">
            <w:pPr>
              <w:spacing w:after="120"/>
              <w:jc w:val="center"/>
              <w:rPr>
                <w:rFonts w:ascii="Calibri" w:hAnsi="Calibri"/>
                <w:b/>
                <w:lang w:eastAsia="en-US"/>
              </w:rPr>
            </w:pPr>
            <w:r w:rsidRPr="006D2463">
              <w:rPr>
                <w:rFonts w:ascii="Calibri" w:hAnsi="Calibri"/>
                <w:b/>
                <w:lang w:eastAsia="en-US"/>
              </w:rPr>
              <w:t>N- 0,00</w:t>
            </w:r>
          </w:p>
        </w:tc>
      </w:tr>
      <w:tr w:rsidR="002B7BBC" w:rsidRPr="00520EEB" w:rsidTr="00C93F32">
        <w:tc>
          <w:tcPr>
            <w:tcW w:w="14400" w:type="dxa"/>
            <w:gridSpan w:val="7"/>
          </w:tcPr>
          <w:p w:rsidR="002B7BBC" w:rsidRPr="00520EEB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520EEB">
              <w:rPr>
                <w:rFonts w:ascii="Calibri" w:hAnsi="Calibri"/>
                <w:shd w:val="clear" w:color="auto" w:fill="FFFFFF"/>
                <w:lang w:eastAsia="en-US"/>
              </w:rPr>
              <w:br w:type="page"/>
            </w:r>
            <w:r w:rsidRPr="00520EEB">
              <w:rPr>
                <w:rFonts w:ascii="Calibri" w:hAnsi="Calibri"/>
                <w:b/>
                <w:shd w:val="clear" w:color="auto" w:fill="FFFFFF"/>
                <w:lang w:eastAsia="en-US"/>
              </w:rPr>
              <w:t>Cel V. Poprawa jakości działań w ramach Miejskiego Programu Profilaktyki i Rozwiązywania Problemów Alkoholowych oraz Przeciwdziałania Narkomanii</w:t>
            </w:r>
          </w:p>
        </w:tc>
      </w:tr>
      <w:tr w:rsidR="002B7BBC" w:rsidRPr="00520EEB" w:rsidTr="00A7088A">
        <w:trPr>
          <w:trHeight w:val="201"/>
        </w:trPr>
        <w:tc>
          <w:tcPr>
            <w:tcW w:w="5279" w:type="dxa"/>
            <w:gridSpan w:val="2"/>
            <w:vMerge w:val="restart"/>
          </w:tcPr>
          <w:p w:rsidR="002B7BBC" w:rsidRPr="00520EEB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520EEB">
              <w:rPr>
                <w:rFonts w:ascii="Calibri" w:hAnsi="Calibri"/>
                <w:b/>
                <w:shd w:val="clear" w:color="auto" w:fill="FFFFFF"/>
                <w:lang w:eastAsia="en-US"/>
              </w:rPr>
              <w:t>Działania</w:t>
            </w:r>
          </w:p>
        </w:tc>
        <w:tc>
          <w:tcPr>
            <w:tcW w:w="2730" w:type="dxa"/>
            <w:vMerge w:val="restart"/>
          </w:tcPr>
          <w:p w:rsidR="002B7BBC" w:rsidRPr="00520EEB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520EEB">
              <w:rPr>
                <w:rFonts w:ascii="Calibri" w:hAnsi="Calibri"/>
                <w:b/>
                <w:shd w:val="clear" w:color="auto" w:fill="FFFFFF"/>
                <w:lang w:eastAsia="en-US"/>
              </w:rPr>
              <w:t>Ilościowe wskaźniki realizacji działań</w:t>
            </w:r>
          </w:p>
        </w:tc>
        <w:tc>
          <w:tcPr>
            <w:tcW w:w="2308" w:type="dxa"/>
            <w:gridSpan w:val="2"/>
            <w:vMerge w:val="restart"/>
          </w:tcPr>
          <w:p w:rsidR="002B7BBC" w:rsidRPr="00520EEB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520EEB">
              <w:rPr>
                <w:rFonts w:ascii="Calibri" w:hAnsi="Calibri"/>
                <w:b/>
                <w:shd w:val="clear" w:color="auto" w:fill="FFFFFF"/>
                <w:lang w:eastAsia="en-US"/>
              </w:rPr>
              <w:t>Koordynator/Realizator</w:t>
            </w:r>
          </w:p>
        </w:tc>
        <w:tc>
          <w:tcPr>
            <w:tcW w:w="4083" w:type="dxa"/>
            <w:gridSpan w:val="2"/>
          </w:tcPr>
          <w:p w:rsidR="002B7BBC" w:rsidRPr="00520EEB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520EEB">
              <w:rPr>
                <w:rFonts w:ascii="Calibri" w:hAnsi="Calibri"/>
                <w:b/>
                <w:shd w:val="clear" w:color="auto" w:fill="FFFFFF"/>
                <w:lang w:eastAsia="en-US"/>
              </w:rPr>
              <w:t>Wysokość środków finansowych (w zł)</w:t>
            </w:r>
          </w:p>
        </w:tc>
      </w:tr>
      <w:tr w:rsidR="002B7BBC" w:rsidRPr="002A734B" w:rsidTr="00A7088A">
        <w:trPr>
          <w:trHeight w:val="201"/>
        </w:trPr>
        <w:tc>
          <w:tcPr>
            <w:tcW w:w="5279" w:type="dxa"/>
            <w:gridSpan w:val="2"/>
            <w:vMerge/>
          </w:tcPr>
          <w:p w:rsidR="002B7BBC" w:rsidRPr="002A734B" w:rsidRDefault="002B7BBC" w:rsidP="00F95D18">
            <w:pPr>
              <w:spacing w:after="120"/>
              <w:rPr>
                <w:rFonts w:ascii="Calibri" w:hAnsi="Calibri"/>
                <w:b/>
                <w:color w:val="0000FF"/>
                <w:shd w:val="clear" w:color="auto" w:fill="FFFFFF"/>
                <w:lang w:eastAsia="en-US"/>
              </w:rPr>
            </w:pPr>
          </w:p>
        </w:tc>
        <w:tc>
          <w:tcPr>
            <w:tcW w:w="2730" w:type="dxa"/>
            <w:vMerge/>
          </w:tcPr>
          <w:p w:rsidR="002B7BBC" w:rsidRPr="002A734B" w:rsidRDefault="002B7BBC" w:rsidP="00F95D18">
            <w:pPr>
              <w:spacing w:after="120"/>
              <w:rPr>
                <w:rFonts w:ascii="Calibri" w:hAnsi="Calibri"/>
                <w:b/>
                <w:color w:val="0000FF"/>
                <w:shd w:val="clear" w:color="auto" w:fill="FFFFFF"/>
                <w:lang w:eastAsia="en-US"/>
              </w:rPr>
            </w:pPr>
          </w:p>
        </w:tc>
        <w:tc>
          <w:tcPr>
            <w:tcW w:w="2308" w:type="dxa"/>
            <w:gridSpan w:val="2"/>
            <w:vMerge/>
          </w:tcPr>
          <w:p w:rsidR="002B7BBC" w:rsidRPr="002A734B" w:rsidRDefault="002B7BBC" w:rsidP="00F95D18">
            <w:pPr>
              <w:spacing w:after="120"/>
              <w:rPr>
                <w:rFonts w:ascii="Calibri" w:hAnsi="Calibri"/>
                <w:b/>
                <w:color w:val="0000FF"/>
                <w:shd w:val="clear" w:color="auto" w:fill="FFFFFF"/>
                <w:lang w:eastAsia="en-US"/>
              </w:rPr>
            </w:pPr>
          </w:p>
        </w:tc>
        <w:tc>
          <w:tcPr>
            <w:tcW w:w="2083" w:type="dxa"/>
          </w:tcPr>
          <w:p w:rsidR="002B7BBC" w:rsidRPr="00976FEE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976FEE">
              <w:rPr>
                <w:rFonts w:ascii="Calibri" w:hAnsi="Calibri"/>
                <w:b/>
                <w:shd w:val="clear" w:color="auto" w:fill="FFFFFF"/>
                <w:lang w:eastAsia="en-US"/>
              </w:rPr>
              <w:t>Plan po zmianach na dzień 31.12.2024 r.</w:t>
            </w:r>
          </w:p>
        </w:tc>
        <w:tc>
          <w:tcPr>
            <w:tcW w:w="2000" w:type="dxa"/>
          </w:tcPr>
          <w:p w:rsidR="002B7BBC" w:rsidRPr="00976FEE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976FEE">
              <w:rPr>
                <w:rFonts w:ascii="Calibri" w:hAnsi="Calibri"/>
                <w:b/>
                <w:shd w:val="clear" w:color="auto" w:fill="FFFFFF"/>
                <w:lang w:eastAsia="en-US"/>
              </w:rPr>
              <w:t>Wykonanie na dzień 31.12.2024 r.</w:t>
            </w:r>
          </w:p>
        </w:tc>
      </w:tr>
      <w:tr w:rsidR="002B7BBC" w:rsidRPr="005B0DB8" w:rsidTr="00A7088A">
        <w:tc>
          <w:tcPr>
            <w:tcW w:w="5279" w:type="dxa"/>
            <w:gridSpan w:val="2"/>
          </w:tcPr>
          <w:p w:rsidR="002B7BBC" w:rsidRPr="005B0DB8" w:rsidRDefault="002B7BBC" w:rsidP="00F95D18">
            <w:pPr>
              <w:spacing w:after="120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5B0DB8">
              <w:rPr>
                <w:rFonts w:ascii="Calibri" w:hAnsi="Calibri"/>
                <w:b/>
                <w:shd w:val="clear" w:color="auto" w:fill="FFFFFF"/>
                <w:lang w:eastAsia="en-US"/>
              </w:rPr>
              <w:t xml:space="preserve">1. Monitorowanie i ewaluacja działań realizowanych </w:t>
            </w:r>
            <w:r w:rsidRPr="005B0DB8">
              <w:rPr>
                <w:rFonts w:ascii="Calibri" w:hAnsi="Calibri"/>
                <w:b/>
                <w:shd w:val="clear" w:color="auto" w:fill="FFFFFF"/>
                <w:lang w:eastAsia="en-US"/>
              </w:rPr>
              <w:br/>
              <w:t>w ramach Programu oraz prowadzenie badań naukowych.</w:t>
            </w:r>
          </w:p>
        </w:tc>
        <w:tc>
          <w:tcPr>
            <w:tcW w:w="2730" w:type="dxa"/>
          </w:tcPr>
          <w:p w:rsidR="002B7BBC" w:rsidRPr="005B0DB8" w:rsidRDefault="002B7BBC" w:rsidP="00F74E10">
            <w:pPr>
              <w:rPr>
                <w:rFonts w:ascii="Calibri" w:hAnsi="Calibri"/>
                <w:b/>
              </w:rPr>
            </w:pPr>
            <w:r w:rsidRPr="005B0DB8">
              <w:rPr>
                <w:rFonts w:ascii="Calibri" w:hAnsi="Calibri"/>
                <w:b/>
              </w:rPr>
              <w:t>Monitorowanie działań:</w:t>
            </w:r>
          </w:p>
          <w:p w:rsidR="002B7BBC" w:rsidRPr="005B0DB8" w:rsidRDefault="002B7BBC" w:rsidP="00F74E10">
            <w:pPr>
              <w:rPr>
                <w:rFonts w:ascii="Calibri" w:hAnsi="Calibri"/>
                <w:b/>
              </w:rPr>
            </w:pPr>
          </w:p>
          <w:p w:rsidR="002B7BBC" w:rsidRPr="005B0DB8" w:rsidRDefault="002B7BBC" w:rsidP="00F74E10">
            <w:pPr>
              <w:rPr>
                <w:rFonts w:ascii="Calibri" w:hAnsi="Calibri"/>
              </w:rPr>
            </w:pPr>
            <w:r w:rsidRPr="005B0DB8">
              <w:rPr>
                <w:rFonts w:ascii="Calibri" w:hAnsi="Calibri"/>
                <w:b/>
              </w:rPr>
              <w:t xml:space="preserve">Realizator: </w:t>
            </w:r>
            <w:r w:rsidRPr="005B0DB8">
              <w:rPr>
                <w:rFonts w:ascii="Calibri" w:hAnsi="Calibri"/>
              </w:rPr>
              <w:t xml:space="preserve">8 jednostek koordynujące działania </w:t>
            </w:r>
            <w:r w:rsidRPr="005B0DB8">
              <w:rPr>
                <w:rFonts w:ascii="Calibri" w:hAnsi="Calibri"/>
              </w:rPr>
              <w:br/>
              <w:t xml:space="preserve">w ramach Miejskiego Programu Profilaktyki </w:t>
            </w:r>
            <w:r w:rsidRPr="005B0DB8">
              <w:rPr>
                <w:rFonts w:ascii="Calibri" w:hAnsi="Calibri"/>
              </w:rPr>
              <w:br/>
              <w:t xml:space="preserve">i Rozwiązywania Problemów Alkoholowych </w:t>
            </w:r>
          </w:p>
          <w:p w:rsidR="002B7BBC" w:rsidRPr="005B0DB8" w:rsidRDefault="002B7BBC" w:rsidP="00F74E10">
            <w:pPr>
              <w:rPr>
                <w:rFonts w:ascii="Calibri" w:hAnsi="Calibri"/>
                <w:b/>
              </w:rPr>
            </w:pPr>
          </w:p>
          <w:p w:rsidR="002B7BBC" w:rsidRPr="005B0DB8" w:rsidRDefault="002B7BBC" w:rsidP="00C23F95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5B0DB8">
              <w:rPr>
                <w:rFonts w:ascii="Calibri" w:hAnsi="Calibri"/>
                <w:b/>
              </w:rPr>
              <w:t>Działania:</w:t>
            </w:r>
            <w:r w:rsidRPr="005B0DB8">
              <w:rPr>
                <w:rFonts w:ascii="Calibri" w:hAnsi="Calibri"/>
              </w:rPr>
              <w:t xml:space="preserve"> 28 działań – wizytacje i kontrole pod kątem merytoryczno-finansowym sprawozdań przedstawianych przez realizatorów zlecanych działań</w:t>
            </w:r>
          </w:p>
        </w:tc>
        <w:tc>
          <w:tcPr>
            <w:tcW w:w="2308" w:type="dxa"/>
            <w:gridSpan w:val="2"/>
          </w:tcPr>
          <w:p w:rsidR="002B7BBC" w:rsidRPr="005B0DB8" w:rsidRDefault="002B7BBC" w:rsidP="00F95D18">
            <w:pPr>
              <w:rPr>
                <w:rFonts w:ascii="Calibri" w:hAnsi="Calibri"/>
                <w:shd w:val="clear" w:color="auto" w:fill="FFFFFF"/>
                <w:lang w:eastAsia="en-US"/>
              </w:rPr>
            </w:pPr>
            <w:r w:rsidRPr="005B0DB8">
              <w:rPr>
                <w:rFonts w:ascii="Calibri" w:hAnsi="Calibri"/>
                <w:shd w:val="clear" w:color="auto" w:fill="FFFFFF"/>
                <w:lang w:eastAsia="en-US"/>
              </w:rPr>
              <w:t>Przeprowadzenie 24 kontroli przez: Wydział Zdrowia i Spraw Społecznych,</w:t>
            </w:r>
          </w:p>
          <w:p w:rsidR="002B7BBC" w:rsidRPr="005B0DB8" w:rsidRDefault="002B7BBC" w:rsidP="00F95D18">
            <w:pPr>
              <w:rPr>
                <w:rFonts w:ascii="Calibri" w:hAnsi="Calibri"/>
                <w:shd w:val="clear" w:color="auto" w:fill="FFFFFF"/>
                <w:lang w:eastAsia="en-US"/>
              </w:rPr>
            </w:pPr>
            <w:r w:rsidRPr="005B0DB8">
              <w:rPr>
                <w:rFonts w:ascii="Calibri" w:hAnsi="Calibri"/>
                <w:shd w:val="clear" w:color="auto" w:fill="FFFFFF"/>
                <w:lang w:eastAsia="en-US"/>
              </w:rPr>
              <w:t>Miejski Ośrodek Pomocy Społecznej w Łodzi,</w:t>
            </w:r>
          </w:p>
          <w:p w:rsidR="002B7BBC" w:rsidRPr="005B0DB8" w:rsidRDefault="002B7BBC" w:rsidP="00F95D18">
            <w:pPr>
              <w:rPr>
                <w:rFonts w:ascii="Calibri" w:hAnsi="Calibri"/>
                <w:shd w:val="clear" w:color="auto" w:fill="FFFFFF"/>
                <w:lang w:eastAsia="en-US"/>
              </w:rPr>
            </w:pPr>
            <w:r w:rsidRPr="005B0DB8">
              <w:rPr>
                <w:rFonts w:ascii="Calibri" w:hAnsi="Calibri"/>
                <w:shd w:val="clear" w:color="auto" w:fill="FFFFFF"/>
                <w:lang w:eastAsia="en-US"/>
              </w:rPr>
              <w:t>Wydział Sportu</w:t>
            </w:r>
          </w:p>
          <w:p w:rsidR="002B7BBC" w:rsidRPr="005B0DB8" w:rsidRDefault="002B7BBC" w:rsidP="00F95D18">
            <w:pPr>
              <w:rPr>
                <w:rFonts w:ascii="Calibri" w:hAnsi="Calibri"/>
                <w:shd w:val="clear" w:color="auto" w:fill="FFFFFF"/>
                <w:lang w:eastAsia="en-US"/>
              </w:rPr>
            </w:pPr>
            <w:r w:rsidRPr="005B0DB8">
              <w:rPr>
                <w:rFonts w:ascii="Calibri" w:hAnsi="Calibri"/>
                <w:shd w:val="clear" w:color="auto" w:fill="FFFFFF"/>
                <w:lang w:eastAsia="en-US"/>
              </w:rPr>
              <w:t>oraz</w:t>
            </w:r>
          </w:p>
          <w:p w:rsidR="002B7BBC" w:rsidRPr="005B0DB8" w:rsidRDefault="002B7BBC" w:rsidP="00F95D18">
            <w:pPr>
              <w:ind w:right="-63"/>
              <w:rPr>
                <w:rFonts w:ascii="Calibri" w:hAnsi="Calibri"/>
                <w:shd w:val="clear" w:color="auto" w:fill="FFFFFF"/>
                <w:lang w:eastAsia="en-US"/>
              </w:rPr>
            </w:pPr>
            <w:r>
              <w:rPr>
                <w:rFonts w:ascii="Calibri" w:hAnsi="Calibri"/>
                <w:shd w:val="clear" w:color="auto" w:fill="FFFFFF"/>
                <w:lang w:eastAsia="en-US"/>
              </w:rPr>
              <w:t>Miejską Komisję</w:t>
            </w:r>
            <w:r w:rsidRPr="005B0DB8">
              <w:rPr>
                <w:rFonts w:ascii="Calibri" w:hAnsi="Calibri"/>
                <w:shd w:val="clear" w:color="auto" w:fill="FFFFFF"/>
                <w:lang w:eastAsia="en-US"/>
              </w:rPr>
              <w:t xml:space="preserve"> Rozwiązywania Problemów Alkoholowych w Łodzi - 4 wizytacje</w:t>
            </w:r>
          </w:p>
        </w:tc>
        <w:tc>
          <w:tcPr>
            <w:tcW w:w="2083" w:type="dxa"/>
          </w:tcPr>
          <w:p w:rsidR="002B7BBC" w:rsidRPr="005B0DB8" w:rsidRDefault="002B7BBC" w:rsidP="00F74E10">
            <w:pPr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5B0DB8">
              <w:rPr>
                <w:rFonts w:ascii="Calibri" w:hAnsi="Calibri"/>
                <w:shd w:val="clear" w:color="auto" w:fill="FFFFFF"/>
                <w:lang w:eastAsia="en-US"/>
              </w:rPr>
              <w:t>-</w:t>
            </w:r>
          </w:p>
        </w:tc>
        <w:tc>
          <w:tcPr>
            <w:tcW w:w="2000" w:type="dxa"/>
          </w:tcPr>
          <w:p w:rsidR="002B7BBC" w:rsidRPr="005B0DB8" w:rsidRDefault="002B7BBC" w:rsidP="00F74E10">
            <w:pPr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5B0DB8">
              <w:rPr>
                <w:rFonts w:ascii="Calibri" w:hAnsi="Calibri"/>
                <w:shd w:val="clear" w:color="auto" w:fill="FFFFFF"/>
                <w:lang w:eastAsia="en-US"/>
              </w:rPr>
              <w:t>-</w:t>
            </w:r>
          </w:p>
        </w:tc>
      </w:tr>
      <w:tr w:rsidR="002B7BBC" w:rsidRPr="00545321" w:rsidTr="00A7088A">
        <w:tc>
          <w:tcPr>
            <w:tcW w:w="5279" w:type="dxa"/>
            <w:gridSpan w:val="2"/>
          </w:tcPr>
          <w:p w:rsidR="002B7BBC" w:rsidRPr="00545321" w:rsidRDefault="002B7BBC" w:rsidP="009A0BD9">
            <w:pPr>
              <w:jc w:val="both"/>
              <w:rPr>
                <w:rFonts w:ascii="Calibri" w:hAnsi="Calibri"/>
                <w:shd w:val="clear" w:color="auto" w:fill="FFFFFF"/>
                <w:lang w:eastAsia="en-US"/>
              </w:rPr>
            </w:pPr>
            <w:r w:rsidRPr="00545321">
              <w:rPr>
                <w:rFonts w:ascii="Calibri" w:hAnsi="Calibri"/>
                <w:bCs/>
              </w:rPr>
              <w:t>Szkolenie pn. „Małpki – jak prawidłowo realizować zadania ustawowe i przygotować się do kontroli organów nadzorczy</w:t>
            </w:r>
            <w:r w:rsidRPr="00545321">
              <w:rPr>
                <w:rFonts w:ascii="Calibri" w:hAnsi="Calibri"/>
              </w:rPr>
              <w:t>"</w:t>
            </w:r>
          </w:p>
        </w:tc>
        <w:tc>
          <w:tcPr>
            <w:tcW w:w="2730" w:type="dxa"/>
          </w:tcPr>
          <w:p w:rsidR="002B7BBC" w:rsidRPr="00545321" w:rsidRDefault="002B7BBC" w:rsidP="00F95D18">
            <w:pPr>
              <w:spacing w:after="120"/>
              <w:ind w:right="-108"/>
              <w:rPr>
                <w:rFonts w:ascii="Calibri" w:hAnsi="Calibri"/>
                <w:shd w:val="clear" w:color="auto" w:fill="FFFFFF"/>
                <w:lang w:eastAsia="en-US"/>
              </w:rPr>
            </w:pPr>
            <w:r w:rsidRPr="00545321">
              <w:rPr>
                <w:rFonts w:ascii="Calibri" w:hAnsi="Calibri"/>
                <w:b/>
                <w:shd w:val="clear" w:color="auto" w:fill="FFFFFF"/>
                <w:lang w:eastAsia="en-US"/>
              </w:rPr>
              <w:t>Realizator:</w:t>
            </w:r>
            <w:r w:rsidRPr="00545321">
              <w:rPr>
                <w:rFonts w:ascii="Calibri" w:hAnsi="Calibri"/>
                <w:shd w:val="clear" w:color="auto" w:fill="FFFFFF"/>
                <w:lang w:eastAsia="en-US"/>
              </w:rPr>
              <w:t xml:space="preserve"> Studio Profilaktyki Społecznej</w:t>
            </w:r>
          </w:p>
          <w:p w:rsidR="002B7BBC" w:rsidRDefault="002B7BBC" w:rsidP="00F95D18">
            <w:pPr>
              <w:spacing w:after="120"/>
              <w:ind w:right="-108"/>
              <w:rPr>
                <w:rFonts w:ascii="Calibri" w:hAnsi="Calibri"/>
                <w:bCs/>
              </w:rPr>
            </w:pPr>
            <w:r w:rsidRPr="00545321">
              <w:rPr>
                <w:rFonts w:ascii="Calibri" w:hAnsi="Calibri"/>
                <w:b/>
                <w:shd w:val="clear" w:color="auto" w:fill="FFFFFF"/>
                <w:lang w:eastAsia="en-US"/>
              </w:rPr>
              <w:t xml:space="preserve">Działanie: </w:t>
            </w:r>
            <w:r w:rsidRPr="00545321">
              <w:rPr>
                <w:rFonts w:ascii="Calibri" w:hAnsi="Calibri"/>
                <w:bCs/>
              </w:rPr>
              <w:t>przeprowadzenie szkolenia dotyczące zasad kontroli realizacji zadań finansowanych z tzw. "Małpek"</w:t>
            </w:r>
          </w:p>
          <w:p w:rsidR="002B7BBC" w:rsidRPr="00545321" w:rsidRDefault="002B7BBC" w:rsidP="00F95D18">
            <w:pPr>
              <w:spacing w:after="120"/>
              <w:ind w:right="-108"/>
              <w:rPr>
                <w:rFonts w:ascii="Calibri" w:hAnsi="Calibri"/>
                <w:shd w:val="clear" w:color="auto" w:fill="FFFFFF"/>
                <w:lang w:eastAsia="en-US"/>
              </w:rPr>
            </w:pPr>
          </w:p>
        </w:tc>
        <w:tc>
          <w:tcPr>
            <w:tcW w:w="2308" w:type="dxa"/>
            <w:gridSpan w:val="2"/>
          </w:tcPr>
          <w:p w:rsidR="002B7BBC" w:rsidRPr="00545321" w:rsidRDefault="002B7BBC" w:rsidP="00F95D18">
            <w:pPr>
              <w:spacing w:after="120"/>
              <w:rPr>
                <w:rFonts w:ascii="Calibri" w:hAnsi="Calibri"/>
                <w:shd w:val="clear" w:color="auto" w:fill="FFFFFF"/>
                <w:lang w:eastAsia="en-US"/>
              </w:rPr>
            </w:pPr>
            <w:r w:rsidRPr="00545321">
              <w:rPr>
                <w:rFonts w:ascii="Calibri" w:hAnsi="Calibri"/>
                <w:shd w:val="clear" w:color="auto" w:fill="FFFFFF"/>
                <w:lang w:eastAsia="en-US"/>
              </w:rPr>
              <w:t>Wydział Zdrowia i Spraw Społecznych</w:t>
            </w:r>
          </w:p>
        </w:tc>
        <w:tc>
          <w:tcPr>
            <w:tcW w:w="2083" w:type="dxa"/>
          </w:tcPr>
          <w:p w:rsidR="002B7BBC" w:rsidRPr="00545321" w:rsidRDefault="002B7BBC" w:rsidP="003A09EF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545321">
              <w:rPr>
                <w:rFonts w:ascii="Calibri" w:hAnsi="Calibri"/>
                <w:shd w:val="clear" w:color="auto" w:fill="FFFFFF"/>
                <w:lang w:eastAsia="en-US"/>
              </w:rPr>
              <w:t>A- 420,00</w:t>
            </w:r>
          </w:p>
          <w:p w:rsidR="002B7BBC" w:rsidRPr="00545321" w:rsidRDefault="002B7BBC" w:rsidP="003A09EF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</w:tc>
        <w:tc>
          <w:tcPr>
            <w:tcW w:w="2000" w:type="dxa"/>
          </w:tcPr>
          <w:p w:rsidR="002B7BBC" w:rsidRPr="00545321" w:rsidRDefault="002B7BBC" w:rsidP="003A09EF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  <w:r w:rsidRPr="00545321">
              <w:rPr>
                <w:rFonts w:ascii="Calibri" w:hAnsi="Calibri"/>
                <w:shd w:val="clear" w:color="auto" w:fill="FFFFFF"/>
                <w:lang w:eastAsia="en-US"/>
              </w:rPr>
              <w:t>A- 420,00</w:t>
            </w:r>
          </w:p>
          <w:p w:rsidR="002B7BBC" w:rsidRPr="00545321" w:rsidRDefault="002B7BBC" w:rsidP="003A09EF">
            <w:pPr>
              <w:spacing w:after="120"/>
              <w:jc w:val="center"/>
              <w:rPr>
                <w:rFonts w:ascii="Calibri" w:hAnsi="Calibri"/>
                <w:shd w:val="clear" w:color="auto" w:fill="FFFFFF"/>
                <w:lang w:eastAsia="en-US"/>
              </w:rPr>
            </w:pPr>
          </w:p>
        </w:tc>
      </w:tr>
      <w:tr w:rsidR="002B7BBC" w:rsidRPr="00A45B96" w:rsidTr="00911864">
        <w:tc>
          <w:tcPr>
            <w:tcW w:w="10317" w:type="dxa"/>
            <w:gridSpan w:val="5"/>
          </w:tcPr>
          <w:p w:rsidR="002B7BBC" w:rsidRPr="00A45B96" w:rsidRDefault="002B7BBC" w:rsidP="00D93561">
            <w:pPr>
              <w:spacing w:after="120"/>
              <w:rPr>
                <w:rFonts w:ascii="Calibri" w:hAnsi="Calibri"/>
                <w:color w:val="FF0000"/>
                <w:shd w:val="clear" w:color="auto" w:fill="FFFFFF"/>
                <w:lang w:eastAsia="en-US"/>
              </w:rPr>
            </w:pPr>
            <w:r>
              <w:rPr>
                <w:rFonts w:ascii="Calibri" w:hAnsi="Calibri"/>
                <w:b/>
                <w:shd w:val="clear" w:color="auto" w:fill="FFFFFF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Pr="00053535">
              <w:rPr>
                <w:rFonts w:ascii="Calibri" w:hAnsi="Calibri"/>
                <w:b/>
                <w:shd w:val="clear" w:color="auto" w:fill="FFFFFF"/>
                <w:lang w:eastAsia="en-US"/>
              </w:rPr>
              <w:t>RAZEM CEL V:</w:t>
            </w:r>
          </w:p>
        </w:tc>
        <w:tc>
          <w:tcPr>
            <w:tcW w:w="2083" w:type="dxa"/>
          </w:tcPr>
          <w:p w:rsidR="002B7BBC" w:rsidRPr="00A12F3B" w:rsidRDefault="002B7BBC" w:rsidP="00D93561">
            <w:pPr>
              <w:spacing w:after="120"/>
              <w:jc w:val="center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A12F3B">
              <w:rPr>
                <w:rFonts w:ascii="Calibri" w:hAnsi="Calibri"/>
                <w:b/>
                <w:shd w:val="clear" w:color="auto" w:fill="FFFFFF"/>
                <w:lang w:eastAsia="en-US"/>
              </w:rPr>
              <w:t>A- 420,00</w:t>
            </w:r>
          </w:p>
          <w:p w:rsidR="002B7BBC" w:rsidRPr="00A12F3B" w:rsidRDefault="002B7BBC" w:rsidP="00D93561">
            <w:pPr>
              <w:spacing w:after="120"/>
              <w:jc w:val="center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A12F3B">
              <w:rPr>
                <w:rFonts w:ascii="Calibri" w:hAnsi="Calibri"/>
                <w:b/>
                <w:shd w:val="clear" w:color="auto" w:fill="FFFFFF"/>
                <w:lang w:eastAsia="en-US"/>
              </w:rPr>
              <w:t>N- 0,00</w:t>
            </w:r>
          </w:p>
        </w:tc>
        <w:tc>
          <w:tcPr>
            <w:tcW w:w="2000" w:type="dxa"/>
          </w:tcPr>
          <w:p w:rsidR="002B7BBC" w:rsidRPr="00A12F3B" w:rsidRDefault="002B7BBC" w:rsidP="00D93561">
            <w:pPr>
              <w:spacing w:after="120"/>
              <w:jc w:val="center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A12F3B">
              <w:rPr>
                <w:rFonts w:ascii="Calibri" w:hAnsi="Calibri"/>
                <w:b/>
                <w:shd w:val="clear" w:color="auto" w:fill="FFFFFF"/>
                <w:lang w:eastAsia="en-US"/>
              </w:rPr>
              <w:t>A- 420,00</w:t>
            </w:r>
          </w:p>
          <w:p w:rsidR="002B7BBC" w:rsidRPr="00A12F3B" w:rsidRDefault="002B7BBC" w:rsidP="00D93561">
            <w:pPr>
              <w:spacing w:after="120"/>
              <w:jc w:val="center"/>
              <w:rPr>
                <w:rFonts w:ascii="Calibri" w:hAnsi="Calibri"/>
                <w:b/>
                <w:shd w:val="clear" w:color="auto" w:fill="FFFFFF"/>
                <w:lang w:eastAsia="en-US"/>
              </w:rPr>
            </w:pPr>
            <w:r w:rsidRPr="00A12F3B">
              <w:rPr>
                <w:rFonts w:ascii="Calibri" w:hAnsi="Calibri"/>
                <w:b/>
                <w:shd w:val="clear" w:color="auto" w:fill="FFFFFF"/>
                <w:lang w:eastAsia="en-US"/>
              </w:rPr>
              <w:t>N- 0,00</w:t>
            </w:r>
          </w:p>
        </w:tc>
      </w:tr>
      <w:tr w:rsidR="002B7BBC" w:rsidRPr="002A734B" w:rsidTr="000405BB">
        <w:tc>
          <w:tcPr>
            <w:tcW w:w="10317" w:type="dxa"/>
            <w:gridSpan w:val="5"/>
            <w:vMerge w:val="restart"/>
          </w:tcPr>
          <w:p w:rsidR="002B7BBC" w:rsidRPr="000C035B" w:rsidRDefault="002B7BBC" w:rsidP="00F95D18">
            <w:pPr>
              <w:spacing w:after="120"/>
              <w:rPr>
                <w:rFonts w:ascii="Calibri" w:hAnsi="Calibri"/>
                <w:b/>
                <w:i/>
                <w:shd w:val="clear" w:color="auto" w:fill="FFFFFF"/>
                <w:lang w:eastAsia="en-US"/>
              </w:rPr>
            </w:pPr>
            <w:r w:rsidRPr="000C035B">
              <w:rPr>
                <w:rFonts w:ascii="Calibri" w:hAnsi="Calibri"/>
                <w:b/>
                <w:i/>
                <w:shd w:val="clear" w:color="auto" w:fill="FFFFFF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ŁĄCZNIE:</w:t>
            </w:r>
          </w:p>
        </w:tc>
        <w:tc>
          <w:tcPr>
            <w:tcW w:w="2083" w:type="dxa"/>
          </w:tcPr>
          <w:p w:rsidR="002B7BBC" w:rsidRPr="000C035B" w:rsidRDefault="002B7BBC" w:rsidP="003A09EF">
            <w:pPr>
              <w:spacing w:after="120"/>
              <w:jc w:val="center"/>
              <w:rPr>
                <w:rFonts w:ascii="Calibri" w:hAnsi="Calibri"/>
                <w:b/>
                <w:i/>
                <w:shd w:val="clear" w:color="auto" w:fill="FFFFFF"/>
                <w:lang w:eastAsia="en-US"/>
              </w:rPr>
            </w:pPr>
            <w:r w:rsidRPr="000C035B">
              <w:rPr>
                <w:rFonts w:ascii="Calibri" w:hAnsi="Calibri"/>
                <w:b/>
                <w:i/>
                <w:shd w:val="clear" w:color="auto" w:fill="FFFFFF"/>
                <w:lang w:eastAsia="en-US"/>
              </w:rPr>
              <w:t>A - 22 013 988,00</w:t>
            </w:r>
          </w:p>
          <w:p w:rsidR="002B7BBC" w:rsidRPr="000C035B" w:rsidRDefault="002B7BBC" w:rsidP="003A09EF">
            <w:pPr>
              <w:spacing w:after="120"/>
              <w:jc w:val="center"/>
              <w:rPr>
                <w:rFonts w:ascii="Calibri" w:hAnsi="Calibri"/>
                <w:b/>
                <w:i/>
                <w:shd w:val="clear" w:color="auto" w:fill="FFFFFF"/>
                <w:lang w:eastAsia="en-US"/>
              </w:rPr>
            </w:pPr>
            <w:r w:rsidRPr="000C035B">
              <w:rPr>
                <w:rFonts w:ascii="Calibri" w:hAnsi="Calibri"/>
                <w:b/>
                <w:i/>
                <w:shd w:val="clear" w:color="auto" w:fill="FFFFFF"/>
                <w:lang w:eastAsia="en-US"/>
              </w:rPr>
              <w:t>N - 1 977 540,00</w:t>
            </w:r>
          </w:p>
        </w:tc>
        <w:tc>
          <w:tcPr>
            <w:tcW w:w="2000" w:type="dxa"/>
          </w:tcPr>
          <w:p w:rsidR="002B7BBC" w:rsidRPr="000C035B" w:rsidRDefault="002B7BBC" w:rsidP="003A09EF">
            <w:pPr>
              <w:spacing w:after="120"/>
              <w:jc w:val="center"/>
              <w:rPr>
                <w:rFonts w:ascii="Calibri" w:hAnsi="Calibri"/>
                <w:b/>
                <w:i/>
                <w:shd w:val="clear" w:color="auto" w:fill="FFFFFF"/>
                <w:lang w:eastAsia="en-US"/>
              </w:rPr>
            </w:pPr>
            <w:r w:rsidRPr="000C035B">
              <w:rPr>
                <w:rFonts w:ascii="Calibri" w:hAnsi="Calibri"/>
                <w:b/>
                <w:i/>
                <w:shd w:val="clear" w:color="auto" w:fill="FFFFFF"/>
                <w:lang w:eastAsia="en-US"/>
              </w:rPr>
              <w:t>A - 20 736 183,16</w:t>
            </w:r>
          </w:p>
          <w:p w:rsidR="002B7BBC" w:rsidRPr="000C035B" w:rsidRDefault="002B7BBC" w:rsidP="003A09EF">
            <w:pPr>
              <w:spacing w:after="120"/>
              <w:jc w:val="center"/>
              <w:rPr>
                <w:rFonts w:ascii="Calibri" w:hAnsi="Calibri"/>
                <w:b/>
                <w:i/>
                <w:shd w:val="clear" w:color="auto" w:fill="FFFFFF"/>
                <w:lang w:eastAsia="en-US"/>
              </w:rPr>
            </w:pPr>
            <w:r w:rsidRPr="000C035B">
              <w:rPr>
                <w:rFonts w:ascii="Calibri" w:hAnsi="Calibri"/>
                <w:b/>
                <w:i/>
                <w:shd w:val="clear" w:color="auto" w:fill="FFFFFF"/>
                <w:lang w:eastAsia="en-US"/>
              </w:rPr>
              <w:t>N - 1 942 132,90</w:t>
            </w:r>
          </w:p>
        </w:tc>
      </w:tr>
      <w:tr w:rsidR="002B7BBC" w:rsidRPr="002A734B" w:rsidTr="000405BB">
        <w:tc>
          <w:tcPr>
            <w:tcW w:w="10317" w:type="dxa"/>
            <w:gridSpan w:val="5"/>
            <w:vMerge/>
          </w:tcPr>
          <w:p w:rsidR="002B7BBC" w:rsidRPr="002A734B" w:rsidRDefault="002B7BBC" w:rsidP="00F95D18">
            <w:pPr>
              <w:spacing w:after="120"/>
              <w:rPr>
                <w:rFonts w:ascii="Calibri" w:hAnsi="Calibri"/>
                <w:b/>
                <w:i/>
                <w:color w:val="0000FF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83" w:type="dxa"/>
          </w:tcPr>
          <w:p w:rsidR="002B7BBC" w:rsidRPr="000C035B" w:rsidRDefault="002B7BBC" w:rsidP="003A09EF">
            <w:pPr>
              <w:spacing w:after="120"/>
              <w:jc w:val="center"/>
              <w:rPr>
                <w:rFonts w:ascii="Calibri" w:hAnsi="Calibri"/>
                <w:i/>
                <w:sz w:val="18"/>
                <w:szCs w:val="18"/>
                <w:shd w:val="clear" w:color="auto" w:fill="FFFFFF"/>
                <w:lang w:eastAsia="en-US"/>
              </w:rPr>
            </w:pPr>
            <w:r w:rsidRPr="000C035B">
              <w:rPr>
                <w:rFonts w:ascii="Calibri" w:hAnsi="Calibri"/>
                <w:i/>
                <w:sz w:val="18"/>
                <w:szCs w:val="18"/>
                <w:shd w:val="clear" w:color="auto" w:fill="FFFFFF"/>
                <w:lang w:eastAsia="en-US"/>
              </w:rPr>
              <w:t>Wysokość środków finansowych zaplanowanych na realizację MPPiRPA oraz PN w 2024 roku</w:t>
            </w:r>
          </w:p>
          <w:p w:rsidR="002B7BBC" w:rsidRPr="000C035B" w:rsidRDefault="002B7BBC" w:rsidP="003A09EF">
            <w:pPr>
              <w:spacing w:after="120"/>
              <w:jc w:val="center"/>
              <w:rPr>
                <w:rFonts w:ascii="Calibri" w:hAnsi="Calibri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 w:rsidRPr="000C035B">
              <w:rPr>
                <w:rFonts w:ascii="Calibri" w:hAnsi="Calibri"/>
                <w:b/>
                <w:i/>
                <w:sz w:val="22"/>
                <w:szCs w:val="22"/>
                <w:shd w:val="clear" w:color="auto" w:fill="FFFFFF"/>
                <w:lang w:eastAsia="en-US"/>
              </w:rPr>
              <w:t>A,N- 23 991 528,00</w:t>
            </w:r>
          </w:p>
        </w:tc>
        <w:tc>
          <w:tcPr>
            <w:tcW w:w="2000" w:type="dxa"/>
          </w:tcPr>
          <w:p w:rsidR="002B7BBC" w:rsidRPr="000C035B" w:rsidRDefault="002B7BBC" w:rsidP="000C035B">
            <w:pPr>
              <w:spacing w:after="120"/>
              <w:jc w:val="center"/>
              <w:rPr>
                <w:rFonts w:ascii="Calibri" w:hAnsi="Calibri"/>
                <w:i/>
                <w:sz w:val="18"/>
                <w:szCs w:val="18"/>
                <w:shd w:val="clear" w:color="auto" w:fill="FFFFFF"/>
                <w:lang w:eastAsia="en-US"/>
              </w:rPr>
            </w:pPr>
            <w:r w:rsidRPr="000C035B">
              <w:rPr>
                <w:rFonts w:ascii="Calibri" w:hAnsi="Calibri"/>
                <w:i/>
                <w:sz w:val="18"/>
                <w:szCs w:val="18"/>
                <w:shd w:val="clear" w:color="auto" w:fill="FFFFFF"/>
                <w:lang w:eastAsia="en-US"/>
              </w:rPr>
              <w:t>Wysokość środków finansowych wykorzystanych na realizację MPPiRPA oraz PN w 2024 roku</w:t>
            </w:r>
          </w:p>
          <w:p w:rsidR="002B7BBC" w:rsidRPr="000C035B" w:rsidRDefault="002B7BBC" w:rsidP="003A09EF">
            <w:pPr>
              <w:spacing w:after="120"/>
              <w:jc w:val="center"/>
              <w:rPr>
                <w:rFonts w:ascii="Calibri" w:hAnsi="Calibri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 w:rsidRPr="000C035B">
              <w:rPr>
                <w:rFonts w:ascii="Calibri" w:hAnsi="Calibri"/>
                <w:b/>
                <w:i/>
                <w:sz w:val="22"/>
                <w:szCs w:val="22"/>
                <w:shd w:val="clear" w:color="auto" w:fill="FFFFFF"/>
                <w:lang w:eastAsia="en-US"/>
              </w:rPr>
              <w:t>A,N- 22 678 316,06</w:t>
            </w:r>
          </w:p>
        </w:tc>
      </w:tr>
    </w:tbl>
    <w:p w:rsidR="002B7BBC" w:rsidRPr="000C035B" w:rsidRDefault="002B7BBC" w:rsidP="000B3916">
      <w:pPr>
        <w:spacing w:before="40"/>
        <w:ind w:left="720" w:right="1020"/>
        <w:jc w:val="both"/>
        <w:rPr>
          <w:rFonts w:ascii="Calibri" w:hAnsi="Calibri"/>
          <w:shd w:val="clear" w:color="auto" w:fill="FFFFFF"/>
          <w:lang w:eastAsia="en-US"/>
        </w:rPr>
      </w:pPr>
      <w:r w:rsidRPr="000C035B">
        <w:rPr>
          <w:rFonts w:ascii="Calibri" w:hAnsi="Calibri"/>
          <w:shd w:val="clear" w:color="auto" w:fill="FFFFFF"/>
          <w:lang w:eastAsia="en-US"/>
        </w:rPr>
        <w:t>*opłata od sprzedaży napojów alkoholowych w opakowaniach jednostkowych o ilości nominalnej napoju nieprzekraczającej 300 ml, przeznaczonych do spożycia poza miejscem sprzedaży</w:t>
      </w:r>
    </w:p>
    <w:p w:rsidR="002B7BBC" w:rsidRPr="000C035B" w:rsidRDefault="002B7BBC" w:rsidP="00C52EF5">
      <w:pPr>
        <w:rPr>
          <w:rFonts w:ascii="Calibri" w:hAnsi="Calibri"/>
          <w:u w:val="single"/>
        </w:rPr>
      </w:pPr>
      <w:r w:rsidRPr="000C035B">
        <w:rPr>
          <w:rFonts w:ascii="Calibri" w:hAnsi="Calibri"/>
          <w:u w:val="single"/>
        </w:rPr>
        <w:t>Objaśnienia skrótów</w:t>
      </w:r>
    </w:p>
    <w:p w:rsidR="002B7BBC" w:rsidRPr="000C035B" w:rsidRDefault="002B7BBC" w:rsidP="00C52EF5">
      <w:pPr>
        <w:rPr>
          <w:rFonts w:ascii="Calibri" w:hAnsi="Calibri"/>
        </w:rPr>
      </w:pPr>
      <w:r w:rsidRPr="000C035B">
        <w:rPr>
          <w:rFonts w:ascii="Calibri" w:hAnsi="Calibri"/>
        </w:rPr>
        <w:t>A – przeciwdziałanie alkoholizmowi, N – przeciwdziałanie narkomanii</w:t>
      </w:r>
    </w:p>
    <w:p w:rsidR="002B7BBC" w:rsidRPr="000C035B" w:rsidRDefault="002B7BBC" w:rsidP="00C52EF5">
      <w:pPr>
        <w:rPr>
          <w:rFonts w:ascii="Calibri" w:hAnsi="Calibri"/>
        </w:rPr>
      </w:pPr>
      <w:r w:rsidRPr="000C035B">
        <w:rPr>
          <w:rFonts w:ascii="Calibri" w:hAnsi="Calibri"/>
        </w:rPr>
        <w:t>Przygotowała: Iwona Burzyk</w:t>
      </w:r>
    </w:p>
    <w:p w:rsidR="002B7BBC" w:rsidRPr="000C035B" w:rsidRDefault="002B7BBC" w:rsidP="00C52EF5">
      <w:pPr>
        <w:rPr>
          <w:rFonts w:ascii="Calibri" w:hAnsi="Calibri"/>
          <w:u w:val="single"/>
        </w:rPr>
      </w:pPr>
      <w:r w:rsidRPr="000C035B">
        <w:rPr>
          <w:rFonts w:ascii="Calibri" w:hAnsi="Calibri"/>
          <w:u w:val="single"/>
        </w:rPr>
        <w:t>Załączniki</w:t>
      </w:r>
    </w:p>
    <w:p w:rsidR="002B7BBC" w:rsidRPr="000C035B" w:rsidRDefault="002B7BBC" w:rsidP="00B82ECB">
      <w:pPr>
        <w:numPr>
          <w:ilvl w:val="0"/>
          <w:numId w:val="5"/>
        </w:numPr>
        <w:rPr>
          <w:rFonts w:ascii="Calibri" w:hAnsi="Calibri"/>
        </w:rPr>
      </w:pPr>
      <w:r w:rsidRPr="000C035B">
        <w:rPr>
          <w:rFonts w:ascii="Calibri" w:hAnsi="Calibri"/>
        </w:rPr>
        <w:t>Wykaz realizatorów realizujących zadania z zakresu Miejskiego Programu Profilaktyki i Rozwiązywania Problemów Alkoholowych oraz Przeciwdziałania Narkomanii w roku 2024.</w:t>
      </w:r>
    </w:p>
    <w:p w:rsidR="002B7BBC" w:rsidRPr="002A734B" w:rsidRDefault="002B7BBC" w:rsidP="00C306A6">
      <w:pPr>
        <w:rPr>
          <w:rFonts w:ascii="Calibri" w:hAnsi="Calibri"/>
          <w:color w:val="0000FF"/>
        </w:rPr>
      </w:pPr>
    </w:p>
    <w:p w:rsidR="002B7BBC" w:rsidRPr="002A734B" w:rsidRDefault="002B7BBC" w:rsidP="00C306A6">
      <w:pPr>
        <w:rPr>
          <w:rFonts w:ascii="Calibri" w:hAnsi="Calibri"/>
          <w:color w:val="0000FF"/>
        </w:rPr>
        <w:sectPr w:rsidR="002B7BBC" w:rsidRPr="002A734B" w:rsidSect="004B376D">
          <w:footerReference w:type="even" r:id="rId7"/>
          <w:footerReference w:type="default" r:id="rId8"/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</w:p>
    <w:p w:rsidR="002B7BBC" w:rsidRPr="00493177" w:rsidRDefault="002B7BBC" w:rsidP="007645FD">
      <w:pPr>
        <w:ind w:left="5900"/>
        <w:jc w:val="both"/>
        <w:rPr>
          <w:rFonts w:ascii="Calibri" w:hAnsi="Calibri"/>
          <w:sz w:val="24"/>
          <w:szCs w:val="24"/>
        </w:rPr>
      </w:pPr>
      <w:r w:rsidRPr="00493177">
        <w:rPr>
          <w:rFonts w:ascii="Calibri" w:hAnsi="Calibri"/>
          <w:sz w:val="24"/>
          <w:szCs w:val="24"/>
        </w:rPr>
        <w:t>Załącznik do Sprawozdania z realizacji Miejskiego Programu Profilaktyki i Rozwiązywania Problemów Alkoholowych oraz Przeciwdziałania Narkomanii za rok 202</w:t>
      </w:r>
      <w:r>
        <w:rPr>
          <w:rFonts w:ascii="Calibri" w:hAnsi="Calibri"/>
          <w:sz w:val="24"/>
          <w:szCs w:val="24"/>
        </w:rPr>
        <w:t>4</w:t>
      </w:r>
    </w:p>
    <w:p w:rsidR="002B7BBC" w:rsidRPr="00493177" w:rsidRDefault="002B7BBC" w:rsidP="007645FD">
      <w:pPr>
        <w:jc w:val="center"/>
        <w:rPr>
          <w:rFonts w:ascii="Calibri" w:hAnsi="Calibri"/>
          <w:b/>
          <w:color w:val="0000FF"/>
          <w:sz w:val="24"/>
          <w:szCs w:val="24"/>
        </w:rPr>
      </w:pPr>
    </w:p>
    <w:p w:rsidR="002B7BBC" w:rsidRPr="00493177" w:rsidRDefault="002B7BBC" w:rsidP="007645FD">
      <w:pPr>
        <w:jc w:val="center"/>
        <w:rPr>
          <w:rFonts w:ascii="Calibri" w:hAnsi="Calibri"/>
          <w:b/>
          <w:sz w:val="24"/>
          <w:szCs w:val="24"/>
        </w:rPr>
      </w:pPr>
      <w:r w:rsidRPr="00493177">
        <w:rPr>
          <w:rFonts w:ascii="Calibri" w:hAnsi="Calibri"/>
          <w:b/>
          <w:sz w:val="24"/>
          <w:szCs w:val="24"/>
        </w:rPr>
        <w:t>Realizatorzy Miejskiego Programu Profilaktyki i Rozwiązywania Problemów Alkoholowych oraz Przeciwdziałania Narkomanii w roku 202</w:t>
      </w:r>
      <w:r>
        <w:rPr>
          <w:rFonts w:ascii="Calibri" w:hAnsi="Calibri"/>
          <w:b/>
          <w:sz w:val="24"/>
          <w:szCs w:val="24"/>
        </w:rPr>
        <w:t>4</w:t>
      </w:r>
    </w:p>
    <w:p w:rsidR="002B7BBC" w:rsidRPr="00493177" w:rsidRDefault="002B7BBC" w:rsidP="007645FD">
      <w:pPr>
        <w:jc w:val="both"/>
        <w:rPr>
          <w:rFonts w:ascii="Calibri" w:hAnsi="Calibri"/>
          <w:color w:val="0000FF"/>
          <w:sz w:val="24"/>
          <w:szCs w:val="24"/>
        </w:rPr>
      </w:pPr>
    </w:p>
    <w:p w:rsidR="002B7BBC" w:rsidRPr="00493177" w:rsidRDefault="002B7BBC" w:rsidP="007645FD">
      <w:pPr>
        <w:jc w:val="both"/>
        <w:rPr>
          <w:rFonts w:ascii="Calibri" w:hAnsi="Calibri"/>
          <w:color w:val="0000FF"/>
          <w:sz w:val="24"/>
          <w:szCs w:val="24"/>
        </w:rPr>
      </w:pPr>
    </w:p>
    <w:p w:rsidR="002B7BBC" w:rsidRPr="00493177" w:rsidRDefault="002B7BBC" w:rsidP="007645FD">
      <w:pPr>
        <w:jc w:val="both"/>
        <w:rPr>
          <w:rFonts w:ascii="Calibri" w:hAnsi="Calibri"/>
          <w:sz w:val="24"/>
          <w:szCs w:val="24"/>
        </w:rPr>
      </w:pPr>
      <w:r w:rsidRPr="00493177">
        <w:rPr>
          <w:rFonts w:ascii="Calibri" w:hAnsi="Calibri"/>
          <w:b/>
          <w:sz w:val="24"/>
          <w:szCs w:val="24"/>
        </w:rPr>
        <w:t>Cel I:</w:t>
      </w:r>
      <w:r w:rsidRPr="00493177">
        <w:rPr>
          <w:rFonts w:ascii="Calibri" w:hAnsi="Calibri"/>
          <w:sz w:val="24"/>
          <w:szCs w:val="24"/>
        </w:rPr>
        <w:t xml:space="preserve"> </w:t>
      </w:r>
    </w:p>
    <w:p w:rsidR="002B7BBC" w:rsidRPr="00493177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493177">
        <w:rPr>
          <w:rFonts w:ascii="Calibri" w:hAnsi="Calibri"/>
          <w:b/>
          <w:sz w:val="24"/>
          <w:szCs w:val="24"/>
          <w:shd w:val="clear" w:color="auto" w:fill="FFFFFF"/>
          <w:lang w:eastAsia="en-US"/>
        </w:rPr>
        <w:t>Zapobieganie uzależnieniom poprzez działania profilaktyczne, informacyjne i edukacyjne.</w:t>
      </w:r>
      <w:r w:rsidRPr="00493177">
        <w:rPr>
          <w:rFonts w:ascii="Calibri" w:hAnsi="Calibri"/>
          <w:b/>
          <w:sz w:val="24"/>
          <w:szCs w:val="24"/>
        </w:rPr>
        <w:t xml:space="preserve"> </w:t>
      </w:r>
    </w:p>
    <w:p w:rsidR="002B7BBC" w:rsidRPr="00493177" w:rsidRDefault="002B7BBC" w:rsidP="007645FD">
      <w:pPr>
        <w:jc w:val="both"/>
        <w:rPr>
          <w:rFonts w:ascii="Calibri" w:hAnsi="Calibri"/>
          <w:b/>
          <w:sz w:val="24"/>
          <w:szCs w:val="24"/>
        </w:rPr>
      </w:pPr>
    </w:p>
    <w:p w:rsidR="002B7BBC" w:rsidRPr="00493177" w:rsidRDefault="002B7BBC" w:rsidP="007645FD">
      <w:pPr>
        <w:jc w:val="both"/>
        <w:rPr>
          <w:rFonts w:ascii="Calibri" w:hAnsi="Calibri"/>
          <w:sz w:val="24"/>
          <w:szCs w:val="24"/>
        </w:rPr>
      </w:pPr>
      <w:r w:rsidRPr="00493177">
        <w:rPr>
          <w:rFonts w:ascii="Calibri" w:hAnsi="Calibri"/>
          <w:b/>
          <w:sz w:val="24"/>
          <w:szCs w:val="24"/>
        </w:rPr>
        <w:t>Działanie:</w:t>
      </w:r>
      <w:r w:rsidRPr="00493177">
        <w:rPr>
          <w:rFonts w:ascii="Calibri" w:hAnsi="Calibri"/>
          <w:sz w:val="24"/>
          <w:szCs w:val="24"/>
        </w:rPr>
        <w:t xml:space="preserve"> </w:t>
      </w:r>
    </w:p>
    <w:p w:rsidR="002B7BBC" w:rsidRPr="00493177" w:rsidRDefault="002B7BBC" w:rsidP="002A4181">
      <w:pPr>
        <w:jc w:val="both"/>
        <w:rPr>
          <w:rFonts w:ascii="Calibri" w:hAnsi="Calibri"/>
          <w:sz w:val="24"/>
          <w:szCs w:val="24"/>
          <w:shd w:val="clear" w:color="auto" w:fill="FFFFFF"/>
          <w:lang w:eastAsia="en-US"/>
        </w:rPr>
      </w:pPr>
      <w:r w:rsidRPr="00493177">
        <w:rPr>
          <w:rFonts w:ascii="Calibri" w:hAnsi="Calibri"/>
          <w:sz w:val="24"/>
          <w:szCs w:val="24"/>
          <w:shd w:val="clear" w:color="auto" w:fill="FFFFFF"/>
          <w:lang w:eastAsia="en-US"/>
        </w:rPr>
        <w:t>Realizacja w łódzkich szkołach oraz innych placówkach oświatowych programów profilaktyki uzależnień, w tym nakierowanych na kształtowanie i wzmacnianie czynników chroniących przed podejmowaniem zachowań ryzykownych zgodnie z filozofią profilaktyki pozytywnej</w:t>
      </w:r>
    </w:p>
    <w:p w:rsidR="002B7BBC" w:rsidRPr="00493177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493177">
        <w:rPr>
          <w:rFonts w:ascii="Calibri" w:hAnsi="Calibri"/>
          <w:b/>
          <w:sz w:val="24"/>
          <w:szCs w:val="24"/>
        </w:rPr>
        <w:t>A, N- Realizator:</w:t>
      </w:r>
    </w:p>
    <w:p w:rsidR="002B7BBC" w:rsidRPr="00493177" w:rsidRDefault="002B7BBC" w:rsidP="007645FD">
      <w:pPr>
        <w:jc w:val="both"/>
        <w:rPr>
          <w:rFonts w:ascii="Calibri" w:hAnsi="Calibri"/>
          <w:sz w:val="24"/>
          <w:szCs w:val="24"/>
        </w:rPr>
      </w:pPr>
      <w:r w:rsidRPr="00493177">
        <w:rPr>
          <w:rFonts w:ascii="Calibri" w:hAnsi="Calibri"/>
          <w:sz w:val="24"/>
          <w:szCs w:val="24"/>
        </w:rPr>
        <w:t>szkoły i placówki oświatowe.</w:t>
      </w:r>
    </w:p>
    <w:p w:rsidR="002B7BBC" w:rsidRPr="00493177" w:rsidRDefault="002B7BBC" w:rsidP="007645FD">
      <w:pPr>
        <w:jc w:val="both"/>
        <w:rPr>
          <w:rFonts w:ascii="Calibri" w:hAnsi="Calibri"/>
          <w:b/>
          <w:color w:val="0000FF"/>
          <w:sz w:val="24"/>
          <w:szCs w:val="24"/>
        </w:rPr>
      </w:pPr>
    </w:p>
    <w:p w:rsidR="002B7BBC" w:rsidRPr="00100FF1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100FF1">
        <w:rPr>
          <w:rFonts w:ascii="Calibri" w:hAnsi="Calibri"/>
          <w:b/>
          <w:sz w:val="24"/>
          <w:szCs w:val="24"/>
        </w:rPr>
        <w:t>Działanie:</w:t>
      </w:r>
    </w:p>
    <w:p w:rsidR="002B7BBC" w:rsidRPr="00100FF1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100FF1">
        <w:rPr>
          <w:rFonts w:ascii="Calibri" w:hAnsi="Calibri"/>
          <w:bCs/>
          <w:sz w:val="24"/>
          <w:szCs w:val="24"/>
        </w:rPr>
        <w:t xml:space="preserve">Prowadzenie profilaktycznej działalności informacyjnej, edukacyjnej oraz szkoleniowej </w:t>
      </w:r>
      <w:r w:rsidRPr="00100FF1">
        <w:rPr>
          <w:rFonts w:ascii="Calibri" w:hAnsi="Calibri"/>
          <w:bCs/>
          <w:sz w:val="24"/>
          <w:szCs w:val="24"/>
        </w:rPr>
        <w:br/>
        <w:t>w zakresie rozwiązywania problemów alkoholowych i przeciwdziałania narkomanii oraz uzależnień behawioralnych.</w:t>
      </w:r>
    </w:p>
    <w:p w:rsidR="002B7BBC" w:rsidRPr="00100FF1" w:rsidRDefault="002B7BBC" w:rsidP="007645FD">
      <w:pPr>
        <w:jc w:val="both"/>
        <w:rPr>
          <w:rFonts w:ascii="Calibri" w:hAnsi="Calibri"/>
          <w:sz w:val="24"/>
          <w:szCs w:val="24"/>
        </w:rPr>
      </w:pPr>
      <w:r w:rsidRPr="00100FF1">
        <w:rPr>
          <w:rFonts w:ascii="Calibri" w:hAnsi="Calibri"/>
          <w:b/>
          <w:sz w:val="24"/>
          <w:szCs w:val="24"/>
        </w:rPr>
        <w:t>A- Realizator:</w:t>
      </w:r>
      <w:r w:rsidRPr="00100FF1">
        <w:rPr>
          <w:rFonts w:ascii="Calibri" w:hAnsi="Calibri"/>
          <w:sz w:val="24"/>
          <w:szCs w:val="24"/>
        </w:rPr>
        <w:t xml:space="preserve"> </w:t>
      </w:r>
    </w:p>
    <w:p w:rsidR="002B7BBC" w:rsidRPr="00100FF1" w:rsidRDefault="002B7BBC" w:rsidP="007645FD">
      <w:pPr>
        <w:jc w:val="both"/>
        <w:rPr>
          <w:rFonts w:ascii="Calibri" w:hAnsi="Calibri"/>
          <w:sz w:val="24"/>
          <w:szCs w:val="24"/>
          <w:lang w:eastAsia="en-US"/>
        </w:rPr>
      </w:pPr>
      <w:r w:rsidRPr="00100FF1">
        <w:rPr>
          <w:rFonts w:ascii="Calibri" w:hAnsi="Calibri"/>
          <w:sz w:val="24"/>
          <w:szCs w:val="24"/>
          <w:lang w:eastAsia="en-US"/>
        </w:rPr>
        <w:t>Miejskie Centrum Terapii i Profilaktyki Zdrowotnej w Łodzi.</w:t>
      </w:r>
    </w:p>
    <w:p w:rsidR="002B7BBC" w:rsidRPr="00100FF1" w:rsidRDefault="002B7BBC" w:rsidP="007645FD">
      <w:pPr>
        <w:jc w:val="both"/>
        <w:rPr>
          <w:rFonts w:ascii="Calibri" w:hAnsi="Calibri"/>
          <w:b/>
          <w:sz w:val="24"/>
          <w:szCs w:val="24"/>
        </w:rPr>
      </w:pPr>
    </w:p>
    <w:p w:rsidR="002B7BBC" w:rsidRPr="005416D7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5416D7">
        <w:rPr>
          <w:rFonts w:ascii="Calibri" w:hAnsi="Calibri"/>
          <w:b/>
          <w:sz w:val="24"/>
          <w:szCs w:val="24"/>
        </w:rPr>
        <w:t>Działanie:</w:t>
      </w:r>
    </w:p>
    <w:p w:rsidR="002B7BBC" w:rsidRPr="005416D7" w:rsidRDefault="002B7BBC" w:rsidP="007645FD">
      <w:pPr>
        <w:jc w:val="both"/>
        <w:rPr>
          <w:rFonts w:ascii="Calibri" w:hAnsi="Calibri"/>
          <w:sz w:val="24"/>
          <w:szCs w:val="24"/>
        </w:rPr>
      </w:pPr>
      <w:r w:rsidRPr="005416D7">
        <w:rPr>
          <w:rFonts w:ascii="Calibri" w:hAnsi="Calibri"/>
          <w:sz w:val="24"/>
          <w:szCs w:val="24"/>
        </w:rPr>
        <w:t xml:space="preserve">Zajęcia profilaktyczne w plenerze, warsztaty, zajęcia o charakterze sportowym </w:t>
      </w:r>
      <w:r w:rsidRPr="005416D7">
        <w:rPr>
          <w:rFonts w:ascii="Calibri" w:hAnsi="Calibri"/>
          <w:sz w:val="24"/>
          <w:szCs w:val="24"/>
        </w:rPr>
        <w:br/>
        <w:t>i rekreacyjnym, zajęcia warsztatowe z zakresu profilaktyki wzbogacone o działania artystyczne, wycieczki, turnieje, festyny, zawody.</w:t>
      </w:r>
    </w:p>
    <w:p w:rsidR="002B7BBC" w:rsidRPr="005416D7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5416D7">
        <w:rPr>
          <w:rFonts w:ascii="Calibri" w:hAnsi="Calibri"/>
          <w:b/>
          <w:sz w:val="24"/>
          <w:szCs w:val="24"/>
        </w:rPr>
        <w:t>A,N- Realizator:</w:t>
      </w:r>
    </w:p>
    <w:p w:rsidR="002B7BBC" w:rsidRPr="005416D7" w:rsidRDefault="002B7BBC" w:rsidP="007645FD">
      <w:pPr>
        <w:jc w:val="both"/>
        <w:rPr>
          <w:rFonts w:ascii="Calibri" w:hAnsi="Calibri" w:cs="Arial"/>
          <w:sz w:val="24"/>
          <w:szCs w:val="24"/>
        </w:rPr>
      </w:pPr>
      <w:r w:rsidRPr="005416D7">
        <w:rPr>
          <w:rFonts w:ascii="Calibri" w:hAnsi="Calibri" w:cs="Arial"/>
          <w:sz w:val="24"/>
          <w:szCs w:val="24"/>
        </w:rPr>
        <w:t xml:space="preserve">Miejski Szkolny Związek Sportowy w Łodzi, </w:t>
      </w:r>
      <w:r w:rsidRPr="005416D7">
        <w:rPr>
          <w:rFonts w:ascii="Calibri" w:hAnsi="Calibri"/>
          <w:sz w:val="24"/>
          <w:szCs w:val="24"/>
        </w:rPr>
        <w:t>Stowarzyszenie Małych Dzieci, ZHP Chorągiew Łódzka Hufiec Łódź-Górna,</w:t>
      </w:r>
      <w:r w:rsidRPr="005416D7">
        <w:rPr>
          <w:rFonts w:ascii="Calibri" w:hAnsi="Calibri" w:cs="Arial"/>
          <w:sz w:val="24"/>
          <w:szCs w:val="24"/>
        </w:rPr>
        <w:t xml:space="preserve"> Polskie Towarzystwo Zapobiegania Narkomanii Oddział Łódzki, Fundacja Wsparcia Psychospołecznego, </w:t>
      </w:r>
      <w:r w:rsidRPr="005416D7">
        <w:rPr>
          <w:rFonts w:ascii="Calibri" w:hAnsi="Calibri"/>
          <w:sz w:val="24"/>
          <w:szCs w:val="24"/>
        </w:rPr>
        <w:t xml:space="preserve">Fundacja „Człowiek i Środowisko”. </w:t>
      </w:r>
    </w:p>
    <w:p w:rsidR="002B7BBC" w:rsidRPr="008741BE" w:rsidRDefault="002B7BBC" w:rsidP="007645FD">
      <w:pPr>
        <w:jc w:val="both"/>
        <w:rPr>
          <w:rFonts w:ascii="Calibri" w:hAnsi="Calibri" w:cs="Arial"/>
          <w:b/>
          <w:color w:val="008000"/>
          <w:sz w:val="24"/>
          <w:szCs w:val="24"/>
        </w:rPr>
      </w:pPr>
    </w:p>
    <w:p w:rsidR="002B7BBC" w:rsidRPr="004C23C1" w:rsidRDefault="002B7BBC" w:rsidP="007645FD">
      <w:pPr>
        <w:jc w:val="both"/>
        <w:rPr>
          <w:rFonts w:ascii="Calibri" w:hAnsi="Calibri" w:cs="Arial"/>
          <w:b/>
          <w:sz w:val="24"/>
          <w:szCs w:val="24"/>
        </w:rPr>
      </w:pPr>
      <w:r w:rsidRPr="004C23C1">
        <w:rPr>
          <w:rFonts w:ascii="Calibri" w:hAnsi="Calibri" w:cs="Arial"/>
          <w:b/>
          <w:sz w:val="24"/>
          <w:szCs w:val="24"/>
        </w:rPr>
        <w:t>Działanie:</w:t>
      </w:r>
    </w:p>
    <w:p w:rsidR="002B7BBC" w:rsidRPr="004C23C1" w:rsidRDefault="002B7BBC" w:rsidP="007645FD">
      <w:pPr>
        <w:jc w:val="both"/>
        <w:rPr>
          <w:rFonts w:ascii="Calibri" w:hAnsi="Calibri"/>
          <w:sz w:val="24"/>
          <w:szCs w:val="24"/>
        </w:rPr>
      </w:pPr>
      <w:r w:rsidRPr="004C23C1">
        <w:rPr>
          <w:rFonts w:ascii="Calibri" w:hAnsi="Calibri"/>
          <w:sz w:val="24"/>
          <w:szCs w:val="24"/>
        </w:rPr>
        <w:t>Lubię sport - ogólnodostępne zajęcia i imprezy sportowo-rekreacyjne dla najmłodszych łodzian.</w:t>
      </w:r>
    </w:p>
    <w:p w:rsidR="002B7BBC" w:rsidRPr="00ED75DD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ED75DD">
        <w:rPr>
          <w:rFonts w:ascii="Calibri" w:hAnsi="Calibri"/>
          <w:b/>
          <w:sz w:val="24"/>
          <w:szCs w:val="24"/>
        </w:rPr>
        <w:t>A- Realizator:</w:t>
      </w:r>
    </w:p>
    <w:p w:rsidR="002B7BBC" w:rsidRPr="008741BE" w:rsidRDefault="002B7BBC" w:rsidP="007645FD">
      <w:pPr>
        <w:jc w:val="both"/>
        <w:rPr>
          <w:rFonts w:ascii="Calibri" w:hAnsi="Calibri"/>
          <w:bCs/>
          <w:color w:val="008000"/>
          <w:sz w:val="24"/>
          <w:szCs w:val="24"/>
        </w:rPr>
      </w:pPr>
      <w:r w:rsidRPr="004C23C1">
        <w:rPr>
          <w:rFonts w:ascii="Calibri" w:hAnsi="Calibri"/>
          <w:sz w:val="24"/>
          <w:szCs w:val="24"/>
        </w:rPr>
        <w:t>Łódzka Akademia Karate Tradycyjnego</w:t>
      </w:r>
      <w:r w:rsidRPr="008741BE">
        <w:rPr>
          <w:rFonts w:ascii="Calibri" w:hAnsi="Calibri"/>
          <w:color w:val="008000"/>
          <w:sz w:val="24"/>
          <w:szCs w:val="24"/>
        </w:rPr>
        <w:t xml:space="preserve">, </w:t>
      </w:r>
      <w:r w:rsidRPr="00ED75DD">
        <w:rPr>
          <w:rFonts w:ascii="Calibri" w:hAnsi="Calibri"/>
          <w:sz w:val="24"/>
          <w:szCs w:val="24"/>
        </w:rPr>
        <w:t>Uczniowski Klub Sportowy Ratajczyk,</w:t>
      </w:r>
      <w:r w:rsidRPr="008741BE">
        <w:rPr>
          <w:rFonts w:ascii="Calibri" w:hAnsi="Calibri"/>
          <w:color w:val="008000"/>
          <w:sz w:val="24"/>
          <w:szCs w:val="24"/>
        </w:rPr>
        <w:t xml:space="preserve"> </w:t>
      </w:r>
      <w:r w:rsidRPr="004C23C1">
        <w:rPr>
          <w:rFonts w:ascii="Calibri" w:hAnsi="Calibri"/>
          <w:sz w:val="24"/>
          <w:szCs w:val="24"/>
        </w:rPr>
        <w:t>ŁKS Siatkówka Żeńska</w:t>
      </w:r>
      <w:r w:rsidRPr="008741BE">
        <w:rPr>
          <w:rFonts w:ascii="Calibri" w:hAnsi="Calibri"/>
          <w:color w:val="008000"/>
          <w:sz w:val="24"/>
          <w:szCs w:val="24"/>
        </w:rPr>
        <w:t xml:space="preserve">, </w:t>
      </w:r>
      <w:r w:rsidRPr="004C23C1">
        <w:rPr>
          <w:rFonts w:ascii="Calibri" w:hAnsi="Calibri"/>
          <w:sz w:val="24"/>
          <w:szCs w:val="24"/>
        </w:rPr>
        <w:t>Stowarzyszenie Ewangelizacyjno-Charytatywne Mocni w Duchu</w:t>
      </w:r>
      <w:r w:rsidRPr="008741BE">
        <w:rPr>
          <w:rFonts w:ascii="Calibri" w:hAnsi="Calibri"/>
          <w:color w:val="008000"/>
          <w:sz w:val="24"/>
          <w:szCs w:val="24"/>
        </w:rPr>
        <w:t xml:space="preserve">, </w:t>
      </w:r>
      <w:r w:rsidRPr="00ED75DD">
        <w:rPr>
          <w:rFonts w:ascii="Calibri" w:hAnsi="Calibri" w:cs="Calibri"/>
          <w:sz w:val="24"/>
          <w:szCs w:val="24"/>
        </w:rPr>
        <w:t>Uczniowski Klub Sportowy Suples</w:t>
      </w:r>
      <w:r w:rsidRPr="008741BE">
        <w:rPr>
          <w:rFonts w:ascii="Calibri" w:hAnsi="Calibri" w:cs="Calibri"/>
          <w:color w:val="008000"/>
          <w:sz w:val="24"/>
          <w:szCs w:val="24"/>
        </w:rPr>
        <w:t xml:space="preserve">, </w:t>
      </w:r>
      <w:r w:rsidRPr="00ED75DD">
        <w:rPr>
          <w:rFonts w:ascii="Calibri" w:hAnsi="Calibri"/>
          <w:sz w:val="24"/>
          <w:szCs w:val="24"/>
        </w:rPr>
        <w:t>Łódzki Klub Oyama Karate Neko</w:t>
      </w:r>
      <w:r w:rsidRPr="008741BE">
        <w:rPr>
          <w:rFonts w:ascii="Calibri" w:hAnsi="Calibri"/>
          <w:color w:val="008000"/>
          <w:sz w:val="24"/>
          <w:szCs w:val="24"/>
        </w:rPr>
        <w:t xml:space="preserve">, </w:t>
      </w:r>
      <w:r w:rsidRPr="004C23C1">
        <w:rPr>
          <w:rFonts w:ascii="Calibri" w:hAnsi="Calibri" w:cs="Calibri"/>
          <w:sz w:val="24"/>
          <w:szCs w:val="24"/>
        </w:rPr>
        <w:t>Klub Karate 44</w:t>
      </w:r>
      <w:r w:rsidRPr="008741BE">
        <w:rPr>
          <w:rFonts w:ascii="Calibri" w:hAnsi="Calibri" w:cs="Calibri"/>
          <w:color w:val="008000"/>
          <w:sz w:val="24"/>
          <w:szCs w:val="24"/>
        </w:rPr>
        <w:t xml:space="preserve">, </w:t>
      </w:r>
      <w:r w:rsidRPr="00ED75DD">
        <w:rPr>
          <w:rFonts w:ascii="Calibri" w:hAnsi="Calibri"/>
          <w:sz w:val="24"/>
          <w:szCs w:val="24"/>
        </w:rPr>
        <w:t>Łódzki Klub Judo,</w:t>
      </w:r>
      <w:r w:rsidRPr="008741BE">
        <w:rPr>
          <w:rFonts w:ascii="Calibri" w:hAnsi="Calibri"/>
          <w:color w:val="008000"/>
          <w:sz w:val="24"/>
          <w:szCs w:val="24"/>
        </w:rPr>
        <w:t xml:space="preserve"> </w:t>
      </w:r>
      <w:r w:rsidRPr="004C23C1">
        <w:rPr>
          <w:rFonts w:ascii="Calibri" w:hAnsi="Calibri"/>
          <w:sz w:val="24"/>
          <w:szCs w:val="24"/>
        </w:rPr>
        <w:t>Fundacja Agnieszki Domańskiej Olimpijka</w:t>
      </w:r>
      <w:r w:rsidRPr="008741BE">
        <w:rPr>
          <w:rFonts w:ascii="Calibri" w:hAnsi="Calibri"/>
          <w:color w:val="008000"/>
          <w:sz w:val="24"/>
          <w:szCs w:val="24"/>
        </w:rPr>
        <w:t xml:space="preserve">, </w:t>
      </w:r>
      <w:r w:rsidRPr="004C23C1">
        <w:rPr>
          <w:rFonts w:ascii="Calibri" w:hAnsi="Calibri" w:cs="Calibri"/>
          <w:sz w:val="24"/>
          <w:szCs w:val="24"/>
        </w:rPr>
        <w:t>Uczniowski Klub Sportowy G31</w:t>
      </w:r>
      <w:r w:rsidRPr="008741BE">
        <w:rPr>
          <w:rFonts w:ascii="Calibri" w:hAnsi="Calibri" w:cs="Calibri"/>
          <w:color w:val="008000"/>
          <w:sz w:val="24"/>
          <w:szCs w:val="24"/>
        </w:rPr>
        <w:t xml:space="preserve">, </w:t>
      </w:r>
      <w:r w:rsidRPr="00ED75DD">
        <w:rPr>
          <w:rFonts w:ascii="Calibri" w:hAnsi="Calibri" w:cs="Calibri"/>
          <w:sz w:val="24"/>
          <w:szCs w:val="24"/>
        </w:rPr>
        <w:t>Uczniowski Klub Sportowy Sportowa Przygoda</w:t>
      </w:r>
      <w:r w:rsidRPr="008741BE">
        <w:rPr>
          <w:rFonts w:ascii="Calibri" w:hAnsi="Calibri" w:cs="Calibri"/>
          <w:color w:val="008000"/>
          <w:sz w:val="24"/>
          <w:szCs w:val="24"/>
        </w:rPr>
        <w:t xml:space="preserve">, </w:t>
      </w:r>
      <w:r w:rsidRPr="004C23C1">
        <w:rPr>
          <w:rFonts w:ascii="Calibri" w:hAnsi="Calibri"/>
          <w:bCs/>
          <w:sz w:val="24"/>
          <w:szCs w:val="24"/>
        </w:rPr>
        <w:t>Fundacja Pace</w:t>
      </w:r>
      <w:r w:rsidRPr="008741BE">
        <w:rPr>
          <w:rFonts w:ascii="Calibri" w:hAnsi="Calibri"/>
          <w:bCs/>
          <w:color w:val="008000"/>
          <w:sz w:val="24"/>
          <w:szCs w:val="24"/>
        </w:rPr>
        <w:t xml:space="preserve">, </w:t>
      </w:r>
      <w:r w:rsidRPr="004C23C1">
        <w:rPr>
          <w:rFonts w:ascii="Calibri" w:hAnsi="Calibri"/>
          <w:sz w:val="24"/>
          <w:szCs w:val="24"/>
        </w:rPr>
        <w:t>ŁKS Koszykówka Męska,</w:t>
      </w:r>
      <w:r w:rsidRPr="008741BE">
        <w:rPr>
          <w:rFonts w:ascii="Calibri" w:hAnsi="Calibri"/>
          <w:color w:val="008000"/>
          <w:sz w:val="24"/>
          <w:szCs w:val="24"/>
        </w:rPr>
        <w:t xml:space="preserve"> </w:t>
      </w:r>
      <w:r w:rsidRPr="004C23C1">
        <w:rPr>
          <w:rFonts w:ascii="Calibri" w:hAnsi="Calibri" w:cs="Calibri"/>
          <w:sz w:val="24"/>
          <w:szCs w:val="24"/>
        </w:rPr>
        <w:t>UKS Jungle Gym</w:t>
      </w:r>
      <w:r w:rsidRPr="008741BE">
        <w:rPr>
          <w:rFonts w:ascii="Calibri" w:hAnsi="Calibri" w:cs="Calibri"/>
          <w:color w:val="008000"/>
          <w:sz w:val="24"/>
          <w:szCs w:val="24"/>
        </w:rPr>
        <w:t xml:space="preserve">, </w:t>
      </w:r>
      <w:r w:rsidRPr="00ED75DD">
        <w:rPr>
          <w:rFonts w:ascii="Calibri" w:hAnsi="Calibri"/>
          <w:bCs/>
          <w:sz w:val="24"/>
          <w:szCs w:val="24"/>
        </w:rPr>
        <w:t>Łódzki Klub Sportowy Głuchych</w:t>
      </w:r>
      <w:r w:rsidRPr="008741BE">
        <w:rPr>
          <w:rFonts w:ascii="Calibri" w:hAnsi="Calibri"/>
          <w:bCs/>
          <w:color w:val="008000"/>
          <w:sz w:val="24"/>
          <w:szCs w:val="24"/>
        </w:rPr>
        <w:t>,</w:t>
      </w:r>
      <w:r w:rsidRPr="008741BE">
        <w:rPr>
          <w:rFonts w:ascii="Calibri" w:hAnsi="Calibri"/>
          <w:color w:val="008000"/>
          <w:sz w:val="24"/>
          <w:szCs w:val="24"/>
        </w:rPr>
        <w:t xml:space="preserve"> </w:t>
      </w:r>
      <w:r w:rsidRPr="004C23C1">
        <w:rPr>
          <w:rFonts w:ascii="Calibri" w:hAnsi="Calibri"/>
          <w:sz w:val="24"/>
          <w:szCs w:val="24"/>
        </w:rPr>
        <w:t>Klub Sztuk Walki ŁKS Łódź Boks,</w:t>
      </w:r>
      <w:r w:rsidRPr="008741BE">
        <w:rPr>
          <w:rFonts w:ascii="Calibri" w:hAnsi="Calibri"/>
          <w:color w:val="008000"/>
          <w:sz w:val="24"/>
          <w:szCs w:val="24"/>
        </w:rPr>
        <w:t xml:space="preserve"> </w:t>
      </w:r>
      <w:r w:rsidRPr="004C23C1">
        <w:rPr>
          <w:rFonts w:ascii="Calibri" w:hAnsi="Calibri"/>
          <w:sz w:val="24"/>
          <w:szCs w:val="24"/>
        </w:rPr>
        <w:t>Międzynarodowe Stowarzyszenie Pomocy "Słyszę Serce</w:t>
      </w:r>
      <w:r w:rsidRPr="008741BE">
        <w:rPr>
          <w:rFonts w:ascii="Calibri" w:hAnsi="Calibri"/>
          <w:color w:val="008000"/>
          <w:sz w:val="24"/>
          <w:szCs w:val="24"/>
        </w:rPr>
        <w:t>",</w:t>
      </w:r>
      <w:r w:rsidRPr="008741BE">
        <w:rPr>
          <w:rFonts w:ascii="Calibri" w:hAnsi="Calibri"/>
          <w:bCs/>
          <w:color w:val="008000"/>
          <w:sz w:val="24"/>
          <w:szCs w:val="24"/>
        </w:rPr>
        <w:t xml:space="preserve"> </w:t>
      </w:r>
      <w:r w:rsidRPr="00ED75DD">
        <w:rPr>
          <w:rFonts w:ascii="Calibri" w:hAnsi="Calibri"/>
          <w:bCs/>
          <w:sz w:val="24"/>
          <w:szCs w:val="24"/>
        </w:rPr>
        <w:t>UKS 35 Łódź – Dziecięca Szkółka Piłkarska</w:t>
      </w:r>
      <w:r>
        <w:rPr>
          <w:rFonts w:ascii="Calibri" w:hAnsi="Calibri"/>
          <w:bCs/>
          <w:color w:val="008000"/>
          <w:sz w:val="24"/>
          <w:szCs w:val="24"/>
        </w:rPr>
        <w:t xml:space="preserve">, </w:t>
      </w:r>
      <w:r w:rsidRPr="004C23C1">
        <w:rPr>
          <w:rFonts w:ascii="Calibri" w:hAnsi="Calibri"/>
          <w:bCs/>
          <w:sz w:val="24"/>
          <w:szCs w:val="24"/>
        </w:rPr>
        <w:t>Centrum Taekwon-do</w:t>
      </w:r>
      <w:r>
        <w:rPr>
          <w:rFonts w:ascii="Calibri" w:hAnsi="Calibri"/>
          <w:bCs/>
          <w:sz w:val="24"/>
          <w:szCs w:val="24"/>
        </w:rPr>
        <w:t xml:space="preserve">, Uczniowski Klub Sportowy Neptun, ŁKS Koszykówka Kobiet, Stowarzyszenie Football School, Klub Sportowy Jaszczur, Klub Sportowy 7 Coma 7, Klub Sportowy Dragon, </w:t>
      </w:r>
      <w:r w:rsidRPr="004C23C1">
        <w:rPr>
          <w:rFonts w:ascii="Calibri" w:hAnsi="Calibri"/>
          <w:sz w:val="24"/>
          <w:szCs w:val="24"/>
        </w:rPr>
        <w:t>Uczniowski Klub Sportowy Master</w:t>
      </w:r>
      <w:r>
        <w:rPr>
          <w:rFonts w:ascii="Calibri" w:hAnsi="Calibri"/>
          <w:sz w:val="24"/>
          <w:szCs w:val="24"/>
        </w:rPr>
        <w:t xml:space="preserve">, Klub Sportowy Wifama, Łódzki Klub Piłkarski Kolejarz, Stowarzyszenie Futbolu Amerykańskiego Wilki, Centrum Sztuk Walki Doji United, LKS Łódzka akademia Zapasów, Klub </w:t>
      </w:r>
      <w:r w:rsidRPr="004C23C1">
        <w:rPr>
          <w:rFonts w:ascii="Calibri" w:hAnsi="Calibri"/>
          <w:bCs/>
          <w:sz w:val="24"/>
          <w:szCs w:val="24"/>
        </w:rPr>
        <w:t>Taekwon-do</w:t>
      </w:r>
      <w:r>
        <w:rPr>
          <w:rFonts w:ascii="Calibri" w:hAnsi="Calibri"/>
          <w:bCs/>
          <w:sz w:val="24"/>
          <w:szCs w:val="24"/>
        </w:rPr>
        <w:t xml:space="preserve"> Tradycyjnego, Klub Sportowy Shark, Uczniowski Klub Sportowy akademia Gortata, Rudzki Klub Sportowy.</w:t>
      </w:r>
    </w:p>
    <w:p w:rsidR="002B7BBC" w:rsidRPr="008741BE" w:rsidRDefault="002B7BBC" w:rsidP="007645FD">
      <w:pPr>
        <w:jc w:val="both"/>
        <w:rPr>
          <w:rFonts w:ascii="Calibri" w:hAnsi="Calibri"/>
          <w:color w:val="008000"/>
          <w:sz w:val="24"/>
          <w:szCs w:val="24"/>
        </w:rPr>
      </w:pPr>
    </w:p>
    <w:p w:rsidR="002B7BBC" w:rsidRPr="008820DE" w:rsidRDefault="002B7BBC" w:rsidP="007645FD">
      <w:pPr>
        <w:jc w:val="both"/>
        <w:rPr>
          <w:rFonts w:ascii="Calibri" w:hAnsi="Calibri" w:cs="Arial"/>
          <w:b/>
          <w:sz w:val="24"/>
          <w:szCs w:val="24"/>
        </w:rPr>
      </w:pPr>
      <w:r w:rsidRPr="008820DE">
        <w:rPr>
          <w:rFonts w:ascii="Calibri" w:hAnsi="Calibri" w:cs="Arial"/>
          <w:b/>
          <w:sz w:val="24"/>
          <w:szCs w:val="24"/>
        </w:rPr>
        <w:t>Działanie:</w:t>
      </w:r>
    </w:p>
    <w:p w:rsidR="002B7BBC" w:rsidRPr="008820DE" w:rsidRDefault="002B7BBC" w:rsidP="007645FD">
      <w:pPr>
        <w:jc w:val="both"/>
        <w:rPr>
          <w:rFonts w:ascii="Calibri" w:hAnsi="Calibri"/>
          <w:sz w:val="24"/>
          <w:szCs w:val="24"/>
        </w:rPr>
      </w:pPr>
      <w:r w:rsidRPr="008820DE">
        <w:rPr>
          <w:rFonts w:ascii="Calibri" w:hAnsi="Calibri"/>
          <w:sz w:val="24"/>
          <w:szCs w:val="24"/>
        </w:rPr>
        <w:t>Łódź Sportowa - organizacja imprez sportowo-rekreacyjnych.</w:t>
      </w:r>
    </w:p>
    <w:p w:rsidR="002B7BBC" w:rsidRPr="008820DE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8820DE">
        <w:rPr>
          <w:rFonts w:ascii="Calibri" w:hAnsi="Calibri"/>
          <w:b/>
          <w:sz w:val="24"/>
          <w:szCs w:val="24"/>
        </w:rPr>
        <w:t>A- Realizator:</w:t>
      </w:r>
    </w:p>
    <w:p w:rsidR="002B7BBC" w:rsidRPr="00ED75DD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ED75DD">
        <w:rPr>
          <w:rFonts w:ascii="Calibri" w:hAnsi="Calibri"/>
          <w:bCs/>
          <w:sz w:val="24"/>
          <w:szCs w:val="24"/>
        </w:rPr>
        <w:t>Regionalna Rada Olimpijska w Łodzi</w:t>
      </w:r>
      <w:r w:rsidRPr="008741BE">
        <w:rPr>
          <w:rFonts w:ascii="Calibri" w:hAnsi="Calibri"/>
          <w:bCs/>
          <w:color w:val="008000"/>
          <w:sz w:val="24"/>
          <w:szCs w:val="24"/>
        </w:rPr>
        <w:t xml:space="preserve">, </w:t>
      </w:r>
      <w:r w:rsidRPr="005C04D6">
        <w:rPr>
          <w:rFonts w:ascii="Calibri" w:hAnsi="Calibri" w:cs="Calibri"/>
          <w:bCs/>
          <w:sz w:val="24"/>
          <w:szCs w:val="24"/>
        </w:rPr>
        <w:t>Stowarzyszenie ŁKS Koszykówka Kobiet</w:t>
      </w:r>
      <w:r w:rsidRPr="008741BE">
        <w:rPr>
          <w:rFonts w:ascii="Calibri" w:hAnsi="Calibri" w:cs="Calibri"/>
          <w:bCs/>
          <w:color w:val="008000"/>
          <w:sz w:val="24"/>
          <w:szCs w:val="24"/>
        </w:rPr>
        <w:t xml:space="preserve">, </w:t>
      </w:r>
      <w:r w:rsidRPr="008820DE">
        <w:rPr>
          <w:rFonts w:ascii="Calibri" w:hAnsi="Calibri" w:cs="Calibri"/>
          <w:sz w:val="24"/>
          <w:szCs w:val="24"/>
        </w:rPr>
        <w:t>Klub Sportowy Olimp,</w:t>
      </w:r>
      <w:r w:rsidRPr="008741BE">
        <w:rPr>
          <w:rFonts w:ascii="Calibri" w:hAnsi="Calibri"/>
          <w:bCs/>
          <w:color w:val="008000"/>
          <w:sz w:val="24"/>
          <w:szCs w:val="24"/>
        </w:rPr>
        <w:t xml:space="preserve"> </w:t>
      </w:r>
      <w:r w:rsidRPr="008820DE">
        <w:rPr>
          <w:rFonts w:ascii="Calibri" w:hAnsi="Calibri" w:cs="Calibri"/>
          <w:bCs/>
          <w:sz w:val="24"/>
          <w:szCs w:val="24"/>
        </w:rPr>
        <w:t xml:space="preserve">Uczniowski Klub Sportowy Ratajczyk, </w:t>
      </w:r>
      <w:r w:rsidRPr="00237D3D">
        <w:rPr>
          <w:rFonts w:ascii="Calibri" w:hAnsi="Calibri"/>
          <w:bCs/>
          <w:sz w:val="24"/>
          <w:szCs w:val="24"/>
        </w:rPr>
        <w:t>Klub Oyama Karate NEKO</w:t>
      </w:r>
      <w:r w:rsidRPr="008741BE">
        <w:rPr>
          <w:rFonts w:ascii="Calibri" w:hAnsi="Calibri"/>
          <w:bCs/>
          <w:color w:val="008000"/>
          <w:sz w:val="24"/>
          <w:szCs w:val="24"/>
        </w:rPr>
        <w:t xml:space="preserve">, </w:t>
      </w:r>
      <w:r w:rsidRPr="00237D3D">
        <w:rPr>
          <w:rFonts w:ascii="Calibri" w:hAnsi="Calibri"/>
          <w:bCs/>
          <w:sz w:val="24"/>
          <w:szCs w:val="24"/>
        </w:rPr>
        <w:t>Łódź Łódzki Klub Judo</w:t>
      </w:r>
      <w:r w:rsidRPr="008741BE">
        <w:rPr>
          <w:rFonts w:ascii="Calibri" w:hAnsi="Calibri"/>
          <w:bCs/>
          <w:color w:val="008000"/>
          <w:sz w:val="24"/>
          <w:szCs w:val="24"/>
        </w:rPr>
        <w:t xml:space="preserve">, </w:t>
      </w:r>
      <w:r w:rsidRPr="008820DE">
        <w:rPr>
          <w:rFonts w:ascii="Calibri" w:hAnsi="Calibri"/>
          <w:bCs/>
          <w:sz w:val="24"/>
          <w:szCs w:val="24"/>
        </w:rPr>
        <w:t>Fundacja Agnieszki Domańskiej Olimpijka</w:t>
      </w:r>
      <w:r w:rsidRPr="008741BE">
        <w:rPr>
          <w:rFonts w:ascii="Calibri" w:hAnsi="Calibri"/>
          <w:bCs/>
          <w:color w:val="008000"/>
          <w:sz w:val="24"/>
          <w:szCs w:val="24"/>
        </w:rPr>
        <w:t xml:space="preserve">,  </w:t>
      </w:r>
      <w:r w:rsidRPr="008820DE">
        <w:rPr>
          <w:rFonts w:ascii="Calibri" w:hAnsi="Calibri"/>
          <w:bCs/>
          <w:sz w:val="24"/>
          <w:szCs w:val="24"/>
        </w:rPr>
        <w:t>Stowarzyszenie Bądź Aktywny</w:t>
      </w:r>
      <w:r w:rsidRPr="008741BE">
        <w:rPr>
          <w:rFonts w:ascii="Calibri" w:hAnsi="Calibri"/>
          <w:bCs/>
          <w:color w:val="008000"/>
          <w:sz w:val="24"/>
          <w:szCs w:val="24"/>
        </w:rPr>
        <w:t xml:space="preserve">, </w:t>
      </w:r>
      <w:r w:rsidRPr="005C04D6">
        <w:rPr>
          <w:rFonts w:ascii="Calibri" w:hAnsi="Calibri"/>
          <w:sz w:val="24"/>
          <w:szCs w:val="24"/>
        </w:rPr>
        <w:t>Uczniowski Klub Sportowy G31</w:t>
      </w:r>
      <w:r w:rsidRPr="008741BE">
        <w:rPr>
          <w:rFonts w:ascii="Calibri" w:hAnsi="Calibri"/>
          <w:color w:val="008000"/>
          <w:sz w:val="24"/>
          <w:szCs w:val="24"/>
        </w:rPr>
        <w:t xml:space="preserve">, </w:t>
      </w:r>
      <w:r w:rsidRPr="00237D3D">
        <w:rPr>
          <w:rFonts w:ascii="Calibri" w:hAnsi="Calibri" w:cs="Calibri"/>
          <w:bCs/>
          <w:sz w:val="24"/>
          <w:szCs w:val="24"/>
        </w:rPr>
        <w:t>Łódzkie Towarzystwo Łyżwiarstwa Figurowego</w:t>
      </w:r>
      <w:r w:rsidRPr="008741BE">
        <w:rPr>
          <w:rFonts w:ascii="Calibri" w:hAnsi="Calibri" w:cs="Calibri"/>
          <w:bCs/>
          <w:color w:val="008000"/>
          <w:sz w:val="24"/>
          <w:szCs w:val="24"/>
        </w:rPr>
        <w:t>,</w:t>
      </w:r>
      <w:r w:rsidRPr="008741BE">
        <w:rPr>
          <w:rFonts w:ascii="Calibri" w:hAnsi="Calibri"/>
          <w:bCs/>
          <w:color w:val="008000"/>
          <w:sz w:val="24"/>
          <w:szCs w:val="24"/>
        </w:rPr>
        <w:t xml:space="preserve"> </w:t>
      </w:r>
      <w:r w:rsidRPr="00237D3D">
        <w:rPr>
          <w:rFonts w:ascii="Calibri" w:hAnsi="Calibri"/>
          <w:bCs/>
          <w:sz w:val="24"/>
          <w:szCs w:val="24"/>
        </w:rPr>
        <w:t>Międzyszkolny Klub Sportowy Pałac Młodzieży,</w:t>
      </w:r>
      <w:r w:rsidRPr="008741BE">
        <w:rPr>
          <w:rFonts w:ascii="Calibri" w:hAnsi="Calibri"/>
          <w:bCs/>
          <w:color w:val="008000"/>
          <w:sz w:val="24"/>
          <w:szCs w:val="24"/>
        </w:rPr>
        <w:t xml:space="preserve"> </w:t>
      </w:r>
      <w:r w:rsidRPr="00237D3D">
        <w:rPr>
          <w:rFonts w:ascii="Calibri" w:hAnsi="Calibri"/>
          <w:bCs/>
          <w:sz w:val="24"/>
          <w:szCs w:val="24"/>
        </w:rPr>
        <w:t>Klub Sportowy 7 Coma 7</w:t>
      </w:r>
      <w:r w:rsidRPr="008741BE">
        <w:rPr>
          <w:rFonts w:ascii="Calibri" w:hAnsi="Calibri"/>
          <w:bCs/>
          <w:color w:val="008000"/>
          <w:sz w:val="24"/>
          <w:szCs w:val="24"/>
        </w:rPr>
        <w:t xml:space="preserve">, </w:t>
      </w:r>
      <w:r w:rsidRPr="00237D3D">
        <w:rPr>
          <w:rFonts w:ascii="Calibri" w:hAnsi="Calibri"/>
          <w:bCs/>
          <w:sz w:val="24"/>
          <w:szCs w:val="24"/>
        </w:rPr>
        <w:t>Fundacja PACE</w:t>
      </w:r>
      <w:r w:rsidRPr="008741BE">
        <w:rPr>
          <w:rFonts w:ascii="Calibri" w:hAnsi="Calibri"/>
          <w:bCs/>
          <w:color w:val="008000"/>
          <w:sz w:val="24"/>
          <w:szCs w:val="24"/>
        </w:rPr>
        <w:t xml:space="preserve">, </w:t>
      </w:r>
      <w:r w:rsidRPr="00237D3D">
        <w:rPr>
          <w:rFonts w:ascii="Calibri" w:hAnsi="Calibri"/>
          <w:bCs/>
          <w:sz w:val="24"/>
          <w:szCs w:val="24"/>
        </w:rPr>
        <w:t>ŁKS Koszykówka Męska,</w:t>
      </w:r>
      <w:r w:rsidRPr="008741BE">
        <w:rPr>
          <w:rFonts w:ascii="Calibri" w:hAnsi="Calibri"/>
          <w:bCs/>
          <w:color w:val="008000"/>
          <w:sz w:val="24"/>
          <w:szCs w:val="24"/>
        </w:rPr>
        <w:t xml:space="preserve">  </w:t>
      </w:r>
      <w:r w:rsidRPr="00237D3D">
        <w:rPr>
          <w:rFonts w:ascii="Calibri" w:hAnsi="Calibri"/>
          <w:bCs/>
          <w:sz w:val="24"/>
          <w:szCs w:val="24"/>
        </w:rPr>
        <w:t>Fundacja Moniki Pyrek</w:t>
      </w:r>
      <w:r w:rsidRPr="008741BE">
        <w:rPr>
          <w:rFonts w:ascii="Calibri" w:hAnsi="Calibri"/>
          <w:bCs/>
          <w:color w:val="008000"/>
          <w:sz w:val="24"/>
          <w:szCs w:val="24"/>
        </w:rPr>
        <w:t xml:space="preserve">, </w:t>
      </w:r>
      <w:r w:rsidRPr="00237D3D">
        <w:rPr>
          <w:rFonts w:ascii="Calibri" w:hAnsi="Calibri"/>
          <w:bCs/>
          <w:sz w:val="24"/>
          <w:szCs w:val="24"/>
        </w:rPr>
        <w:t>Uczniowski Klub Sportowy MASTER</w:t>
      </w:r>
      <w:r w:rsidRPr="008741BE">
        <w:rPr>
          <w:rFonts w:ascii="Calibri" w:hAnsi="Calibri"/>
          <w:bCs/>
          <w:color w:val="008000"/>
          <w:sz w:val="24"/>
          <w:szCs w:val="24"/>
        </w:rPr>
        <w:t xml:space="preserve">,  </w:t>
      </w:r>
      <w:r w:rsidRPr="008820DE">
        <w:rPr>
          <w:rFonts w:ascii="Calibri" w:hAnsi="Calibri"/>
          <w:bCs/>
          <w:sz w:val="24"/>
          <w:szCs w:val="24"/>
        </w:rPr>
        <w:t>Łódzki Okręgowy Związek Lekkiej Atletyki</w:t>
      </w:r>
      <w:r w:rsidRPr="008741BE">
        <w:rPr>
          <w:rFonts w:ascii="Calibri" w:hAnsi="Calibri"/>
          <w:bCs/>
          <w:color w:val="008000"/>
          <w:sz w:val="24"/>
          <w:szCs w:val="24"/>
        </w:rPr>
        <w:t>,</w:t>
      </w:r>
      <w:r w:rsidRPr="008741BE">
        <w:rPr>
          <w:rFonts w:ascii="Calibri" w:hAnsi="Calibri"/>
          <w:color w:val="008000"/>
          <w:sz w:val="24"/>
          <w:szCs w:val="24"/>
        </w:rPr>
        <w:t xml:space="preserve"> </w:t>
      </w:r>
      <w:r w:rsidRPr="00237D3D">
        <w:rPr>
          <w:rFonts w:ascii="Calibri" w:hAnsi="Calibri"/>
          <w:sz w:val="24"/>
          <w:szCs w:val="24"/>
        </w:rPr>
        <w:t>Klub Sympatyków Piłki Siatkowej,</w:t>
      </w:r>
      <w:r w:rsidRPr="008741BE">
        <w:rPr>
          <w:rFonts w:ascii="Calibri" w:hAnsi="Calibri"/>
          <w:bCs/>
          <w:color w:val="008000"/>
          <w:sz w:val="24"/>
          <w:szCs w:val="24"/>
        </w:rPr>
        <w:t xml:space="preserve"> </w:t>
      </w:r>
      <w:r w:rsidRPr="008820DE">
        <w:rPr>
          <w:rFonts w:ascii="Calibri" w:hAnsi="Calibri"/>
          <w:bCs/>
          <w:sz w:val="24"/>
          <w:szCs w:val="24"/>
        </w:rPr>
        <w:t>Polskie Stowarzyszenie Pływania na Wodach Otwartych</w:t>
      </w:r>
      <w:r w:rsidRPr="008741BE">
        <w:rPr>
          <w:rFonts w:ascii="Calibri" w:hAnsi="Calibri"/>
          <w:bCs/>
          <w:color w:val="008000"/>
          <w:sz w:val="24"/>
          <w:szCs w:val="24"/>
        </w:rPr>
        <w:t xml:space="preserve">, </w:t>
      </w:r>
      <w:r w:rsidRPr="008820DE">
        <w:rPr>
          <w:rFonts w:ascii="Calibri" w:hAnsi="Calibri"/>
          <w:bCs/>
          <w:sz w:val="24"/>
          <w:szCs w:val="24"/>
        </w:rPr>
        <w:t>Uczniowski Klub Sportowy Orientuś</w:t>
      </w:r>
      <w:r w:rsidRPr="008741BE">
        <w:rPr>
          <w:rFonts w:ascii="Calibri" w:hAnsi="Calibri"/>
          <w:bCs/>
          <w:color w:val="008000"/>
          <w:sz w:val="24"/>
          <w:szCs w:val="24"/>
        </w:rPr>
        <w:t>,</w:t>
      </w:r>
      <w:r w:rsidRPr="008741BE">
        <w:rPr>
          <w:rFonts w:ascii="Calibri" w:hAnsi="Calibri" w:cs="Calibri"/>
          <w:bCs/>
          <w:color w:val="008000"/>
          <w:sz w:val="24"/>
          <w:szCs w:val="24"/>
        </w:rPr>
        <w:t xml:space="preserve"> </w:t>
      </w:r>
      <w:r w:rsidRPr="00237D3D">
        <w:rPr>
          <w:rFonts w:ascii="Calibri" w:hAnsi="Calibri" w:cs="Calibri"/>
          <w:bCs/>
          <w:sz w:val="24"/>
          <w:szCs w:val="24"/>
        </w:rPr>
        <w:t>Klub Sportowy Jaszczur</w:t>
      </w:r>
      <w:r w:rsidRPr="008741BE">
        <w:rPr>
          <w:rFonts w:ascii="Calibri" w:hAnsi="Calibri" w:cs="Calibri"/>
          <w:bCs/>
          <w:color w:val="008000"/>
          <w:sz w:val="24"/>
          <w:szCs w:val="24"/>
        </w:rPr>
        <w:t xml:space="preserve">, </w:t>
      </w:r>
      <w:r w:rsidRPr="008820DE">
        <w:rPr>
          <w:rFonts w:ascii="Calibri" w:hAnsi="Calibri" w:cs="Calibri"/>
          <w:bCs/>
          <w:sz w:val="24"/>
          <w:szCs w:val="24"/>
        </w:rPr>
        <w:t>Uczniowski Klub Sportowy ANILANA,</w:t>
      </w:r>
      <w:r w:rsidRPr="008741BE">
        <w:rPr>
          <w:rFonts w:ascii="Calibri" w:hAnsi="Calibri" w:cs="Calibri"/>
          <w:bCs/>
          <w:color w:val="008000"/>
          <w:sz w:val="24"/>
          <w:szCs w:val="24"/>
        </w:rPr>
        <w:t xml:space="preserve"> </w:t>
      </w:r>
      <w:r w:rsidRPr="00ED75DD">
        <w:rPr>
          <w:rFonts w:ascii="Calibri" w:hAnsi="Calibri" w:cs="Calibri"/>
          <w:bCs/>
          <w:sz w:val="24"/>
          <w:szCs w:val="24"/>
        </w:rPr>
        <w:t>Łódzka Akademia Karate Tradycyjnego</w:t>
      </w:r>
      <w:r>
        <w:rPr>
          <w:rFonts w:ascii="Calibri" w:hAnsi="Calibri" w:cs="Calibri"/>
          <w:bCs/>
          <w:sz w:val="24"/>
          <w:szCs w:val="24"/>
        </w:rPr>
        <w:t xml:space="preserve">, Akademia Sport i Zdrowie, Łódzki Związek Koszykówki, Uczniowski klub Sportowy Neptun, Klub Karate 44, Stowarzyszenie </w:t>
      </w:r>
      <w:r>
        <w:rPr>
          <w:rFonts w:ascii="Calibri" w:hAnsi="Calibri"/>
          <w:bCs/>
          <w:sz w:val="24"/>
          <w:szCs w:val="24"/>
        </w:rPr>
        <w:t xml:space="preserve">Football School, Łódzki klub Karate Shotokan, Fundacja Otylii Jędrzejczak, Klub Sportowy Gwardia Łódź, Uczniowski Klub Sportowy Nowa, Klub Sportowy Szakal Bałut Łódź, </w:t>
      </w:r>
      <w:r>
        <w:rPr>
          <w:rFonts w:ascii="Calibri" w:hAnsi="Calibri"/>
          <w:sz w:val="24"/>
          <w:szCs w:val="24"/>
        </w:rPr>
        <w:t xml:space="preserve">Łódzki Klub Piłkarski Kolejarz, Stowarzyszenie Dzieci i Młodzieży, Klub Sportowy Budowlani Łódź, Stowarzyszenie Futbolu Amerykańskiego Wilki, Ludowy Klub Sportowy Łódzka Akademia Zapasów, Olimpiady Specjalne Polska- Oddział Regionalny Łódzkie, </w:t>
      </w:r>
      <w:r>
        <w:rPr>
          <w:rFonts w:ascii="Calibri" w:hAnsi="Calibri"/>
          <w:bCs/>
          <w:sz w:val="24"/>
          <w:szCs w:val="24"/>
        </w:rPr>
        <w:t xml:space="preserve">Klub Sportowy Shark, </w:t>
      </w:r>
      <w:r w:rsidRPr="00ED75DD">
        <w:rPr>
          <w:rFonts w:ascii="Calibri" w:hAnsi="Calibri"/>
          <w:bCs/>
          <w:sz w:val="24"/>
          <w:szCs w:val="24"/>
        </w:rPr>
        <w:t>UKS 35 Łódź – Dziecięca Szkółka Piłkarska</w:t>
      </w:r>
      <w:r>
        <w:rPr>
          <w:rFonts w:ascii="Calibri" w:hAnsi="Calibri"/>
          <w:bCs/>
          <w:sz w:val="24"/>
          <w:szCs w:val="24"/>
        </w:rPr>
        <w:t>, Fundacja Waldiego Serce na Dłoni.</w:t>
      </w:r>
    </w:p>
    <w:p w:rsidR="002B7BBC" w:rsidRPr="00ED75DD" w:rsidRDefault="002B7BBC" w:rsidP="007645FD">
      <w:pPr>
        <w:jc w:val="both"/>
        <w:rPr>
          <w:rFonts w:ascii="Calibri" w:hAnsi="Calibri" w:cs="Arial"/>
          <w:b/>
          <w:sz w:val="24"/>
          <w:szCs w:val="24"/>
        </w:rPr>
      </w:pPr>
    </w:p>
    <w:p w:rsidR="002B7BBC" w:rsidRPr="008820DE" w:rsidRDefault="002B7BBC" w:rsidP="007645FD">
      <w:pPr>
        <w:jc w:val="both"/>
        <w:rPr>
          <w:rFonts w:ascii="Calibri" w:hAnsi="Calibri" w:cs="Arial"/>
          <w:b/>
          <w:sz w:val="24"/>
          <w:szCs w:val="24"/>
        </w:rPr>
      </w:pPr>
      <w:r w:rsidRPr="008820DE">
        <w:rPr>
          <w:rFonts w:ascii="Calibri" w:hAnsi="Calibri" w:cs="Arial"/>
          <w:b/>
          <w:sz w:val="24"/>
          <w:szCs w:val="24"/>
        </w:rPr>
        <w:t>Działanie:</w:t>
      </w:r>
    </w:p>
    <w:p w:rsidR="002B7BBC" w:rsidRPr="008820DE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8820DE">
        <w:rPr>
          <w:rFonts w:ascii="Calibri" w:hAnsi="Calibri"/>
          <w:sz w:val="24"/>
          <w:szCs w:val="24"/>
        </w:rPr>
        <w:t>Upowszechnianie sportu wśród dzieci i młodzieży szkolnej.</w:t>
      </w:r>
    </w:p>
    <w:p w:rsidR="002B7BBC" w:rsidRPr="008820DE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8820DE">
        <w:rPr>
          <w:rFonts w:ascii="Calibri" w:hAnsi="Calibri"/>
          <w:b/>
          <w:sz w:val="24"/>
          <w:szCs w:val="24"/>
        </w:rPr>
        <w:t>A- Realizator:</w:t>
      </w:r>
    </w:p>
    <w:p w:rsidR="002B7BBC" w:rsidRPr="008820DE" w:rsidRDefault="002B7BBC" w:rsidP="007645FD">
      <w:pPr>
        <w:jc w:val="both"/>
        <w:rPr>
          <w:rFonts w:ascii="Calibri" w:hAnsi="Calibri"/>
          <w:sz w:val="24"/>
          <w:szCs w:val="24"/>
        </w:rPr>
      </w:pPr>
      <w:r w:rsidRPr="008820DE">
        <w:rPr>
          <w:rFonts w:ascii="Calibri" w:hAnsi="Calibri"/>
          <w:sz w:val="24"/>
          <w:szCs w:val="24"/>
        </w:rPr>
        <w:t>Miejski Szkolny Związek Sportowy w Łodzi.</w:t>
      </w:r>
    </w:p>
    <w:p w:rsidR="002B7BBC" w:rsidRPr="008741BE" w:rsidRDefault="002B7BBC" w:rsidP="007645FD">
      <w:pPr>
        <w:jc w:val="both"/>
        <w:rPr>
          <w:rFonts w:ascii="Calibri" w:hAnsi="Calibri" w:cs="Arial"/>
          <w:b/>
          <w:color w:val="008000"/>
          <w:sz w:val="24"/>
          <w:szCs w:val="24"/>
        </w:rPr>
      </w:pPr>
    </w:p>
    <w:p w:rsidR="002B7BBC" w:rsidRPr="00E50AE9" w:rsidRDefault="002B7BBC" w:rsidP="007645FD">
      <w:pPr>
        <w:jc w:val="both"/>
        <w:rPr>
          <w:rFonts w:ascii="Calibri" w:hAnsi="Calibri" w:cs="Arial"/>
          <w:b/>
          <w:sz w:val="24"/>
          <w:szCs w:val="24"/>
        </w:rPr>
      </w:pPr>
      <w:r w:rsidRPr="00E50AE9">
        <w:rPr>
          <w:rFonts w:ascii="Calibri" w:hAnsi="Calibri" w:cs="Arial"/>
          <w:b/>
          <w:sz w:val="24"/>
          <w:szCs w:val="24"/>
        </w:rPr>
        <w:t>Działanie:</w:t>
      </w:r>
    </w:p>
    <w:p w:rsidR="002B7BBC" w:rsidRPr="00E50AE9" w:rsidRDefault="002B7BBC" w:rsidP="007645FD">
      <w:pPr>
        <w:jc w:val="both"/>
        <w:rPr>
          <w:rFonts w:ascii="Calibri" w:hAnsi="Calibri"/>
          <w:sz w:val="24"/>
          <w:szCs w:val="24"/>
        </w:rPr>
      </w:pPr>
      <w:r w:rsidRPr="00E50AE9">
        <w:rPr>
          <w:rFonts w:ascii="Calibri" w:hAnsi="Calibri"/>
          <w:sz w:val="24"/>
          <w:szCs w:val="24"/>
        </w:rPr>
        <w:t xml:space="preserve">Sport to zdrowie - udział we współzawodnictwie sportowym w kategoriach młodzików </w:t>
      </w:r>
      <w:r w:rsidRPr="00E50AE9">
        <w:rPr>
          <w:rFonts w:ascii="Calibri" w:hAnsi="Calibri"/>
          <w:sz w:val="24"/>
          <w:szCs w:val="24"/>
        </w:rPr>
        <w:br/>
        <w:t>i juniorów.</w:t>
      </w:r>
    </w:p>
    <w:p w:rsidR="002B7BBC" w:rsidRPr="002250A5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2250A5">
        <w:rPr>
          <w:rFonts w:ascii="Calibri" w:hAnsi="Calibri"/>
          <w:b/>
          <w:sz w:val="24"/>
          <w:szCs w:val="24"/>
        </w:rPr>
        <w:t>N- Realizator:</w:t>
      </w:r>
    </w:p>
    <w:p w:rsidR="002B7BBC" w:rsidRPr="002250A5" w:rsidRDefault="002B7BBC" w:rsidP="007645FD">
      <w:pPr>
        <w:jc w:val="both"/>
        <w:rPr>
          <w:rFonts w:ascii="Calibri" w:hAnsi="Calibri"/>
          <w:bCs/>
          <w:sz w:val="24"/>
          <w:szCs w:val="24"/>
        </w:rPr>
      </w:pPr>
      <w:r w:rsidRPr="002250A5">
        <w:rPr>
          <w:rFonts w:ascii="Calibri" w:hAnsi="Calibri"/>
          <w:bCs/>
          <w:sz w:val="24"/>
          <w:szCs w:val="24"/>
        </w:rPr>
        <w:t>Klub Sportowy Energetyk Łódź, Klub Sportowy Akademia – Judo Łódź,</w:t>
      </w:r>
      <w:r w:rsidRPr="002250A5">
        <w:rPr>
          <w:rFonts w:ascii="Calibri" w:hAnsi="Calibri" w:cs="Calibri"/>
          <w:bCs/>
          <w:sz w:val="24"/>
          <w:szCs w:val="24"/>
        </w:rPr>
        <w:t xml:space="preserve"> Uczniowski Klub Sportowy „46 Łódź”,</w:t>
      </w:r>
      <w:r w:rsidRPr="002250A5">
        <w:rPr>
          <w:rFonts w:ascii="Calibri" w:hAnsi="Calibri"/>
          <w:bCs/>
          <w:sz w:val="24"/>
          <w:szCs w:val="24"/>
        </w:rPr>
        <w:t xml:space="preserve"> Łódzkie Towarzystwo Łyżwiarstwa Figurowego, Uczniowski Klub Sportowy „NOWA”, Klub Sportowy Elta Łódź, Uczniowski Klub Sportowy SP 149 Łódź, Akademia Futbolu Sp. z o.o., Międzyszkolny Uczniowski Klub Sportowy „Walley Synchron Dance”,, Łódzki Klub Karate SHOTOKAN, Milan Club Polonia Łódź, Uczniowski Klub Łyżwiarski UKŁ SP 46, Uczniowski Klub Sportowy ARASHI Łódź, Klub Sztuk Walki Alien-Kick, Klub Sportowy Sport Perfect, Międzyszkolny Klub Sportowy Pałac Młodzieży Łódź, Międzyszkolny Uczniowski Klub Sportowy LO 47-Budowlani, Uczniowski Klub </w:t>
      </w:r>
      <w:r>
        <w:rPr>
          <w:rFonts w:ascii="Calibri" w:hAnsi="Calibri"/>
          <w:bCs/>
          <w:sz w:val="24"/>
          <w:szCs w:val="24"/>
        </w:rPr>
        <w:t>S</w:t>
      </w:r>
      <w:r w:rsidRPr="002250A5">
        <w:rPr>
          <w:rFonts w:ascii="Calibri" w:hAnsi="Calibri"/>
          <w:bCs/>
          <w:sz w:val="24"/>
          <w:szCs w:val="24"/>
        </w:rPr>
        <w:t xml:space="preserve">portowy Akademia Gortata, Uczniowski Klub </w:t>
      </w:r>
      <w:r>
        <w:rPr>
          <w:rFonts w:ascii="Calibri" w:hAnsi="Calibri"/>
          <w:bCs/>
          <w:sz w:val="24"/>
          <w:szCs w:val="24"/>
        </w:rPr>
        <w:t>S</w:t>
      </w:r>
      <w:r w:rsidRPr="002250A5">
        <w:rPr>
          <w:rFonts w:ascii="Calibri" w:hAnsi="Calibri"/>
          <w:bCs/>
          <w:sz w:val="24"/>
          <w:szCs w:val="24"/>
        </w:rPr>
        <w:t>portowy Jedynka.</w:t>
      </w:r>
    </w:p>
    <w:p w:rsidR="002B7BBC" w:rsidRPr="00263E50" w:rsidRDefault="002B7BBC" w:rsidP="007645FD">
      <w:pPr>
        <w:jc w:val="both"/>
        <w:rPr>
          <w:rFonts w:ascii="Calibri" w:hAnsi="Calibri" w:cs="Arial"/>
          <w:b/>
          <w:sz w:val="24"/>
          <w:szCs w:val="24"/>
        </w:rPr>
      </w:pPr>
      <w:r w:rsidRPr="00263E50">
        <w:rPr>
          <w:rFonts w:ascii="Calibri" w:hAnsi="Calibri" w:cs="Arial"/>
          <w:b/>
          <w:sz w:val="24"/>
          <w:szCs w:val="24"/>
        </w:rPr>
        <w:t>Działanie:</w:t>
      </w:r>
    </w:p>
    <w:p w:rsidR="002B7BBC" w:rsidRPr="00263E50" w:rsidRDefault="002B7BBC" w:rsidP="007645FD">
      <w:pPr>
        <w:jc w:val="both"/>
        <w:rPr>
          <w:rFonts w:ascii="Calibri" w:hAnsi="Calibri"/>
          <w:sz w:val="24"/>
          <w:szCs w:val="24"/>
        </w:rPr>
      </w:pPr>
      <w:r w:rsidRPr="00263E50">
        <w:rPr>
          <w:rFonts w:ascii="Calibri" w:hAnsi="Calibri"/>
          <w:sz w:val="24"/>
          <w:szCs w:val="24"/>
        </w:rPr>
        <w:t xml:space="preserve">Realizacja wydarzeń kulturalnych </w:t>
      </w:r>
      <w:r w:rsidRPr="00263E50">
        <w:rPr>
          <w:rFonts w:ascii="Calibri" w:hAnsi="Calibri" w:cs="Arial"/>
          <w:sz w:val="24"/>
          <w:szCs w:val="24"/>
        </w:rPr>
        <w:t xml:space="preserve">kierowanych do ogółu społeczeństwa, w tym do dzieci </w:t>
      </w:r>
      <w:r>
        <w:rPr>
          <w:rFonts w:ascii="Calibri" w:hAnsi="Calibri" w:cs="Arial"/>
          <w:sz w:val="24"/>
          <w:szCs w:val="24"/>
        </w:rPr>
        <w:br/>
      </w:r>
      <w:r w:rsidRPr="00263E50">
        <w:rPr>
          <w:rFonts w:ascii="Calibri" w:hAnsi="Calibri" w:cs="Arial"/>
          <w:sz w:val="24"/>
          <w:szCs w:val="24"/>
        </w:rPr>
        <w:t xml:space="preserve">i młodzież </w:t>
      </w:r>
      <w:r w:rsidRPr="00263E50">
        <w:rPr>
          <w:rFonts w:ascii="Calibri" w:hAnsi="Calibri"/>
          <w:sz w:val="24"/>
          <w:szCs w:val="24"/>
        </w:rPr>
        <w:t xml:space="preserve">mających na celu wspieranie działań promujących styl życia wolny od alkoholu </w:t>
      </w:r>
      <w:r>
        <w:rPr>
          <w:rFonts w:ascii="Calibri" w:hAnsi="Calibri"/>
          <w:sz w:val="24"/>
          <w:szCs w:val="24"/>
        </w:rPr>
        <w:br/>
      </w:r>
      <w:r w:rsidRPr="00263E50">
        <w:rPr>
          <w:rFonts w:ascii="Calibri" w:hAnsi="Calibri"/>
          <w:sz w:val="24"/>
          <w:szCs w:val="24"/>
        </w:rPr>
        <w:t xml:space="preserve">w ramach organizacji czasu wolnego, jako alternatywa dla podejmowania zachowań ryzykownych m.in: Cykl spektakli teatralnych dla dzieci, Cykl stand-up, Pikniki rodzinne, Występy DJ-ów, Cykl Piotrkowska Kameralnie, Cykl Songwriter Łódź Festiwal, Cykl koncertów, Animacje na: ul. Piotrkowskiej, Księży Młynie, Włókienniczej, Parada taneczna </w:t>
      </w:r>
      <w:r>
        <w:rPr>
          <w:rFonts w:ascii="Calibri" w:hAnsi="Calibri"/>
          <w:sz w:val="24"/>
          <w:szCs w:val="24"/>
        </w:rPr>
        <w:br/>
      </w:r>
      <w:r w:rsidRPr="00263E50">
        <w:rPr>
          <w:rFonts w:ascii="Calibri" w:hAnsi="Calibri"/>
          <w:sz w:val="24"/>
          <w:szCs w:val="24"/>
        </w:rPr>
        <w:t>z muzyką na żywo.</w:t>
      </w:r>
    </w:p>
    <w:p w:rsidR="002B7BBC" w:rsidRPr="00263E50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263E50">
        <w:rPr>
          <w:rFonts w:ascii="Calibri" w:hAnsi="Calibri"/>
          <w:b/>
          <w:sz w:val="24"/>
          <w:szCs w:val="24"/>
        </w:rPr>
        <w:t>A- Realizator:</w:t>
      </w:r>
    </w:p>
    <w:p w:rsidR="002B7BBC" w:rsidRDefault="002B7BBC" w:rsidP="007645FD">
      <w:pPr>
        <w:shd w:val="clear" w:color="auto" w:fill="FFFFFF"/>
        <w:rPr>
          <w:rFonts w:ascii="Calibri" w:hAnsi="Calibri"/>
          <w:sz w:val="24"/>
          <w:szCs w:val="24"/>
        </w:rPr>
      </w:pPr>
      <w:r w:rsidRPr="00263E50">
        <w:rPr>
          <w:rFonts w:ascii="Calibri" w:hAnsi="Calibri"/>
          <w:sz w:val="24"/>
          <w:szCs w:val="24"/>
        </w:rPr>
        <w:t>Łódzkie Centrum Wydarzeń, Kaktoos Augustyniak i Siedlecki Spółka Jawna</w:t>
      </w:r>
    </w:p>
    <w:p w:rsidR="002B7BBC" w:rsidRPr="00DF011F" w:rsidRDefault="002B7BBC" w:rsidP="007645FD">
      <w:pPr>
        <w:shd w:val="clear" w:color="auto" w:fill="FFFFFF"/>
        <w:rPr>
          <w:rFonts w:ascii="Calibri" w:hAnsi="Calibri"/>
          <w:sz w:val="24"/>
          <w:szCs w:val="24"/>
        </w:rPr>
      </w:pPr>
    </w:p>
    <w:p w:rsidR="002B7BBC" w:rsidRPr="00301FE8" w:rsidRDefault="002B7BBC" w:rsidP="007645FD">
      <w:pPr>
        <w:jc w:val="both"/>
        <w:rPr>
          <w:rFonts w:ascii="Calibri" w:hAnsi="Calibri" w:cs="Arial"/>
          <w:b/>
          <w:sz w:val="24"/>
          <w:szCs w:val="24"/>
        </w:rPr>
      </w:pPr>
      <w:r w:rsidRPr="00301FE8">
        <w:rPr>
          <w:rFonts w:ascii="Calibri" w:hAnsi="Calibri" w:cs="Arial"/>
          <w:b/>
          <w:sz w:val="24"/>
          <w:szCs w:val="24"/>
        </w:rPr>
        <w:t>Działanie:</w:t>
      </w:r>
    </w:p>
    <w:p w:rsidR="002B7BBC" w:rsidRPr="00301FE8" w:rsidRDefault="002B7BBC" w:rsidP="007645FD">
      <w:pPr>
        <w:jc w:val="both"/>
        <w:rPr>
          <w:rFonts w:ascii="Calibri" w:hAnsi="Calibri" w:cs="Arial"/>
          <w:b/>
          <w:sz w:val="24"/>
          <w:szCs w:val="24"/>
        </w:rPr>
      </w:pPr>
      <w:r w:rsidRPr="00301FE8">
        <w:rPr>
          <w:rFonts w:ascii="Calibri" w:hAnsi="Calibri"/>
          <w:sz w:val="24"/>
          <w:szCs w:val="24"/>
        </w:rPr>
        <w:t>Realizacja kampanii profilaktycznej "Zdrowy Online, Szczęśliwy Offline"</w:t>
      </w:r>
    </w:p>
    <w:p w:rsidR="002B7BBC" w:rsidRPr="00301FE8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301FE8">
        <w:rPr>
          <w:rFonts w:ascii="Calibri" w:hAnsi="Calibri"/>
          <w:b/>
          <w:sz w:val="24"/>
          <w:szCs w:val="24"/>
        </w:rPr>
        <w:t>A- Realizator:</w:t>
      </w:r>
    </w:p>
    <w:p w:rsidR="002B7BBC" w:rsidRPr="00301FE8" w:rsidRDefault="002B7BBC" w:rsidP="007645FD">
      <w:pPr>
        <w:rPr>
          <w:rFonts w:ascii="Calibri" w:hAnsi="Calibri"/>
          <w:sz w:val="24"/>
          <w:szCs w:val="24"/>
        </w:rPr>
      </w:pPr>
      <w:r w:rsidRPr="00301FE8">
        <w:rPr>
          <w:rFonts w:ascii="Calibri" w:hAnsi="Calibri"/>
          <w:sz w:val="24"/>
          <w:szCs w:val="24"/>
        </w:rPr>
        <w:t>Stowarzyszenie "Igo -Art Scena Młodych"</w:t>
      </w:r>
    </w:p>
    <w:p w:rsidR="002B7BBC" w:rsidRPr="008741BE" w:rsidRDefault="002B7BBC" w:rsidP="007645FD">
      <w:pPr>
        <w:rPr>
          <w:rFonts w:ascii="Calibri" w:hAnsi="Calibri"/>
          <w:color w:val="008000"/>
          <w:sz w:val="24"/>
          <w:szCs w:val="24"/>
        </w:rPr>
      </w:pPr>
    </w:p>
    <w:p w:rsidR="002B7BBC" w:rsidRPr="00D042CB" w:rsidRDefault="002B7BBC" w:rsidP="007645FD">
      <w:pPr>
        <w:jc w:val="both"/>
        <w:rPr>
          <w:rFonts w:ascii="Calibri" w:hAnsi="Calibri" w:cs="Arial"/>
          <w:b/>
          <w:sz w:val="24"/>
          <w:szCs w:val="24"/>
        </w:rPr>
      </w:pPr>
      <w:r w:rsidRPr="00D042CB">
        <w:rPr>
          <w:rFonts w:ascii="Calibri" w:hAnsi="Calibri" w:cs="Arial"/>
          <w:b/>
          <w:sz w:val="24"/>
          <w:szCs w:val="24"/>
        </w:rPr>
        <w:t>Działanie:</w:t>
      </w:r>
    </w:p>
    <w:p w:rsidR="002B7BBC" w:rsidRPr="00D042CB" w:rsidRDefault="002B7BBC" w:rsidP="007645FD">
      <w:pPr>
        <w:jc w:val="both"/>
        <w:rPr>
          <w:rFonts w:ascii="Calibri" w:hAnsi="Calibri" w:cs="Arial"/>
          <w:b/>
          <w:sz w:val="24"/>
          <w:szCs w:val="24"/>
        </w:rPr>
      </w:pPr>
      <w:r w:rsidRPr="00D042CB">
        <w:rPr>
          <w:rFonts w:ascii="Calibri" w:hAnsi="Calibri"/>
          <w:sz w:val="24"/>
          <w:szCs w:val="24"/>
        </w:rPr>
        <w:t>Promowanie działań mających na celu promowanie stylu życia wolnego od alkoholu: warsztaty rękodzieła, gimnastyka umysłu, terapia ogólnorozwojowa, warsztaty komputerowe, pilates, nordic walking</w:t>
      </w:r>
    </w:p>
    <w:p w:rsidR="002B7BBC" w:rsidRPr="00D042CB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D042CB">
        <w:rPr>
          <w:rFonts w:ascii="Calibri" w:hAnsi="Calibri"/>
          <w:b/>
          <w:sz w:val="24"/>
          <w:szCs w:val="24"/>
        </w:rPr>
        <w:t>A- Realizator:</w:t>
      </w:r>
    </w:p>
    <w:p w:rsidR="002B7BBC" w:rsidRDefault="002B7BBC" w:rsidP="007645FD">
      <w:pPr>
        <w:jc w:val="both"/>
        <w:rPr>
          <w:rFonts w:ascii="Calibri" w:hAnsi="Calibri"/>
          <w:sz w:val="24"/>
          <w:szCs w:val="24"/>
          <w:shd w:val="clear" w:color="auto" w:fill="FFFFFF"/>
          <w:lang w:eastAsia="en-US"/>
        </w:rPr>
      </w:pPr>
      <w:r w:rsidRPr="00D042CB">
        <w:rPr>
          <w:rFonts w:ascii="Calibri" w:hAnsi="Calibri"/>
          <w:sz w:val="24"/>
          <w:szCs w:val="24"/>
        </w:rPr>
        <w:t xml:space="preserve">Miejskie Centra Medyczne </w:t>
      </w:r>
      <w:r w:rsidRPr="00D042CB">
        <w:rPr>
          <w:rFonts w:ascii="Calibri" w:hAnsi="Calibri"/>
          <w:sz w:val="24"/>
          <w:szCs w:val="24"/>
          <w:shd w:val="clear" w:color="auto" w:fill="FFFFFF"/>
          <w:lang w:eastAsia="en-US"/>
        </w:rPr>
        <w:t>w Łodzi CZAS.</w:t>
      </w:r>
    </w:p>
    <w:p w:rsidR="002B7BBC" w:rsidRPr="00D042CB" w:rsidRDefault="002B7BBC" w:rsidP="007645FD">
      <w:pPr>
        <w:jc w:val="both"/>
        <w:rPr>
          <w:rFonts w:ascii="Calibri" w:hAnsi="Calibri"/>
          <w:sz w:val="24"/>
          <w:szCs w:val="24"/>
          <w:shd w:val="clear" w:color="auto" w:fill="FFFFFF"/>
          <w:lang w:eastAsia="en-US"/>
        </w:rPr>
      </w:pPr>
    </w:p>
    <w:p w:rsidR="002B7BBC" w:rsidRPr="00D042CB" w:rsidRDefault="002B7BBC" w:rsidP="007645FD">
      <w:pPr>
        <w:jc w:val="both"/>
        <w:rPr>
          <w:rFonts w:ascii="Calibri" w:hAnsi="Calibri" w:cs="Arial"/>
          <w:b/>
          <w:sz w:val="24"/>
          <w:szCs w:val="24"/>
        </w:rPr>
      </w:pPr>
      <w:r w:rsidRPr="00D042CB">
        <w:rPr>
          <w:rFonts w:ascii="Calibri" w:hAnsi="Calibri" w:cs="Arial"/>
          <w:b/>
          <w:sz w:val="24"/>
          <w:szCs w:val="24"/>
        </w:rPr>
        <w:t>Działanie:</w:t>
      </w:r>
    </w:p>
    <w:p w:rsidR="002B7BBC" w:rsidRPr="00D042CB" w:rsidRDefault="002B7BBC" w:rsidP="007645FD">
      <w:pPr>
        <w:jc w:val="both"/>
        <w:rPr>
          <w:rFonts w:ascii="Calibri" w:hAnsi="Calibri" w:cs="Arial"/>
          <w:b/>
          <w:sz w:val="24"/>
          <w:szCs w:val="24"/>
        </w:rPr>
      </w:pPr>
      <w:r w:rsidRPr="00D042CB">
        <w:rPr>
          <w:rFonts w:ascii="Calibri" w:hAnsi="Calibri"/>
          <w:sz w:val="24"/>
          <w:szCs w:val="24"/>
        </w:rPr>
        <w:t>„Łódzka Tytka Seniora” - publikacja wydawana  w postaci koperty z aktualnym wykazem wydarzeń, dystrybuowanej w miejscach najczęściej uczęszczanych przez seniorów.</w:t>
      </w:r>
    </w:p>
    <w:p w:rsidR="002B7BBC" w:rsidRPr="00D042CB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D042CB">
        <w:rPr>
          <w:rFonts w:ascii="Calibri" w:hAnsi="Calibri"/>
          <w:b/>
          <w:sz w:val="24"/>
          <w:szCs w:val="24"/>
        </w:rPr>
        <w:t>A- Realizator:</w:t>
      </w:r>
    </w:p>
    <w:p w:rsidR="002B7BBC" w:rsidRPr="00D042CB" w:rsidRDefault="002B7BBC" w:rsidP="007645FD">
      <w:pPr>
        <w:jc w:val="both"/>
        <w:rPr>
          <w:rFonts w:ascii="Calibri" w:hAnsi="Calibri" w:cs="Arial"/>
          <w:b/>
          <w:sz w:val="24"/>
          <w:szCs w:val="24"/>
        </w:rPr>
      </w:pPr>
      <w:r w:rsidRPr="00D042CB">
        <w:rPr>
          <w:rFonts w:ascii="Calibri" w:hAnsi="Calibri" w:cs="Calibri"/>
          <w:sz w:val="24"/>
          <w:szCs w:val="24"/>
        </w:rPr>
        <w:t>Uniq Polimedia Marcin Sawicz</w:t>
      </w:r>
    </w:p>
    <w:p w:rsidR="002B7BBC" w:rsidRDefault="002B7BBC" w:rsidP="007645FD">
      <w:pPr>
        <w:jc w:val="both"/>
        <w:rPr>
          <w:rFonts w:ascii="Calibri" w:hAnsi="Calibri" w:cs="Arial"/>
          <w:b/>
          <w:color w:val="008000"/>
          <w:sz w:val="24"/>
          <w:szCs w:val="24"/>
        </w:rPr>
      </w:pPr>
    </w:p>
    <w:p w:rsidR="002B7BBC" w:rsidRPr="00D042CB" w:rsidRDefault="002B7BBC" w:rsidP="007645FD">
      <w:pPr>
        <w:jc w:val="both"/>
        <w:rPr>
          <w:rFonts w:ascii="Calibri" w:hAnsi="Calibri" w:cs="Arial"/>
          <w:b/>
          <w:sz w:val="24"/>
          <w:szCs w:val="24"/>
        </w:rPr>
      </w:pPr>
      <w:r w:rsidRPr="00D042CB">
        <w:rPr>
          <w:rFonts w:ascii="Calibri" w:hAnsi="Calibri" w:cs="Arial"/>
          <w:b/>
          <w:sz w:val="24"/>
          <w:szCs w:val="24"/>
        </w:rPr>
        <w:t>Działanie:</w:t>
      </w:r>
    </w:p>
    <w:p w:rsidR="002B7BBC" w:rsidRPr="00D042CB" w:rsidRDefault="002B7BBC" w:rsidP="007645FD">
      <w:pPr>
        <w:jc w:val="both"/>
        <w:rPr>
          <w:rFonts w:ascii="Calibri" w:hAnsi="Calibri"/>
          <w:sz w:val="24"/>
          <w:szCs w:val="24"/>
        </w:rPr>
      </w:pPr>
      <w:r w:rsidRPr="00D042CB">
        <w:rPr>
          <w:rFonts w:ascii="Calibri" w:hAnsi="Calibri"/>
          <w:sz w:val="24"/>
          <w:szCs w:val="24"/>
        </w:rPr>
        <w:t>Promowanie zdrowego stylu życia poprzez udzielanie dotacji na realizację działań promujących styl życia bez alkoholu (mikrogranty).</w:t>
      </w:r>
    </w:p>
    <w:p w:rsidR="002B7BBC" w:rsidRPr="00D042CB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D042CB">
        <w:rPr>
          <w:rFonts w:ascii="Calibri" w:hAnsi="Calibri"/>
          <w:b/>
          <w:sz w:val="24"/>
          <w:szCs w:val="24"/>
        </w:rPr>
        <w:t>A- Realizator:</w:t>
      </w:r>
    </w:p>
    <w:p w:rsidR="002B7BBC" w:rsidRPr="00D042CB" w:rsidRDefault="002B7BBC" w:rsidP="007645FD">
      <w:pPr>
        <w:jc w:val="both"/>
        <w:rPr>
          <w:rFonts w:ascii="Calibri" w:hAnsi="Calibri"/>
          <w:sz w:val="24"/>
          <w:szCs w:val="24"/>
        </w:rPr>
      </w:pPr>
      <w:r w:rsidRPr="00D042CB">
        <w:rPr>
          <w:rFonts w:ascii="Calibri" w:hAnsi="Calibri"/>
          <w:sz w:val="24"/>
          <w:szCs w:val="24"/>
        </w:rPr>
        <w:t>Centrum Promocji i Rozwoju Inicjatyw Obywatelskich „Opus”.</w:t>
      </w:r>
    </w:p>
    <w:p w:rsidR="002B7BBC" w:rsidRDefault="002B7BBC" w:rsidP="007645FD">
      <w:pPr>
        <w:jc w:val="both"/>
        <w:rPr>
          <w:rFonts w:ascii="Calibri" w:hAnsi="Calibri" w:cs="Arial"/>
          <w:b/>
          <w:color w:val="008000"/>
          <w:sz w:val="24"/>
          <w:szCs w:val="24"/>
        </w:rPr>
      </w:pPr>
    </w:p>
    <w:p w:rsidR="002B7BBC" w:rsidRPr="009E451F" w:rsidRDefault="002B7BBC" w:rsidP="007645FD">
      <w:pPr>
        <w:jc w:val="both"/>
        <w:rPr>
          <w:rFonts w:ascii="Calibri" w:hAnsi="Calibri" w:cs="Arial"/>
          <w:b/>
          <w:sz w:val="24"/>
          <w:szCs w:val="24"/>
        </w:rPr>
      </w:pPr>
      <w:r w:rsidRPr="009E451F">
        <w:rPr>
          <w:rFonts w:ascii="Calibri" w:hAnsi="Calibri" w:cs="Arial"/>
          <w:b/>
          <w:sz w:val="24"/>
          <w:szCs w:val="24"/>
        </w:rPr>
        <w:t>Działanie:</w:t>
      </w:r>
    </w:p>
    <w:p w:rsidR="002B7BBC" w:rsidRPr="009E451F" w:rsidRDefault="002B7BBC" w:rsidP="007645FD">
      <w:pPr>
        <w:jc w:val="both"/>
        <w:rPr>
          <w:rFonts w:ascii="Calibri" w:hAnsi="Calibri"/>
          <w:bCs/>
          <w:sz w:val="24"/>
          <w:szCs w:val="24"/>
        </w:rPr>
      </w:pPr>
      <w:r w:rsidRPr="009E451F">
        <w:rPr>
          <w:rFonts w:ascii="Calibri" w:hAnsi="Calibri"/>
          <w:bCs/>
          <w:sz w:val="24"/>
          <w:szCs w:val="24"/>
        </w:rPr>
        <w:t>Działania edukacyjne w zakresie profilaktyki uzależnienia od alkoholu i narkotyków w oparciu m.in. o program edukacyjny "Eduterapeutica", pikniki profilaktyczne, turnieje.</w:t>
      </w:r>
    </w:p>
    <w:p w:rsidR="002B7BBC" w:rsidRPr="009E451F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9E451F">
        <w:rPr>
          <w:rFonts w:ascii="Calibri" w:hAnsi="Calibri"/>
          <w:b/>
          <w:sz w:val="24"/>
          <w:szCs w:val="24"/>
        </w:rPr>
        <w:t>A- Realizator:</w:t>
      </w:r>
    </w:p>
    <w:p w:rsidR="002B7BBC" w:rsidRPr="009E451F" w:rsidRDefault="002B7BBC" w:rsidP="007645FD">
      <w:pPr>
        <w:jc w:val="both"/>
        <w:rPr>
          <w:rFonts w:ascii="Calibri" w:hAnsi="Calibri"/>
          <w:bCs/>
          <w:sz w:val="24"/>
          <w:szCs w:val="24"/>
        </w:rPr>
      </w:pPr>
      <w:r w:rsidRPr="009E451F">
        <w:rPr>
          <w:rFonts w:ascii="Calibri" w:hAnsi="Calibri"/>
          <w:bCs/>
          <w:sz w:val="24"/>
          <w:szCs w:val="24"/>
        </w:rPr>
        <w:t>Komenda Miejska Policji w Łodzi</w:t>
      </w:r>
    </w:p>
    <w:p w:rsidR="002B7BBC" w:rsidRPr="008741BE" w:rsidRDefault="002B7BBC" w:rsidP="007645FD">
      <w:pPr>
        <w:jc w:val="both"/>
        <w:rPr>
          <w:rFonts w:ascii="Calibri" w:hAnsi="Calibri" w:cs="Arial"/>
          <w:b/>
          <w:color w:val="008000"/>
          <w:sz w:val="24"/>
          <w:szCs w:val="24"/>
        </w:rPr>
      </w:pPr>
    </w:p>
    <w:p w:rsidR="002B7BBC" w:rsidRPr="00665A34" w:rsidRDefault="002B7BBC" w:rsidP="007645FD">
      <w:pPr>
        <w:jc w:val="both"/>
        <w:rPr>
          <w:rFonts w:ascii="Calibri" w:hAnsi="Calibri" w:cs="Arial"/>
          <w:b/>
          <w:sz w:val="24"/>
          <w:szCs w:val="24"/>
        </w:rPr>
      </w:pPr>
      <w:r w:rsidRPr="00665A34">
        <w:rPr>
          <w:rFonts w:ascii="Calibri" w:hAnsi="Calibri" w:cs="Arial"/>
          <w:b/>
          <w:sz w:val="24"/>
          <w:szCs w:val="24"/>
        </w:rPr>
        <w:t>Działanie:</w:t>
      </w:r>
    </w:p>
    <w:p w:rsidR="002B7BBC" w:rsidRPr="00665A34" w:rsidRDefault="002B7BBC" w:rsidP="007645FD">
      <w:pPr>
        <w:jc w:val="both"/>
        <w:rPr>
          <w:rFonts w:ascii="Calibri" w:hAnsi="Calibri"/>
          <w:sz w:val="24"/>
          <w:szCs w:val="24"/>
        </w:rPr>
      </w:pPr>
      <w:r w:rsidRPr="00665A34">
        <w:rPr>
          <w:rFonts w:ascii="Calibri" w:hAnsi="Calibri"/>
          <w:sz w:val="24"/>
          <w:szCs w:val="24"/>
          <w:shd w:val="clear" w:color="auto" w:fill="FFFFFF"/>
          <w:lang w:eastAsia="en-US"/>
        </w:rPr>
        <w:t xml:space="preserve">Edukacja rodziców i opiekunów w zakresie szybkiej identyfikacji problemów wynikających </w:t>
      </w:r>
      <w:r w:rsidRPr="00665A34">
        <w:rPr>
          <w:rFonts w:ascii="Calibri" w:hAnsi="Calibri"/>
          <w:sz w:val="24"/>
          <w:szCs w:val="24"/>
          <w:shd w:val="clear" w:color="auto" w:fill="FFFFFF"/>
          <w:lang w:eastAsia="en-US"/>
        </w:rPr>
        <w:br/>
        <w:t>z używania substancji psychoaktywnych przez dziecko oraz oferty pomocowej skierowanej do rodzin z dziećmi przejawiającymi te problemy.</w:t>
      </w:r>
    </w:p>
    <w:p w:rsidR="002B7BBC" w:rsidRPr="00665A34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665A34">
        <w:rPr>
          <w:rFonts w:ascii="Calibri" w:hAnsi="Calibri"/>
          <w:b/>
          <w:sz w:val="24"/>
          <w:szCs w:val="24"/>
        </w:rPr>
        <w:t>A, N- Realizator:</w:t>
      </w:r>
    </w:p>
    <w:p w:rsidR="002B7BBC" w:rsidRPr="00665A34" w:rsidRDefault="002B7BBC" w:rsidP="007645FD">
      <w:pPr>
        <w:jc w:val="both"/>
        <w:rPr>
          <w:rFonts w:ascii="Calibri" w:hAnsi="Calibri"/>
          <w:sz w:val="24"/>
          <w:szCs w:val="24"/>
        </w:rPr>
      </w:pPr>
      <w:r w:rsidRPr="00665A34">
        <w:rPr>
          <w:rFonts w:ascii="Calibri" w:hAnsi="Calibri"/>
          <w:sz w:val="24"/>
          <w:szCs w:val="24"/>
        </w:rPr>
        <w:t>szkoły i placówki oświatowe.</w:t>
      </w:r>
    </w:p>
    <w:p w:rsidR="002B7BBC" w:rsidRPr="00665A34" w:rsidRDefault="002B7BBC" w:rsidP="007645FD">
      <w:pPr>
        <w:jc w:val="both"/>
        <w:rPr>
          <w:rFonts w:ascii="Calibri" w:hAnsi="Calibri" w:cs="Arial"/>
          <w:b/>
          <w:sz w:val="24"/>
          <w:szCs w:val="24"/>
        </w:rPr>
      </w:pPr>
      <w:r w:rsidRPr="00665A34">
        <w:rPr>
          <w:rFonts w:ascii="Calibri" w:hAnsi="Calibri" w:cs="Arial"/>
          <w:b/>
          <w:sz w:val="24"/>
          <w:szCs w:val="24"/>
        </w:rPr>
        <w:t>Działanie:</w:t>
      </w:r>
    </w:p>
    <w:p w:rsidR="002B7BBC" w:rsidRPr="00665A34" w:rsidRDefault="002B7BBC" w:rsidP="007645FD">
      <w:pPr>
        <w:jc w:val="both"/>
        <w:rPr>
          <w:rFonts w:ascii="Calibri" w:hAnsi="Calibri"/>
          <w:sz w:val="24"/>
          <w:szCs w:val="24"/>
        </w:rPr>
      </w:pPr>
      <w:r w:rsidRPr="00665A34">
        <w:rPr>
          <w:rFonts w:ascii="Calibri" w:hAnsi="Calibri"/>
          <w:sz w:val="24"/>
          <w:szCs w:val="24"/>
        </w:rPr>
        <w:t>Prowadzenie zajęć opiekuńczych, edukacyjnych i rozwojowych oraz organizowanie różnorodnych form spędzania czasu wolnego dla dzieci i młodzieży z grupy zwiększonego ryzyka w ramach profilaktyki selektywnej.</w:t>
      </w:r>
    </w:p>
    <w:p w:rsidR="002B7BBC" w:rsidRPr="00665A34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665A34">
        <w:rPr>
          <w:rFonts w:ascii="Calibri" w:hAnsi="Calibri"/>
          <w:b/>
          <w:sz w:val="24"/>
          <w:szCs w:val="24"/>
        </w:rPr>
        <w:t>A, N- Realizator:</w:t>
      </w:r>
    </w:p>
    <w:p w:rsidR="002B7BBC" w:rsidRPr="00665A34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665A34">
        <w:rPr>
          <w:rFonts w:ascii="Calibri" w:hAnsi="Calibri"/>
          <w:sz w:val="24"/>
          <w:szCs w:val="24"/>
        </w:rPr>
        <w:t>Terenowy komitet Ochrony Praw Dziecka, Fundacja "INTEGRACJA JP II", Stowarzyszenie Monar Poradnia Profilaktyki, Leczenia i Terapii Uzależnień..</w:t>
      </w:r>
    </w:p>
    <w:p w:rsidR="002B7BBC" w:rsidRPr="008741BE" w:rsidRDefault="002B7BBC" w:rsidP="007645FD">
      <w:pPr>
        <w:jc w:val="both"/>
        <w:rPr>
          <w:rFonts w:ascii="Calibri" w:hAnsi="Calibri" w:cs="Arial"/>
          <w:b/>
          <w:color w:val="008000"/>
          <w:sz w:val="24"/>
          <w:szCs w:val="24"/>
        </w:rPr>
      </w:pPr>
    </w:p>
    <w:p w:rsidR="002B7BBC" w:rsidRPr="003C7415" w:rsidRDefault="002B7BBC" w:rsidP="007645FD">
      <w:pPr>
        <w:jc w:val="both"/>
        <w:rPr>
          <w:rFonts w:ascii="Calibri" w:hAnsi="Calibri" w:cs="Arial"/>
          <w:b/>
          <w:sz w:val="24"/>
          <w:szCs w:val="24"/>
        </w:rPr>
      </w:pPr>
      <w:r w:rsidRPr="003C7415">
        <w:rPr>
          <w:rFonts w:ascii="Calibri" w:hAnsi="Calibri" w:cs="Arial"/>
          <w:b/>
          <w:sz w:val="24"/>
          <w:szCs w:val="24"/>
        </w:rPr>
        <w:t>Działanie:</w:t>
      </w:r>
    </w:p>
    <w:p w:rsidR="002B7BBC" w:rsidRPr="003C7415" w:rsidRDefault="002B7BBC" w:rsidP="007645FD">
      <w:pPr>
        <w:jc w:val="both"/>
        <w:rPr>
          <w:rFonts w:ascii="Calibri" w:hAnsi="Calibri"/>
          <w:sz w:val="24"/>
          <w:szCs w:val="24"/>
        </w:rPr>
      </w:pPr>
      <w:r w:rsidRPr="003C7415">
        <w:rPr>
          <w:rFonts w:ascii="Calibri" w:hAnsi="Calibri"/>
          <w:sz w:val="24"/>
          <w:szCs w:val="24"/>
        </w:rPr>
        <w:t>Zagospodarowanie czasu wolnego dzieci i młodzieży – podopiecznych ośrodków wsparcia dziennego w okresie ferii letnich w formie wypoczynku wyjazdowego (kolonii profilaktycznych lub obozu profilaktycznego).</w:t>
      </w:r>
    </w:p>
    <w:p w:rsidR="002B7BBC" w:rsidRPr="003C7415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3C7415">
        <w:rPr>
          <w:rFonts w:ascii="Calibri" w:hAnsi="Calibri"/>
          <w:b/>
          <w:sz w:val="24"/>
          <w:szCs w:val="24"/>
        </w:rPr>
        <w:t>A,N- Realizator:</w:t>
      </w:r>
    </w:p>
    <w:p w:rsidR="002B7BBC" w:rsidRPr="003C7415" w:rsidRDefault="002B7BBC" w:rsidP="00E75568">
      <w:pPr>
        <w:jc w:val="both"/>
        <w:rPr>
          <w:rFonts w:ascii="Calibri" w:hAnsi="Calibri"/>
          <w:sz w:val="24"/>
          <w:szCs w:val="24"/>
        </w:rPr>
      </w:pPr>
      <w:r w:rsidRPr="003C7415">
        <w:rPr>
          <w:rFonts w:ascii="Calibri" w:hAnsi="Calibri"/>
          <w:sz w:val="24"/>
          <w:szCs w:val="24"/>
        </w:rPr>
        <w:t>Stowarzyszenie Ewangelizacyjno-Charytatywne Mocni w Duchu, Oratorium św. Dominika Savio, Stowarzyszenie Małych Dzieci, Z.O.W. Ochronka Bałucka Sióstr Salezjanek, Centrum Służby Rodzinie.</w:t>
      </w:r>
    </w:p>
    <w:p w:rsidR="002B7BBC" w:rsidRPr="008741BE" w:rsidRDefault="002B7BBC" w:rsidP="007645FD">
      <w:pPr>
        <w:jc w:val="both"/>
        <w:rPr>
          <w:rFonts w:ascii="Calibri" w:hAnsi="Calibri" w:cs="Arial"/>
          <w:b/>
          <w:color w:val="008000"/>
          <w:sz w:val="24"/>
          <w:szCs w:val="24"/>
        </w:rPr>
      </w:pPr>
    </w:p>
    <w:p w:rsidR="002B7BBC" w:rsidRPr="003C7415" w:rsidRDefault="002B7BBC" w:rsidP="007645FD">
      <w:pPr>
        <w:jc w:val="both"/>
        <w:rPr>
          <w:rFonts w:ascii="Calibri" w:hAnsi="Calibri" w:cs="Arial"/>
          <w:b/>
          <w:sz w:val="24"/>
          <w:szCs w:val="24"/>
        </w:rPr>
      </w:pPr>
      <w:r w:rsidRPr="003C7415">
        <w:rPr>
          <w:rFonts w:ascii="Calibri" w:hAnsi="Calibri" w:cs="Arial"/>
          <w:b/>
          <w:sz w:val="24"/>
          <w:szCs w:val="24"/>
        </w:rPr>
        <w:t>Działanie:</w:t>
      </w:r>
    </w:p>
    <w:p w:rsidR="002B7BBC" w:rsidRPr="003C7415" w:rsidRDefault="002B7BBC" w:rsidP="007645FD">
      <w:pPr>
        <w:jc w:val="both"/>
        <w:rPr>
          <w:rFonts w:ascii="Calibri" w:hAnsi="Calibri" w:cs="Arial"/>
          <w:sz w:val="24"/>
          <w:szCs w:val="24"/>
        </w:rPr>
      </w:pPr>
      <w:r w:rsidRPr="003C7415">
        <w:rPr>
          <w:rFonts w:ascii="Calibri" w:hAnsi="Calibri"/>
          <w:sz w:val="24"/>
          <w:szCs w:val="24"/>
          <w:shd w:val="clear" w:color="auto" w:fill="FFFFFF"/>
          <w:lang w:eastAsia="en-US"/>
        </w:rPr>
        <w:t>Prowadzenie zajęć edukacyjnych i socjoterapeutycznych dla dzieci i młodzieży z grupy wysokiego ryzyka w ramach profilaktyki wskazującej oraz ich rodzin.</w:t>
      </w:r>
    </w:p>
    <w:p w:rsidR="002B7BBC" w:rsidRPr="003C7415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3C7415">
        <w:rPr>
          <w:rFonts w:ascii="Calibri" w:hAnsi="Calibri"/>
          <w:b/>
          <w:sz w:val="24"/>
          <w:szCs w:val="24"/>
        </w:rPr>
        <w:t>A,N- Realizator:</w:t>
      </w:r>
    </w:p>
    <w:p w:rsidR="002B7BBC" w:rsidRPr="003C7415" w:rsidRDefault="002B7BBC" w:rsidP="007645FD">
      <w:pPr>
        <w:jc w:val="both"/>
        <w:rPr>
          <w:rFonts w:ascii="Calibri" w:hAnsi="Calibri"/>
          <w:sz w:val="24"/>
          <w:szCs w:val="24"/>
          <w:lang w:eastAsia="en-US"/>
        </w:rPr>
      </w:pPr>
      <w:r w:rsidRPr="003C7415">
        <w:rPr>
          <w:rFonts w:ascii="Calibri" w:hAnsi="Calibri"/>
          <w:sz w:val="24"/>
          <w:szCs w:val="24"/>
        </w:rPr>
        <w:t xml:space="preserve">Stowarzyszenie Wspierania Dzieci i Młodzieży, Stowarzyszenie MONAR Poradnia Profilaktyki, Leczenia i Terapii Uzależnień, Fundacja PRAESTERNO, </w:t>
      </w:r>
      <w:r w:rsidRPr="003C7415">
        <w:rPr>
          <w:rFonts w:ascii="Calibri" w:hAnsi="Calibri"/>
          <w:sz w:val="24"/>
          <w:szCs w:val="24"/>
          <w:lang w:eastAsia="en-US"/>
        </w:rPr>
        <w:t>Miejskie Centrum Terapii i Profilaktyki Zdrowotnej w Łodzi.</w:t>
      </w:r>
    </w:p>
    <w:p w:rsidR="002B7BBC" w:rsidRDefault="002B7BBC" w:rsidP="007645FD">
      <w:pPr>
        <w:pStyle w:val="Zawartotabeli"/>
        <w:snapToGrid w:val="0"/>
        <w:jc w:val="both"/>
        <w:rPr>
          <w:rFonts w:ascii="Calibri" w:hAnsi="Calibri"/>
          <w:b/>
          <w:color w:val="008000"/>
        </w:rPr>
      </w:pPr>
    </w:p>
    <w:p w:rsidR="002B7BBC" w:rsidRPr="003C7415" w:rsidRDefault="002B7BBC" w:rsidP="007645FD">
      <w:pPr>
        <w:jc w:val="both"/>
        <w:rPr>
          <w:rFonts w:ascii="Calibri" w:hAnsi="Calibri" w:cs="Arial"/>
          <w:b/>
          <w:sz w:val="24"/>
          <w:szCs w:val="24"/>
        </w:rPr>
      </w:pPr>
      <w:r w:rsidRPr="003C7415">
        <w:rPr>
          <w:rFonts w:ascii="Calibri" w:hAnsi="Calibri" w:cs="Arial"/>
          <w:b/>
          <w:sz w:val="24"/>
          <w:szCs w:val="24"/>
        </w:rPr>
        <w:t>Działanie:</w:t>
      </w:r>
    </w:p>
    <w:p w:rsidR="002B7BBC" w:rsidRPr="003C7415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3C7415">
        <w:rPr>
          <w:rFonts w:ascii="Calibri" w:hAnsi="Calibri"/>
          <w:sz w:val="24"/>
          <w:szCs w:val="24"/>
        </w:rPr>
        <w:t>Informowanie przedsiębiorców na temat prawa miejscowego obowiązującego na terenie miasta Łodzi dotyczącego usytuowania punktów sprzedaży napojów alkoholowych</w:t>
      </w:r>
      <w:r>
        <w:rPr>
          <w:rFonts w:ascii="Calibri" w:hAnsi="Calibri"/>
          <w:sz w:val="24"/>
          <w:szCs w:val="24"/>
        </w:rPr>
        <w:t>.</w:t>
      </w:r>
      <w:r w:rsidRPr="003C7415">
        <w:rPr>
          <w:rFonts w:ascii="Calibri" w:hAnsi="Calibri"/>
          <w:b/>
          <w:sz w:val="24"/>
          <w:szCs w:val="24"/>
        </w:rPr>
        <w:t xml:space="preserve"> </w:t>
      </w:r>
    </w:p>
    <w:p w:rsidR="002B7BBC" w:rsidRPr="003C7415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</w:t>
      </w:r>
      <w:r w:rsidRPr="003C7415">
        <w:rPr>
          <w:rFonts w:ascii="Calibri" w:hAnsi="Calibri"/>
          <w:b/>
          <w:sz w:val="24"/>
          <w:szCs w:val="24"/>
        </w:rPr>
        <w:t>- Realizator:</w:t>
      </w:r>
    </w:p>
    <w:p w:rsidR="002B7BBC" w:rsidRPr="003C7415" w:rsidRDefault="002B7BBC" w:rsidP="007645FD">
      <w:pPr>
        <w:pStyle w:val="Zawartotabeli"/>
        <w:snapToGrid w:val="0"/>
        <w:jc w:val="both"/>
        <w:rPr>
          <w:rFonts w:ascii="Calibri" w:hAnsi="Calibri"/>
          <w:b/>
        </w:rPr>
      </w:pPr>
      <w:r w:rsidRPr="003C7415">
        <w:rPr>
          <w:rFonts w:ascii="Calibri" w:hAnsi="Calibri"/>
        </w:rPr>
        <w:t>Oddział ds. Zezwoleń na Sprzedaż Napojów Alkoholowych</w:t>
      </w:r>
      <w:r>
        <w:rPr>
          <w:rFonts w:ascii="Calibri" w:hAnsi="Calibri"/>
        </w:rPr>
        <w:t>.</w:t>
      </w:r>
    </w:p>
    <w:p w:rsidR="002B7BBC" w:rsidRDefault="002B7BBC" w:rsidP="007645FD">
      <w:pPr>
        <w:pStyle w:val="Zawartotabeli"/>
        <w:snapToGrid w:val="0"/>
        <w:jc w:val="both"/>
        <w:rPr>
          <w:rFonts w:ascii="Calibri" w:hAnsi="Calibri"/>
          <w:b/>
          <w:color w:val="008000"/>
        </w:rPr>
      </w:pPr>
    </w:p>
    <w:p w:rsidR="002B7BBC" w:rsidRPr="003C7415" w:rsidRDefault="002B7BBC" w:rsidP="007645FD">
      <w:pPr>
        <w:pStyle w:val="Zawartotabeli"/>
        <w:snapToGrid w:val="0"/>
        <w:jc w:val="both"/>
        <w:rPr>
          <w:rFonts w:ascii="Calibri" w:hAnsi="Calibri"/>
          <w:b/>
        </w:rPr>
      </w:pPr>
      <w:r w:rsidRPr="003C7415">
        <w:rPr>
          <w:rFonts w:ascii="Calibri" w:hAnsi="Calibri"/>
          <w:b/>
        </w:rPr>
        <w:t xml:space="preserve">Cel II. </w:t>
      </w:r>
    </w:p>
    <w:p w:rsidR="002B7BBC" w:rsidRPr="003C7415" w:rsidRDefault="002B7BBC" w:rsidP="007645FD">
      <w:pPr>
        <w:pStyle w:val="Zawartotabeli"/>
        <w:snapToGrid w:val="0"/>
        <w:jc w:val="both"/>
        <w:rPr>
          <w:rFonts w:ascii="Calibri" w:hAnsi="Calibri"/>
          <w:b/>
        </w:rPr>
      </w:pPr>
      <w:r w:rsidRPr="003C7415">
        <w:rPr>
          <w:rFonts w:ascii="Calibri" w:hAnsi="Calibri"/>
          <w:b/>
          <w:shd w:val="clear" w:color="auto" w:fill="FFFFFF"/>
          <w:lang w:eastAsia="en-US"/>
        </w:rPr>
        <w:t>Redukcja szkód zdrowotnych spowodowanych piciem szkodliwym</w:t>
      </w:r>
      <w:r w:rsidRPr="003C7415">
        <w:rPr>
          <w:rFonts w:ascii="Calibri" w:hAnsi="Calibri"/>
          <w:b/>
          <w:i/>
          <w:shd w:val="clear" w:color="auto" w:fill="FFFFFF"/>
          <w:lang w:eastAsia="en-US"/>
        </w:rPr>
        <w:t xml:space="preserve"> </w:t>
      </w:r>
      <w:r w:rsidRPr="003C7415">
        <w:rPr>
          <w:rFonts w:ascii="Calibri" w:hAnsi="Calibri"/>
          <w:b/>
          <w:shd w:val="clear" w:color="auto" w:fill="FFFFFF"/>
          <w:lang w:eastAsia="en-US"/>
        </w:rPr>
        <w:t>i uzależnieniem od alkoholu, używaniem i uzależnieniem od narkotyków, dopalaczy i NSP oraz uzależnieniami behawioralnymi.</w:t>
      </w:r>
    </w:p>
    <w:p w:rsidR="002B7BBC" w:rsidRPr="003C7415" w:rsidRDefault="002B7BBC" w:rsidP="007645FD">
      <w:pPr>
        <w:rPr>
          <w:rFonts w:ascii="Calibri" w:hAnsi="Calibri" w:cs="Arial"/>
          <w:b/>
          <w:sz w:val="24"/>
          <w:szCs w:val="24"/>
        </w:rPr>
      </w:pPr>
    </w:p>
    <w:p w:rsidR="002B7BBC" w:rsidRPr="003C7415" w:rsidRDefault="002B7BBC" w:rsidP="007645FD">
      <w:pPr>
        <w:rPr>
          <w:rFonts w:ascii="Calibri" w:hAnsi="Calibri"/>
          <w:b/>
          <w:sz w:val="24"/>
          <w:szCs w:val="24"/>
          <w:shd w:val="clear" w:color="auto" w:fill="FFFFFF"/>
          <w:lang w:eastAsia="en-US"/>
        </w:rPr>
      </w:pPr>
      <w:r w:rsidRPr="003C7415">
        <w:rPr>
          <w:rFonts w:ascii="Calibri" w:hAnsi="Calibri" w:cs="Arial"/>
          <w:b/>
          <w:sz w:val="24"/>
          <w:szCs w:val="24"/>
        </w:rPr>
        <w:t>Działanie:</w:t>
      </w:r>
      <w:r w:rsidRPr="003C7415">
        <w:rPr>
          <w:rFonts w:ascii="Calibri" w:hAnsi="Calibri"/>
          <w:b/>
          <w:sz w:val="24"/>
          <w:szCs w:val="24"/>
          <w:shd w:val="clear" w:color="auto" w:fill="FFFFFF"/>
          <w:lang w:eastAsia="en-US"/>
        </w:rPr>
        <w:t xml:space="preserve"> </w:t>
      </w:r>
    </w:p>
    <w:p w:rsidR="002B7BBC" w:rsidRPr="003C7415" w:rsidRDefault="002B7BBC" w:rsidP="007645FD">
      <w:pPr>
        <w:jc w:val="both"/>
        <w:rPr>
          <w:rFonts w:ascii="Calibri" w:hAnsi="Calibri"/>
          <w:sz w:val="24"/>
          <w:szCs w:val="24"/>
          <w:shd w:val="clear" w:color="auto" w:fill="FFFFFF"/>
          <w:lang w:eastAsia="en-US"/>
        </w:rPr>
      </w:pPr>
      <w:r w:rsidRPr="003C7415">
        <w:rPr>
          <w:rFonts w:ascii="Calibri" w:hAnsi="Calibri"/>
          <w:sz w:val="24"/>
          <w:szCs w:val="24"/>
          <w:shd w:val="clear" w:color="auto" w:fill="FFFFFF"/>
          <w:lang w:eastAsia="en-US"/>
        </w:rPr>
        <w:t xml:space="preserve">Zwiększanie dostępności i skuteczności profesjonalnej terapii uzależnień dla: A. osób </w:t>
      </w:r>
      <w:r w:rsidRPr="003C7415">
        <w:rPr>
          <w:rFonts w:ascii="Calibri" w:hAnsi="Calibri"/>
          <w:sz w:val="24"/>
          <w:szCs w:val="24"/>
          <w:shd w:val="clear" w:color="auto" w:fill="FFFFFF"/>
          <w:lang w:eastAsia="en-US"/>
        </w:rPr>
        <w:br/>
        <w:t>z problemem alkoholowym, B: osób z problemem narkotykowym.</w:t>
      </w:r>
    </w:p>
    <w:p w:rsidR="002B7BBC" w:rsidRPr="003C7415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3C7415">
        <w:rPr>
          <w:rFonts w:ascii="Calibri" w:hAnsi="Calibri"/>
          <w:b/>
          <w:sz w:val="24"/>
          <w:szCs w:val="24"/>
        </w:rPr>
        <w:t>A, N- Realizator:</w:t>
      </w:r>
    </w:p>
    <w:p w:rsidR="002B7BBC" w:rsidRPr="003C7415" w:rsidRDefault="002B7BBC" w:rsidP="007645FD">
      <w:pPr>
        <w:jc w:val="both"/>
        <w:rPr>
          <w:rFonts w:ascii="Calibri" w:hAnsi="Calibri" w:cs="Tahoma"/>
          <w:bCs/>
          <w:sz w:val="24"/>
          <w:szCs w:val="24"/>
        </w:rPr>
      </w:pPr>
      <w:r w:rsidRPr="003C7415">
        <w:rPr>
          <w:rFonts w:ascii="Calibri" w:hAnsi="Calibri"/>
          <w:sz w:val="24"/>
          <w:szCs w:val="24"/>
          <w:lang w:eastAsia="en-US"/>
        </w:rPr>
        <w:t xml:space="preserve">Miejskie Centrum Terapii i Profilaktyki Zdrowotnej w Łodzi, </w:t>
      </w:r>
      <w:r w:rsidRPr="003C7415">
        <w:rPr>
          <w:rFonts w:ascii="Calibri" w:hAnsi="Calibri"/>
          <w:sz w:val="24"/>
          <w:szCs w:val="24"/>
        </w:rPr>
        <w:t xml:space="preserve">Polskie Towarzystwo Zapobiegania Narkomanii Oddział w Łodzi, Stowarzyszenie MONAR Poradnia Profilaktyki, Leczenia i Terapii Uzależnień, </w:t>
      </w:r>
      <w:r w:rsidRPr="003C7415">
        <w:rPr>
          <w:rFonts w:ascii="Calibri" w:hAnsi="Calibri" w:cs="Tahoma"/>
          <w:bCs/>
          <w:sz w:val="24"/>
          <w:szCs w:val="24"/>
        </w:rPr>
        <w:t xml:space="preserve">Fundacja Praesterno </w:t>
      </w:r>
      <w:r w:rsidRPr="003C7415">
        <w:rPr>
          <w:rFonts w:ascii="Calibri" w:hAnsi="Calibri"/>
          <w:sz w:val="24"/>
          <w:szCs w:val="24"/>
        </w:rPr>
        <w:t>Ośrodek w Łodzi</w:t>
      </w:r>
      <w:r w:rsidRPr="003C7415">
        <w:rPr>
          <w:rFonts w:ascii="Calibri" w:hAnsi="Calibri" w:cs="Tahoma"/>
          <w:bCs/>
          <w:sz w:val="24"/>
          <w:szCs w:val="24"/>
        </w:rPr>
        <w:t>.</w:t>
      </w:r>
    </w:p>
    <w:p w:rsidR="002B7BBC" w:rsidRPr="008741BE" w:rsidRDefault="002B7BBC" w:rsidP="007645FD">
      <w:pPr>
        <w:jc w:val="both"/>
        <w:rPr>
          <w:rFonts w:ascii="Calibri" w:hAnsi="Calibri" w:cs="Arial"/>
          <w:b/>
          <w:color w:val="008000"/>
          <w:sz w:val="24"/>
          <w:szCs w:val="24"/>
        </w:rPr>
      </w:pPr>
    </w:p>
    <w:p w:rsidR="002B7BBC" w:rsidRPr="005D4508" w:rsidRDefault="002B7BBC" w:rsidP="007645FD">
      <w:pPr>
        <w:jc w:val="both"/>
        <w:rPr>
          <w:rFonts w:ascii="Calibri" w:hAnsi="Calibri" w:cs="Arial"/>
          <w:b/>
          <w:sz w:val="24"/>
          <w:szCs w:val="24"/>
        </w:rPr>
      </w:pPr>
      <w:r w:rsidRPr="005D4508">
        <w:rPr>
          <w:rFonts w:ascii="Calibri" w:hAnsi="Calibri" w:cs="Arial"/>
          <w:b/>
          <w:sz w:val="24"/>
          <w:szCs w:val="24"/>
        </w:rPr>
        <w:t>Działanie:</w:t>
      </w:r>
    </w:p>
    <w:p w:rsidR="002B7BBC" w:rsidRPr="005D4508" w:rsidRDefault="002B7BBC" w:rsidP="007645FD">
      <w:pPr>
        <w:jc w:val="both"/>
        <w:rPr>
          <w:rFonts w:ascii="Calibri" w:hAnsi="Calibri"/>
          <w:sz w:val="24"/>
          <w:szCs w:val="24"/>
          <w:shd w:val="clear" w:color="auto" w:fill="FFFFFF"/>
          <w:lang w:eastAsia="en-US"/>
        </w:rPr>
      </w:pPr>
      <w:r w:rsidRPr="005D4508">
        <w:rPr>
          <w:rFonts w:ascii="Calibri" w:hAnsi="Calibri"/>
          <w:sz w:val="24"/>
          <w:szCs w:val="24"/>
          <w:shd w:val="clear" w:color="auto" w:fill="FFFFFF"/>
          <w:lang w:eastAsia="en-US"/>
        </w:rPr>
        <w:t xml:space="preserve">Organizowanie i prowadzenie działalności w zakresie interwencji kryzysowej dla: A. osób </w:t>
      </w:r>
      <w:r w:rsidRPr="005D4508">
        <w:rPr>
          <w:rFonts w:ascii="Calibri" w:hAnsi="Calibri"/>
          <w:sz w:val="24"/>
          <w:szCs w:val="24"/>
          <w:shd w:val="clear" w:color="auto" w:fill="FFFFFF"/>
          <w:lang w:eastAsia="en-US"/>
        </w:rPr>
        <w:br/>
        <w:t>z problemem alkoholowym, B. osób z problemem narkotykowym.</w:t>
      </w:r>
    </w:p>
    <w:p w:rsidR="002B7BBC" w:rsidRPr="005D4508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5D4508">
        <w:rPr>
          <w:rFonts w:ascii="Calibri" w:hAnsi="Calibri"/>
          <w:b/>
          <w:sz w:val="24"/>
          <w:szCs w:val="24"/>
        </w:rPr>
        <w:t>A- Realizator:</w:t>
      </w:r>
    </w:p>
    <w:p w:rsidR="002B7BBC" w:rsidRPr="005D4508" w:rsidRDefault="002B7BBC" w:rsidP="007645FD">
      <w:pPr>
        <w:jc w:val="both"/>
        <w:rPr>
          <w:rFonts w:ascii="Calibri" w:hAnsi="Calibri"/>
          <w:sz w:val="24"/>
          <w:szCs w:val="24"/>
        </w:rPr>
      </w:pPr>
      <w:r w:rsidRPr="005D4508">
        <w:rPr>
          <w:rFonts w:ascii="Calibri" w:hAnsi="Calibri"/>
          <w:sz w:val="24"/>
          <w:szCs w:val="24"/>
        </w:rPr>
        <w:t>Miejskie Centrum Terapii i Profilaktyki Zdrowotnej w Łodzi.</w:t>
      </w:r>
    </w:p>
    <w:p w:rsidR="002B7BBC" w:rsidRPr="008741BE" w:rsidRDefault="002B7BBC" w:rsidP="007645FD">
      <w:pPr>
        <w:jc w:val="both"/>
        <w:rPr>
          <w:rFonts w:ascii="Calibri" w:hAnsi="Calibri" w:cs="Arial"/>
          <w:b/>
          <w:color w:val="008000"/>
          <w:sz w:val="24"/>
          <w:szCs w:val="24"/>
        </w:rPr>
      </w:pPr>
    </w:p>
    <w:p w:rsidR="002B7BBC" w:rsidRPr="00A11425" w:rsidRDefault="002B7BBC" w:rsidP="007645FD">
      <w:pPr>
        <w:jc w:val="both"/>
        <w:rPr>
          <w:rFonts w:ascii="Calibri" w:hAnsi="Calibri" w:cs="Arial"/>
          <w:b/>
          <w:sz w:val="24"/>
          <w:szCs w:val="24"/>
        </w:rPr>
      </w:pPr>
      <w:r w:rsidRPr="00A11425">
        <w:rPr>
          <w:rFonts w:ascii="Calibri" w:hAnsi="Calibri" w:cs="Arial"/>
          <w:b/>
          <w:sz w:val="24"/>
          <w:szCs w:val="24"/>
        </w:rPr>
        <w:t>Działanie:</w:t>
      </w:r>
    </w:p>
    <w:p w:rsidR="002B7BBC" w:rsidRPr="00A11425" w:rsidRDefault="002B7BBC" w:rsidP="007645FD">
      <w:pPr>
        <w:jc w:val="both"/>
        <w:rPr>
          <w:rFonts w:ascii="Calibri" w:hAnsi="Calibri"/>
          <w:sz w:val="24"/>
          <w:szCs w:val="24"/>
          <w:shd w:val="clear" w:color="auto" w:fill="FFFFFF"/>
          <w:lang w:eastAsia="en-US"/>
        </w:rPr>
      </w:pPr>
      <w:r w:rsidRPr="00A11425">
        <w:rPr>
          <w:rFonts w:ascii="Calibri" w:hAnsi="Calibri"/>
          <w:sz w:val="24"/>
          <w:szCs w:val="24"/>
          <w:shd w:val="clear" w:color="auto" w:fill="FFFFFF"/>
          <w:lang w:eastAsia="en-US"/>
        </w:rPr>
        <w:t xml:space="preserve">Organizowanie i prowadzenie specjalistycznego poradnictwa (m. in.: medycznego, psychologicznego, psychospołecznego, pedagogicznego, rodzinnego, prawnego, socjalnego) dla: A. osób z problemem alkoholowym, B. osób z problemem narkotykowym. </w:t>
      </w:r>
    </w:p>
    <w:p w:rsidR="002B7BBC" w:rsidRPr="00A11425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A11425">
        <w:rPr>
          <w:rFonts w:ascii="Calibri" w:hAnsi="Calibri"/>
          <w:b/>
          <w:sz w:val="24"/>
          <w:szCs w:val="24"/>
        </w:rPr>
        <w:t>A, N- Realizator:</w:t>
      </w:r>
    </w:p>
    <w:p w:rsidR="002B7BBC" w:rsidRPr="00A11425" w:rsidRDefault="002B7BBC" w:rsidP="007645FD">
      <w:pPr>
        <w:tabs>
          <w:tab w:val="left" w:pos="1680"/>
        </w:tabs>
        <w:rPr>
          <w:rFonts w:ascii="Calibri" w:hAnsi="Calibri"/>
          <w:sz w:val="24"/>
          <w:szCs w:val="24"/>
        </w:rPr>
      </w:pPr>
      <w:r w:rsidRPr="00A11425">
        <w:rPr>
          <w:rFonts w:ascii="Calibri" w:hAnsi="Calibri"/>
          <w:sz w:val="24"/>
          <w:szCs w:val="24"/>
          <w:lang w:eastAsia="en-US"/>
        </w:rPr>
        <w:t xml:space="preserve">Miejskie Centrum Terapii i Profilaktyki Zdrowotnej w Łodzi, Terenowy komitet Ochrony Praw Dziecka, </w:t>
      </w:r>
      <w:r w:rsidRPr="00A11425">
        <w:rPr>
          <w:rFonts w:ascii="Calibri" w:hAnsi="Calibri"/>
          <w:sz w:val="24"/>
          <w:szCs w:val="24"/>
        </w:rPr>
        <w:t>Fundacja Praesterno Ośrodek w Łodzi.</w:t>
      </w:r>
    </w:p>
    <w:p w:rsidR="002B7BBC" w:rsidRPr="008741BE" w:rsidRDefault="002B7BBC" w:rsidP="007645FD">
      <w:pPr>
        <w:jc w:val="both"/>
        <w:rPr>
          <w:rFonts w:ascii="Calibri" w:hAnsi="Calibri" w:cs="Arial"/>
          <w:b/>
          <w:color w:val="008000"/>
          <w:sz w:val="24"/>
          <w:szCs w:val="24"/>
        </w:rPr>
      </w:pPr>
    </w:p>
    <w:p w:rsidR="002B7BBC" w:rsidRPr="00A11425" w:rsidRDefault="002B7BBC" w:rsidP="007645FD">
      <w:pPr>
        <w:jc w:val="both"/>
        <w:rPr>
          <w:rFonts w:ascii="Calibri" w:hAnsi="Calibri" w:cs="Arial"/>
          <w:b/>
          <w:sz w:val="24"/>
          <w:szCs w:val="24"/>
        </w:rPr>
      </w:pPr>
      <w:r w:rsidRPr="00A11425">
        <w:rPr>
          <w:rFonts w:ascii="Calibri" w:hAnsi="Calibri" w:cs="Arial"/>
          <w:b/>
          <w:sz w:val="24"/>
          <w:szCs w:val="24"/>
        </w:rPr>
        <w:t>Działanie:</w:t>
      </w:r>
    </w:p>
    <w:p w:rsidR="002B7BBC" w:rsidRPr="00A11425" w:rsidRDefault="002B7BBC" w:rsidP="007645FD">
      <w:pPr>
        <w:tabs>
          <w:tab w:val="left" w:pos="1680"/>
        </w:tabs>
        <w:jc w:val="both"/>
        <w:rPr>
          <w:rFonts w:ascii="Calibri" w:hAnsi="Calibri"/>
          <w:sz w:val="24"/>
          <w:szCs w:val="24"/>
          <w:shd w:val="clear" w:color="auto" w:fill="FFFFFF"/>
          <w:lang w:eastAsia="en-US"/>
        </w:rPr>
      </w:pPr>
      <w:r w:rsidRPr="00A11425">
        <w:rPr>
          <w:rFonts w:ascii="Calibri" w:hAnsi="Calibri"/>
          <w:sz w:val="24"/>
          <w:szCs w:val="24"/>
          <w:shd w:val="clear" w:color="auto" w:fill="FFFFFF"/>
          <w:lang w:eastAsia="en-US"/>
        </w:rPr>
        <w:t>Organizowanie i prowadzenie krótkoterminowej hospitalizacji dla osób dorosłych i nieletnich w stanie intoksykacji alkoholowej.</w:t>
      </w:r>
    </w:p>
    <w:p w:rsidR="002B7BBC" w:rsidRPr="00A11425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A11425">
        <w:rPr>
          <w:rFonts w:ascii="Calibri" w:hAnsi="Calibri"/>
          <w:b/>
          <w:sz w:val="24"/>
          <w:szCs w:val="24"/>
        </w:rPr>
        <w:t>A- Realizator:</w:t>
      </w:r>
    </w:p>
    <w:p w:rsidR="002B7BBC" w:rsidRPr="00A11425" w:rsidRDefault="002B7BBC" w:rsidP="007645FD">
      <w:pPr>
        <w:tabs>
          <w:tab w:val="left" w:pos="1680"/>
        </w:tabs>
        <w:jc w:val="both"/>
        <w:rPr>
          <w:rFonts w:ascii="Calibri" w:hAnsi="Calibri"/>
          <w:sz w:val="24"/>
          <w:szCs w:val="24"/>
          <w:lang w:eastAsia="en-US"/>
        </w:rPr>
      </w:pPr>
      <w:r w:rsidRPr="00A11425">
        <w:rPr>
          <w:rFonts w:ascii="Calibri" w:hAnsi="Calibri"/>
          <w:sz w:val="24"/>
          <w:szCs w:val="24"/>
          <w:lang w:eastAsia="en-US"/>
        </w:rPr>
        <w:t>Miejskie Centrum Terapii i Profilaktyki Zdrowotnej w Łodzi.</w:t>
      </w:r>
    </w:p>
    <w:p w:rsidR="002B7BBC" w:rsidRPr="008741BE" w:rsidRDefault="002B7BBC" w:rsidP="007645FD">
      <w:pPr>
        <w:jc w:val="both"/>
        <w:rPr>
          <w:rFonts w:ascii="Calibri" w:hAnsi="Calibri" w:cs="Arial"/>
          <w:b/>
          <w:color w:val="008000"/>
          <w:sz w:val="24"/>
          <w:szCs w:val="24"/>
        </w:rPr>
      </w:pPr>
    </w:p>
    <w:p w:rsidR="002B7BBC" w:rsidRPr="00A11425" w:rsidRDefault="002B7BBC" w:rsidP="007645FD">
      <w:pPr>
        <w:jc w:val="both"/>
        <w:rPr>
          <w:rFonts w:ascii="Calibri" w:hAnsi="Calibri" w:cs="Arial"/>
          <w:b/>
          <w:sz w:val="24"/>
          <w:szCs w:val="24"/>
        </w:rPr>
      </w:pPr>
      <w:r w:rsidRPr="00A11425">
        <w:rPr>
          <w:rFonts w:ascii="Calibri" w:hAnsi="Calibri" w:cs="Arial"/>
          <w:b/>
          <w:sz w:val="24"/>
          <w:szCs w:val="24"/>
        </w:rPr>
        <w:t>Działanie:</w:t>
      </w:r>
    </w:p>
    <w:p w:rsidR="002B7BBC" w:rsidRPr="00A11425" w:rsidRDefault="002B7BBC" w:rsidP="007645FD">
      <w:pPr>
        <w:tabs>
          <w:tab w:val="left" w:pos="1680"/>
        </w:tabs>
        <w:jc w:val="both"/>
        <w:rPr>
          <w:rFonts w:ascii="Calibri" w:hAnsi="Calibri"/>
          <w:sz w:val="24"/>
          <w:szCs w:val="24"/>
        </w:rPr>
      </w:pPr>
      <w:r w:rsidRPr="00A11425">
        <w:rPr>
          <w:rFonts w:ascii="Calibri" w:hAnsi="Calibri"/>
          <w:sz w:val="24"/>
          <w:szCs w:val="24"/>
        </w:rPr>
        <w:t>Zwiększenie dostępności pomocy terapeutycznej dla osób z problemem alkoholowym poprzez zapewnienie transportu osobom w stanie upojenia alkoholowego.</w:t>
      </w:r>
    </w:p>
    <w:p w:rsidR="002B7BBC" w:rsidRPr="00A11425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A11425">
        <w:rPr>
          <w:rFonts w:ascii="Calibri" w:hAnsi="Calibri"/>
          <w:b/>
          <w:sz w:val="24"/>
          <w:szCs w:val="24"/>
        </w:rPr>
        <w:t>A- Realizator:</w:t>
      </w:r>
    </w:p>
    <w:p w:rsidR="002B7BBC" w:rsidRPr="00A11425" w:rsidRDefault="002B7BBC" w:rsidP="007645FD">
      <w:pPr>
        <w:tabs>
          <w:tab w:val="left" w:pos="1680"/>
        </w:tabs>
        <w:jc w:val="both"/>
        <w:rPr>
          <w:rFonts w:ascii="Calibri" w:hAnsi="Calibri"/>
          <w:sz w:val="24"/>
          <w:szCs w:val="24"/>
          <w:lang w:eastAsia="en-US"/>
        </w:rPr>
      </w:pPr>
      <w:r w:rsidRPr="00A11425">
        <w:rPr>
          <w:rFonts w:ascii="Calibri" w:hAnsi="Calibri"/>
          <w:sz w:val="24"/>
          <w:szCs w:val="24"/>
          <w:lang w:eastAsia="en-US"/>
        </w:rPr>
        <w:t>Miejskie Centrum Terapii i Profilaktyki Zdrowotnej w Łodzi.</w:t>
      </w:r>
    </w:p>
    <w:p w:rsidR="002B7BBC" w:rsidRPr="008741BE" w:rsidRDefault="002B7BBC" w:rsidP="007645FD">
      <w:pPr>
        <w:jc w:val="both"/>
        <w:rPr>
          <w:rFonts w:ascii="Calibri" w:hAnsi="Calibri" w:cs="Arial"/>
          <w:b/>
          <w:color w:val="008000"/>
          <w:sz w:val="24"/>
          <w:szCs w:val="24"/>
        </w:rPr>
      </w:pPr>
    </w:p>
    <w:p w:rsidR="002B7BBC" w:rsidRPr="00E50844" w:rsidRDefault="002B7BBC" w:rsidP="007645FD">
      <w:pPr>
        <w:jc w:val="both"/>
        <w:rPr>
          <w:rFonts w:ascii="Calibri" w:hAnsi="Calibri" w:cs="Arial"/>
          <w:b/>
          <w:sz w:val="24"/>
          <w:szCs w:val="24"/>
        </w:rPr>
      </w:pPr>
      <w:r w:rsidRPr="00E50844">
        <w:rPr>
          <w:rFonts w:ascii="Calibri" w:hAnsi="Calibri" w:cs="Arial"/>
          <w:b/>
          <w:sz w:val="24"/>
          <w:szCs w:val="24"/>
        </w:rPr>
        <w:t>Działanie:</w:t>
      </w:r>
    </w:p>
    <w:p w:rsidR="002B7BBC" w:rsidRPr="00E50844" w:rsidRDefault="002B7BBC" w:rsidP="007645FD">
      <w:pPr>
        <w:jc w:val="both"/>
        <w:rPr>
          <w:rFonts w:ascii="Calibri" w:hAnsi="Calibri"/>
          <w:sz w:val="24"/>
          <w:szCs w:val="24"/>
          <w:shd w:val="clear" w:color="auto" w:fill="FFFFFF"/>
          <w:lang w:eastAsia="en-US"/>
        </w:rPr>
      </w:pPr>
      <w:r w:rsidRPr="00E50844">
        <w:rPr>
          <w:rFonts w:ascii="Calibri" w:hAnsi="Calibri"/>
          <w:sz w:val="24"/>
          <w:szCs w:val="24"/>
          <w:shd w:val="clear" w:color="auto" w:fill="FFFFFF"/>
          <w:lang w:eastAsia="en-US"/>
        </w:rPr>
        <w:t>Organizowanie i prowadzenie konsultacji specjalistycznych i usług terapeutycznych dla rodzin oraz osób dotkniętych zespołem FASD.</w:t>
      </w:r>
    </w:p>
    <w:p w:rsidR="002B7BBC" w:rsidRPr="00E50844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E50844">
        <w:rPr>
          <w:rFonts w:ascii="Calibri" w:hAnsi="Calibri"/>
          <w:b/>
          <w:sz w:val="24"/>
          <w:szCs w:val="24"/>
        </w:rPr>
        <w:t>A- Realizator:</w:t>
      </w:r>
    </w:p>
    <w:p w:rsidR="002B7BBC" w:rsidRPr="00E50844" w:rsidRDefault="002B7BBC" w:rsidP="007645FD">
      <w:pPr>
        <w:spacing w:after="120"/>
        <w:rPr>
          <w:rFonts w:ascii="Calibri" w:hAnsi="Calibri"/>
          <w:sz w:val="24"/>
          <w:szCs w:val="24"/>
        </w:rPr>
      </w:pPr>
      <w:r w:rsidRPr="00E50844">
        <w:rPr>
          <w:rFonts w:ascii="Calibri" w:hAnsi="Calibri"/>
          <w:sz w:val="24"/>
          <w:szCs w:val="24"/>
        </w:rPr>
        <w:t>Miejskie Centrum Medyczne „Górna” w Łodzi.</w:t>
      </w:r>
    </w:p>
    <w:p w:rsidR="002B7BBC" w:rsidRPr="008741BE" w:rsidRDefault="002B7BBC" w:rsidP="007645FD">
      <w:pPr>
        <w:rPr>
          <w:rFonts w:ascii="Calibri" w:hAnsi="Calibri"/>
          <w:b/>
          <w:color w:val="008000"/>
          <w:sz w:val="24"/>
          <w:szCs w:val="24"/>
          <w:shd w:val="clear" w:color="auto" w:fill="FFFFFF"/>
          <w:lang w:eastAsia="en-US"/>
        </w:rPr>
      </w:pPr>
    </w:p>
    <w:p w:rsidR="002B7BBC" w:rsidRPr="00A11425" w:rsidRDefault="002B7BBC" w:rsidP="007645FD">
      <w:pPr>
        <w:rPr>
          <w:rFonts w:ascii="Calibri" w:hAnsi="Calibri"/>
          <w:b/>
          <w:sz w:val="24"/>
          <w:szCs w:val="24"/>
          <w:shd w:val="clear" w:color="auto" w:fill="FFFFFF"/>
          <w:lang w:eastAsia="en-US"/>
        </w:rPr>
      </w:pPr>
      <w:r w:rsidRPr="00A11425">
        <w:rPr>
          <w:rFonts w:ascii="Calibri" w:hAnsi="Calibri"/>
          <w:b/>
          <w:sz w:val="24"/>
          <w:szCs w:val="24"/>
          <w:shd w:val="clear" w:color="auto" w:fill="FFFFFF"/>
          <w:lang w:eastAsia="en-US"/>
        </w:rPr>
        <w:t>Cel III. </w:t>
      </w:r>
    </w:p>
    <w:p w:rsidR="002B7BBC" w:rsidRPr="00A11425" w:rsidRDefault="002B7BBC" w:rsidP="007645FD">
      <w:pPr>
        <w:rPr>
          <w:rFonts w:ascii="Calibri" w:hAnsi="Calibri"/>
          <w:sz w:val="24"/>
          <w:szCs w:val="24"/>
          <w:shd w:val="clear" w:color="auto" w:fill="FFFFFF"/>
          <w:lang w:eastAsia="en-US"/>
        </w:rPr>
      </w:pPr>
      <w:r w:rsidRPr="00A11425">
        <w:rPr>
          <w:rFonts w:ascii="Calibri" w:hAnsi="Calibri"/>
          <w:b/>
          <w:sz w:val="24"/>
          <w:szCs w:val="24"/>
          <w:shd w:val="clear" w:color="auto" w:fill="FFFFFF"/>
          <w:lang w:eastAsia="en-US"/>
        </w:rPr>
        <w:t>Minimalizacja dysfunkcji życia rodzinnego i społecznego, wywołanych szkodliwym używaniem substancji psychoaktywnych - alkoholu, narkotyków, dopalaczy, NSP.</w:t>
      </w:r>
    </w:p>
    <w:p w:rsidR="002B7BBC" w:rsidRPr="008741BE" w:rsidRDefault="002B7BBC" w:rsidP="007645FD">
      <w:pPr>
        <w:jc w:val="both"/>
        <w:rPr>
          <w:rFonts w:ascii="Calibri" w:hAnsi="Calibri" w:cs="Arial"/>
          <w:b/>
          <w:color w:val="008000"/>
          <w:sz w:val="24"/>
          <w:szCs w:val="24"/>
        </w:rPr>
      </w:pPr>
    </w:p>
    <w:p w:rsidR="002B7BBC" w:rsidRPr="00A11425" w:rsidRDefault="002B7BBC" w:rsidP="007645FD">
      <w:pPr>
        <w:jc w:val="both"/>
        <w:rPr>
          <w:rFonts w:ascii="Calibri" w:hAnsi="Calibri" w:cs="Arial"/>
          <w:b/>
          <w:sz w:val="24"/>
          <w:szCs w:val="24"/>
        </w:rPr>
      </w:pPr>
      <w:r w:rsidRPr="00A11425">
        <w:rPr>
          <w:rFonts w:ascii="Calibri" w:hAnsi="Calibri" w:cs="Arial"/>
          <w:b/>
          <w:sz w:val="24"/>
          <w:szCs w:val="24"/>
        </w:rPr>
        <w:t>Działanie:</w:t>
      </w:r>
    </w:p>
    <w:p w:rsidR="002B7BBC" w:rsidRPr="00A11425" w:rsidRDefault="002B7BBC" w:rsidP="007645FD">
      <w:pPr>
        <w:jc w:val="both"/>
        <w:rPr>
          <w:rFonts w:ascii="Calibri" w:hAnsi="Calibri" w:cs="Arial"/>
          <w:b/>
          <w:sz w:val="24"/>
          <w:szCs w:val="24"/>
        </w:rPr>
      </w:pPr>
      <w:r w:rsidRPr="00A11425">
        <w:rPr>
          <w:rFonts w:ascii="Calibri" w:hAnsi="Calibri"/>
          <w:sz w:val="24"/>
          <w:szCs w:val="24"/>
          <w:shd w:val="clear" w:color="auto" w:fill="FFFFFF"/>
          <w:lang w:eastAsia="en-US"/>
        </w:rPr>
        <w:t>Organizowanie i prowadzenie wsparcia dla rodzin osób uzależnionych w formie specjalistycznych konsultacji i poradnictwa, (m. in.: medycznego, psychologicznego, psychospołecznego, pedagogicznego, rodzinnego, prawnego, socjalnego), usług terapeutycznych oraz grup wsparcia: A. rodziny osób z problemem alkoholowym, B. rodziny osób uzależnionych od narkotyków, środków zastępczych i NSP lub zagrożonych uzależnieniem.</w:t>
      </w:r>
    </w:p>
    <w:p w:rsidR="002B7BBC" w:rsidRPr="00A11425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A11425">
        <w:rPr>
          <w:rFonts w:ascii="Calibri" w:hAnsi="Calibri"/>
          <w:b/>
          <w:sz w:val="24"/>
          <w:szCs w:val="24"/>
        </w:rPr>
        <w:t>A, N- Realizator:</w:t>
      </w:r>
    </w:p>
    <w:p w:rsidR="002B7BBC" w:rsidRPr="00A11425" w:rsidRDefault="002B7BBC" w:rsidP="007645FD">
      <w:pPr>
        <w:tabs>
          <w:tab w:val="left" w:pos="1680"/>
        </w:tabs>
        <w:jc w:val="both"/>
        <w:rPr>
          <w:rFonts w:ascii="Calibri" w:hAnsi="Calibri"/>
          <w:sz w:val="24"/>
          <w:szCs w:val="24"/>
          <w:lang w:eastAsia="en-US"/>
        </w:rPr>
      </w:pPr>
      <w:r w:rsidRPr="00A11425">
        <w:rPr>
          <w:rFonts w:ascii="Calibri" w:hAnsi="Calibri"/>
          <w:sz w:val="24"/>
          <w:szCs w:val="24"/>
          <w:lang w:eastAsia="en-US"/>
        </w:rPr>
        <w:t xml:space="preserve">Miejskie Centrum Terapii i Profilaktyki Zdrowotnej w Łodzi, </w:t>
      </w:r>
      <w:r w:rsidRPr="00A11425">
        <w:rPr>
          <w:rFonts w:ascii="Calibri" w:hAnsi="Calibri"/>
          <w:sz w:val="24"/>
          <w:szCs w:val="24"/>
        </w:rPr>
        <w:t>Stowarzyszenie MONAR Poradnia Profilaktyki, Leczenia i Terapii Uzależnień, Polskie Towarzystwo Zapobiegania Narkomanii Oddział w Łodzi,</w:t>
      </w:r>
      <w:r w:rsidRPr="00A11425">
        <w:rPr>
          <w:rFonts w:ascii="Calibri" w:hAnsi="Calibri"/>
          <w:sz w:val="24"/>
          <w:szCs w:val="24"/>
          <w:lang w:eastAsia="en-US"/>
        </w:rPr>
        <w:t xml:space="preserve"> Stowarzyszenie Wspierania Rozwoju Dzieci i Młodzieży, Stowarzyszenie Promocji Zdrowia i Psychoterapii, Terenowy Komitet Ochrony Praw Dziecka.</w:t>
      </w:r>
    </w:p>
    <w:p w:rsidR="002B7BBC" w:rsidRDefault="002B7BBC" w:rsidP="007645FD">
      <w:pPr>
        <w:jc w:val="both"/>
        <w:rPr>
          <w:rFonts w:ascii="Calibri" w:hAnsi="Calibri" w:cs="Arial"/>
          <w:b/>
          <w:color w:val="008000"/>
          <w:sz w:val="24"/>
          <w:szCs w:val="24"/>
        </w:rPr>
      </w:pPr>
    </w:p>
    <w:p w:rsidR="002B7BBC" w:rsidRPr="008741BE" w:rsidRDefault="002B7BBC" w:rsidP="007645FD">
      <w:pPr>
        <w:jc w:val="both"/>
        <w:rPr>
          <w:rFonts w:ascii="Calibri" w:hAnsi="Calibri" w:cs="Arial"/>
          <w:b/>
          <w:color w:val="008000"/>
          <w:sz w:val="24"/>
          <w:szCs w:val="24"/>
        </w:rPr>
      </w:pPr>
    </w:p>
    <w:p w:rsidR="002B7BBC" w:rsidRPr="00A11425" w:rsidRDefault="002B7BBC" w:rsidP="007645FD">
      <w:pPr>
        <w:jc w:val="both"/>
        <w:rPr>
          <w:rFonts w:ascii="Calibri" w:hAnsi="Calibri" w:cs="Arial"/>
          <w:b/>
          <w:sz w:val="24"/>
          <w:szCs w:val="24"/>
        </w:rPr>
      </w:pPr>
      <w:r w:rsidRPr="00A11425">
        <w:rPr>
          <w:rFonts w:ascii="Calibri" w:hAnsi="Calibri" w:cs="Arial"/>
          <w:b/>
          <w:sz w:val="24"/>
          <w:szCs w:val="24"/>
        </w:rPr>
        <w:t>Działanie:</w:t>
      </w:r>
    </w:p>
    <w:p w:rsidR="002B7BBC" w:rsidRPr="00A11425" w:rsidRDefault="002B7BBC" w:rsidP="007645FD">
      <w:pPr>
        <w:tabs>
          <w:tab w:val="left" w:pos="1680"/>
        </w:tabs>
        <w:jc w:val="both"/>
        <w:rPr>
          <w:rFonts w:ascii="Calibri" w:hAnsi="Calibri"/>
          <w:sz w:val="24"/>
          <w:szCs w:val="24"/>
        </w:rPr>
      </w:pPr>
      <w:r w:rsidRPr="00A11425">
        <w:rPr>
          <w:rFonts w:ascii="Calibri" w:hAnsi="Calibri"/>
          <w:sz w:val="24"/>
          <w:szCs w:val="24"/>
          <w:shd w:val="clear" w:color="auto" w:fill="FFFFFF"/>
          <w:lang w:eastAsia="en-US"/>
        </w:rPr>
        <w:t>Prowadzenie mediacji rodzinnych.</w:t>
      </w:r>
    </w:p>
    <w:p w:rsidR="002B7BBC" w:rsidRPr="00A11425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A11425">
        <w:rPr>
          <w:rFonts w:ascii="Calibri" w:hAnsi="Calibri"/>
          <w:b/>
          <w:sz w:val="24"/>
          <w:szCs w:val="24"/>
        </w:rPr>
        <w:t>A- Realizator:</w:t>
      </w:r>
    </w:p>
    <w:p w:rsidR="002B7BBC" w:rsidRPr="00A11425" w:rsidRDefault="002B7BBC" w:rsidP="007645FD">
      <w:pPr>
        <w:rPr>
          <w:rFonts w:ascii="Calibri" w:hAnsi="Calibri"/>
          <w:sz w:val="24"/>
          <w:szCs w:val="24"/>
        </w:rPr>
      </w:pPr>
      <w:r w:rsidRPr="00A11425">
        <w:rPr>
          <w:rFonts w:ascii="Calibri" w:hAnsi="Calibri"/>
          <w:sz w:val="24"/>
          <w:szCs w:val="24"/>
        </w:rPr>
        <w:t>Fundacja Wsparcia Psychospołecznego.</w:t>
      </w:r>
    </w:p>
    <w:p w:rsidR="002B7BBC" w:rsidRPr="008741BE" w:rsidRDefault="002B7BBC" w:rsidP="007645FD">
      <w:pPr>
        <w:jc w:val="both"/>
        <w:rPr>
          <w:rFonts w:ascii="Calibri" w:hAnsi="Calibri" w:cs="Arial"/>
          <w:b/>
          <w:color w:val="008000"/>
          <w:sz w:val="24"/>
          <w:szCs w:val="24"/>
        </w:rPr>
      </w:pPr>
    </w:p>
    <w:p w:rsidR="002B7BBC" w:rsidRPr="00A56B98" w:rsidRDefault="002B7BBC" w:rsidP="007645FD">
      <w:pPr>
        <w:jc w:val="both"/>
        <w:rPr>
          <w:rFonts w:ascii="Calibri" w:hAnsi="Calibri" w:cs="Arial"/>
          <w:b/>
          <w:sz w:val="24"/>
          <w:szCs w:val="24"/>
        </w:rPr>
      </w:pPr>
      <w:r w:rsidRPr="00A56B98">
        <w:rPr>
          <w:rFonts w:ascii="Calibri" w:hAnsi="Calibri" w:cs="Arial"/>
          <w:b/>
          <w:sz w:val="24"/>
          <w:szCs w:val="24"/>
        </w:rPr>
        <w:t>Działanie:</w:t>
      </w:r>
    </w:p>
    <w:p w:rsidR="002B7BBC" w:rsidRPr="00A56B98" w:rsidRDefault="002B7BBC" w:rsidP="007645FD">
      <w:pPr>
        <w:jc w:val="both"/>
        <w:rPr>
          <w:rFonts w:ascii="Calibri" w:hAnsi="Calibri"/>
          <w:sz w:val="24"/>
          <w:szCs w:val="24"/>
          <w:shd w:val="clear" w:color="auto" w:fill="FFFFFF"/>
          <w:lang w:eastAsia="en-US"/>
        </w:rPr>
      </w:pPr>
      <w:r w:rsidRPr="00A56B98">
        <w:rPr>
          <w:rFonts w:ascii="Calibri" w:hAnsi="Calibri"/>
          <w:sz w:val="24"/>
          <w:szCs w:val="24"/>
          <w:shd w:val="clear" w:color="auto" w:fill="FFFFFF"/>
          <w:lang w:eastAsia="en-US"/>
        </w:rPr>
        <w:t>Organizowanie i prowadzenie placówek wsparcia dziennego w formie opiekuńczo-specjalistycznej dla dzieci i młodzieży z rodzin z problemem alkoholowym i narkotykowym, stwarzających alternatywę dla podejmowania zachowań ryzykownych oraz oferujących programy naprawcze i terapeutyczne.</w:t>
      </w:r>
    </w:p>
    <w:p w:rsidR="002B7BBC" w:rsidRPr="00A56B98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A56B98">
        <w:rPr>
          <w:rFonts w:ascii="Calibri" w:hAnsi="Calibri"/>
          <w:b/>
          <w:sz w:val="24"/>
          <w:szCs w:val="24"/>
        </w:rPr>
        <w:t>A- Realizator:</w:t>
      </w:r>
    </w:p>
    <w:p w:rsidR="002B7BBC" w:rsidRPr="00A56B98" w:rsidRDefault="002B7BBC" w:rsidP="007645FD">
      <w:pPr>
        <w:jc w:val="both"/>
        <w:rPr>
          <w:rFonts w:ascii="Calibri" w:hAnsi="Calibri" w:cs="Arial"/>
          <w:sz w:val="24"/>
          <w:szCs w:val="24"/>
        </w:rPr>
      </w:pPr>
      <w:r w:rsidRPr="00A56B98">
        <w:rPr>
          <w:rFonts w:ascii="Calibri" w:hAnsi="Calibri" w:cs="Arial"/>
          <w:sz w:val="24"/>
          <w:szCs w:val="24"/>
        </w:rPr>
        <w:t>Caritas Archidiecezji Łódzkiej, Towarzystwo Przyjaciół Dzieci Oddział Dzielnicowy Łódź-Polesie, Towarzystwo Przyjaciół Dzieci Zarząd Oddziału Dzielnicowego Łódź-Górna, Stowarzyszenie Oratorium im. św. Dominika Savio, Zgromadzenie Sióstr Urszulanek SJK, Zgromadzenie Córek Maryi Wspomożycielki – Siostry Salezjanki, Stowarzyszenie Małych Dzieci, Stowarzyszenie Centrum Wsparcia Terapeutycznego, Stowarzyszenie Ewangelizacyjno-Charytatywne „Mocni w Duchu”, Międzynarodowe Stowarzyszenie Pomocy „Słyszę Serce”, Fundacja Integracja JP, Stowarzyszenie Społecznie Zaangażowani.</w:t>
      </w:r>
    </w:p>
    <w:p w:rsidR="002B7BBC" w:rsidRPr="008741BE" w:rsidRDefault="002B7BBC" w:rsidP="007645FD">
      <w:pPr>
        <w:jc w:val="both"/>
        <w:rPr>
          <w:rFonts w:ascii="Calibri" w:hAnsi="Calibri" w:cs="Arial"/>
          <w:b/>
          <w:color w:val="008000"/>
          <w:sz w:val="24"/>
          <w:szCs w:val="24"/>
        </w:rPr>
      </w:pPr>
    </w:p>
    <w:p w:rsidR="002B7BBC" w:rsidRPr="0039297E" w:rsidRDefault="002B7BBC" w:rsidP="007645FD">
      <w:pPr>
        <w:jc w:val="both"/>
        <w:rPr>
          <w:rFonts w:ascii="Calibri" w:hAnsi="Calibri" w:cs="Arial"/>
          <w:b/>
          <w:sz w:val="24"/>
          <w:szCs w:val="24"/>
        </w:rPr>
      </w:pPr>
      <w:r w:rsidRPr="0039297E">
        <w:rPr>
          <w:rFonts w:ascii="Calibri" w:hAnsi="Calibri" w:cs="Arial"/>
          <w:b/>
          <w:sz w:val="24"/>
          <w:szCs w:val="24"/>
        </w:rPr>
        <w:t>Działanie:</w:t>
      </w:r>
    </w:p>
    <w:p w:rsidR="002B7BBC" w:rsidRPr="0039297E" w:rsidRDefault="002B7BBC" w:rsidP="007645FD">
      <w:pPr>
        <w:jc w:val="both"/>
        <w:rPr>
          <w:rFonts w:ascii="Calibri" w:hAnsi="Calibri"/>
          <w:sz w:val="24"/>
          <w:szCs w:val="24"/>
          <w:shd w:val="clear" w:color="auto" w:fill="FFFFFF"/>
          <w:lang w:eastAsia="en-US"/>
        </w:rPr>
      </w:pPr>
      <w:r w:rsidRPr="0039297E">
        <w:rPr>
          <w:rFonts w:ascii="Calibri" w:hAnsi="Calibri"/>
          <w:sz w:val="24"/>
          <w:szCs w:val="24"/>
          <w:shd w:val="clear" w:color="auto" w:fill="FFFFFF"/>
          <w:lang w:eastAsia="en-US"/>
        </w:rPr>
        <w:t>Prowadzenie działań opartych o metodykę streetworkingu i partyworkingu w środowiskach podwyższonego ryzyka występowania problemów związanych ze szkodliwym piciem alkoholu i używaniem narkotyków, środków zastępczych oraz NSP.</w:t>
      </w:r>
    </w:p>
    <w:p w:rsidR="002B7BBC" w:rsidRPr="0039297E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39297E">
        <w:rPr>
          <w:rFonts w:ascii="Calibri" w:hAnsi="Calibri"/>
          <w:b/>
          <w:sz w:val="24"/>
          <w:szCs w:val="24"/>
        </w:rPr>
        <w:t>A- Realizator:</w:t>
      </w:r>
    </w:p>
    <w:p w:rsidR="002B7BBC" w:rsidRPr="0039297E" w:rsidRDefault="002B7BBC" w:rsidP="007645FD">
      <w:pPr>
        <w:jc w:val="both"/>
        <w:rPr>
          <w:rFonts w:ascii="Calibri" w:hAnsi="Calibri"/>
          <w:sz w:val="24"/>
          <w:szCs w:val="24"/>
          <w:shd w:val="clear" w:color="auto" w:fill="FFFFFF"/>
          <w:lang w:eastAsia="en-US"/>
        </w:rPr>
      </w:pPr>
      <w:r w:rsidRPr="0039297E">
        <w:rPr>
          <w:rFonts w:ascii="Calibri" w:hAnsi="Calibri"/>
          <w:sz w:val="24"/>
          <w:szCs w:val="24"/>
          <w:shd w:val="clear" w:color="auto" w:fill="FFFFFF"/>
          <w:lang w:eastAsia="en-US"/>
        </w:rPr>
        <w:t>Miejski Ośrodek Pomocy Społecznej w Łodzi, Stowarzyszenie Szczypta Dobra</w:t>
      </w:r>
    </w:p>
    <w:p w:rsidR="002B7BBC" w:rsidRPr="008741BE" w:rsidRDefault="002B7BBC" w:rsidP="007645FD">
      <w:pPr>
        <w:jc w:val="both"/>
        <w:rPr>
          <w:rFonts w:ascii="Calibri" w:hAnsi="Calibri" w:cs="Arial"/>
          <w:b/>
          <w:color w:val="008000"/>
          <w:sz w:val="24"/>
          <w:szCs w:val="24"/>
        </w:rPr>
      </w:pPr>
    </w:p>
    <w:p w:rsidR="002B7BBC" w:rsidRPr="0039297E" w:rsidRDefault="002B7BBC" w:rsidP="007645FD">
      <w:pPr>
        <w:jc w:val="both"/>
        <w:rPr>
          <w:rFonts w:ascii="Calibri" w:hAnsi="Calibri" w:cs="Arial"/>
          <w:b/>
          <w:sz w:val="24"/>
          <w:szCs w:val="24"/>
        </w:rPr>
      </w:pPr>
      <w:r w:rsidRPr="0039297E">
        <w:rPr>
          <w:rFonts w:ascii="Calibri" w:hAnsi="Calibri" w:cs="Arial"/>
          <w:b/>
          <w:sz w:val="24"/>
          <w:szCs w:val="24"/>
        </w:rPr>
        <w:t>Działanie:</w:t>
      </w:r>
    </w:p>
    <w:p w:rsidR="002B7BBC" w:rsidRPr="0039297E" w:rsidRDefault="002B7BBC" w:rsidP="007645FD">
      <w:pPr>
        <w:jc w:val="both"/>
        <w:rPr>
          <w:rFonts w:ascii="Calibri" w:hAnsi="Calibri"/>
          <w:sz w:val="24"/>
          <w:szCs w:val="24"/>
        </w:rPr>
      </w:pPr>
      <w:r w:rsidRPr="0039297E">
        <w:rPr>
          <w:rFonts w:ascii="Calibri" w:hAnsi="Calibri"/>
          <w:sz w:val="24"/>
          <w:szCs w:val="24"/>
        </w:rPr>
        <w:t>Refundacja posiłków dla dzieci i uczniów w szkołach i przedszkolach.</w:t>
      </w:r>
    </w:p>
    <w:p w:rsidR="002B7BBC" w:rsidRPr="0039297E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39297E">
        <w:rPr>
          <w:rFonts w:ascii="Calibri" w:hAnsi="Calibri"/>
          <w:b/>
          <w:sz w:val="24"/>
          <w:szCs w:val="24"/>
        </w:rPr>
        <w:t>A- Realizator:</w:t>
      </w:r>
    </w:p>
    <w:p w:rsidR="002B7BBC" w:rsidRPr="0039297E" w:rsidRDefault="002B7BBC" w:rsidP="007645FD">
      <w:pPr>
        <w:jc w:val="both"/>
        <w:rPr>
          <w:rFonts w:ascii="Calibri" w:hAnsi="Calibri"/>
          <w:sz w:val="24"/>
          <w:szCs w:val="24"/>
          <w:shd w:val="clear" w:color="auto" w:fill="FFFFFF"/>
          <w:lang w:eastAsia="en-US"/>
        </w:rPr>
      </w:pPr>
      <w:r w:rsidRPr="0039297E">
        <w:rPr>
          <w:rFonts w:ascii="Calibri" w:hAnsi="Calibri"/>
          <w:sz w:val="24"/>
          <w:szCs w:val="24"/>
          <w:shd w:val="clear" w:color="auto" w:fill="FFFFFF"/>
          <w:lang w:eastAsia="en-US"/>
        </w:rPr>
        <w:t>Miejski Ośrodek Pomocy Społecznej w Łodzi</w:t>
      </w:r>
    </w:p>
    <w:p w:rsidR="002B7BBC" w:rsidRDefault="002B7BBC" w:rsidP="007645FD">
      <w:pPr>
        <w:jc w:val="both"/>
        <w:rPr>
          <w:rFonts w:ascii="Calibri" w:hAnsi="Calibri" w:cs="Arial"/>
          <w:b/>
          <w:color w:val="008000"/>
          <w:sz w:val="24"/>
          <w:szCs w:val="24"/>
        </w:rPr>
      </w:pPr>
    </w:p>
    <w:p w:rsidR="002B7BBC" w:rsidRPr="0039297E" w:rsidRDefault="002B7BBC" w:rsidP="007645FD">
      <w:pPr>
        <w:jc w:val="both"/>
        <w:rPr>
          <w:rFonts w:ascii="Calibri" w:hAnsi="Calibri" w:cs="Arial"/>
          <w:b/>
          <w:sz w:val="24"/>
          <w:szCs w:val="24"/>
        </w:rPr>
      </w:pPr>
      <w:r w:rsidRPr="0039297E">
        <w:rPr>
          <w:rFonts w:ascii="Calibri" w:hAnsi="Calibri" w:cs="Arial"/>
          <w:b/>
          <w:sz w:val="24"/>
          <w:szCs w:val="24"/>
        </w:rPr>
        <w:t>Działanie:</w:t>
      </w:r>
    </w:p>
    <w:p w:rsidR="002B7BBC" w:rsidRPr="0039297E" w:rsidRDefault="002B7BBC" w:rsidP="007645FD">
      <w:pPr>
        <w:jc w:val="both"/>
        <w:rPr>
          <w:rFonts w:ascii="Calibri" w:hAnsi="Calibri"/>
          <w:sz w:val="24"/>
          <w:szCs w:val="24"/>
          <w:shd w:val="clear" w:color="auto" w:fill="FFFFFF"/>
          <w:lang w:eastAsia="en-US"/>
        </w:rPr>
      </w:pPr>
      <w:r w:rsidRPr="0039297E">
        <w:rPr>
          <w:rFonts w:ascii="Calibri" w:hAnsi="Calibri"/>
          <w:sz w:val="24"/>
          <w:szCs w:val="24"/>
          <w:shd w:val="clear" w:color="auto" w:fill="FFFFFF"/>
          <w:lang w:eastAsia="en-US"/>
        </w:rPr>
        <w:t>Zwiększenie dostępności pomocy w formie dożywiania dla osób z problemem alkoholowym lub narkotykowym i członków ich rodzin.</w:t>
      </w:r>
    </w:p>
    <w:p w:rsidR="002B7BBC" w:rsidRPr="0039297E" w:rsidRDefault="002B7BBC" w:rsidP="007645FD">
      <w:pPr>
        <w:jc w:val="both"/>
        <w:rPr>
          <w:rFonts w:ascii="Calibri" w:hAnsi="Calibri"/>
          <w:sz w:val="24"/>
          <w:szCs w:val="24"/>
          <w:shd w:val="clear" w:color="auto" w:fill="FFFFFF"/>
          <w:lang w:eastAsia="en-US"/>
        </w:rPr>
      </w:pPr>
      <w:r w:rsidRPr="0039297E">
        <w:rPr>
          <w:rFonts w:ascii="Calibri" w:hAnsi="Calibri"/>
          <w:sz w:val="24"/>
          <w:szCs w:val="24"/>
          <w:shd w:val="clear" w:color="auto" w:fill="FFFFFF"/>
          <w:lang w:eastAsia="en-US"/>
        </w:rPr>
        <w:t>- Bank Żywności</w:t>
      </w:r>
    </w:p>
    <w:p w:rsidR="002B7BBC" w:rsidRPr="0039297E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39297E">
        <w:rPr>
          <w:rFonts w:ascii="Calibri" w:hAnsi="Calibri"/>
          <w:b/>
          <w:sz w:val="24"/>
          <w:szCs w:val="24"/>
        </w:rPr>
        <w:t>A- Realizator:</w:t>
      </w:r>
    </w:p>
    <w:p w:rsidR="002B7BBC" w:rsidRPr="0039297E" w:rsidRDefault="002B7BBC" w:rsidP="007645FD">
      <w:pPr>
        <w:jc w:val="both"/>
        <w:rPr>
          <w:rFonts w:ascii="Calibri" w:hAnsi="Calibri"/>
          <w:sz w:val="24"/>
          <w:szCs w:val="24"/>
        </w:rPr>
      </w:pPr>
      <w:r w:rsidRPr="0039297E">
        <w:rPr>
          <w:rFonts w:ascii="Calibri" w:hAnsi="Calibri"/>
          <w:sz w:val="24"/>
          <w:szCs w:val="24"/>
        </w:rPr>
        <w:t>Fundacja Bank Żywności w Łodzi im. Marka Edelmana.</w:t>
      </w:r>
    </w:p>
    <w:p w:rsidR="002B7BBC" w:rsidRPr="0039297E" w:rsidRDefault="002B7BBC" w:rsidP="007645FD">
      <w:pPr>
        <w:jc w:val="both"/>
        <w:rPr>
          <w:rFonts w:ascii="Calibri" w:hAnsi="Calibri"/>
          <w:sz w:val="24"/>
          <w:szCs w:val="24"/>
        </w:rPr>
      </w:pPr>
    </w:p>
    <w:p w:rsidR="002B7BBC" w:rsidRPr="0039297E" w:rsidRDefault="002B7BBC" w:rsidP="007645FD">
      <w:pPr>
        <w:jc w:val="both"/>
        <w:rPr>
          <w:rFonts w:ascii="Calibri" w:hAnsi="Calibri"/>
          <w:sz w:val="24"/>
          <w:szCs w:val="24"/>
        </w:rPr>
      </w:pPr>
      <w:r w:rsidRPr="0039297E">
        <w:rPr>
          <w:rFonts w:ascii="Calibri" w:hAnsi="Calibri"/>
          <w:sz w:val="24"/>
          <w:szCs w:val="24"/>
        </w:rPr>
        <w:t>- Jadłodajnie</w:t>
      </w:r>
    </w:p>
    <w:p w:rsidR="002B7BBC" w:rsidRPr="0039297E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39297E">
        <w:rPr>
          <w:rFonts w:ascii="Calibri" w:hAnsi="Calibri"/>
          <w:b/>
          <w:sz w:val="24"/>
          <w:szCs w:val="24"/>
        </w:rPr>
        <w:t>A- Realizator:</w:t>
      </w:r>
    </w:p>
    <w:p w:rsidR="002B7BBC" w:rsidRPr="0039297E" w:rsidRDefault="002B7BBC" w:rsidP="007645FD">
      <w:pPr>
        <w:jc w:val="both"/>
        <w:rPr>
          <w:rFonts w:ascii="Calibri" w:hAnsi="Calibri" w:cs="Arial"/>
          <w:sz w:val="24"/>
          <w:szCs w:val="24"/>
        </w:rPr>
      </w:pPr>
      <w:r w:rsidRPr="0039297E">
        <w:rPr>
          <w:rFonts w:ascii="Calibri" w:hAnsi="Calibri" w:cs="Arial"/>
          <w:sz w:val="24"/>
          <w:szCs w:val="24"/>
        </w:rPr>
        <w:t>Caritas Archidiecezji Łódzkiej, Polski Komitet Pomocy Społecznej Zarząd Okręgowy w Łodzi, Stacja Opieki Środowiskowej Konwentu Bonifratrów w Łodzi.</w:t>
      </w:r>
    </w:p>
    <w:p w:rsidR="002B7BBC" w:rsidRDefault="002B7BBC" w:rsidP="007645FD">
      <w:pPr>
        <w:jc w:val="both"/>
        <w:rPr>
          <w:rFonts w:ascii="Calibri" w:hAnsi="Calibri" w:cs="Arial"/>
          <w:color w:val="008000"/>
          <w:sz w:val="24"/>
          <w:szCs w:val="24"/>
        </w:rPr>
      </w:pPr>
    </w:p>
    <w:p w:rsidR="002B7BBC" w:rsidRPr="0039297E" w:rsidRDefault="002B7BBC" w:rsidP="007645FD">
      <w:pPr>
        <w:jc w:val="both"/>
        <w:rPr>
          <w:rFonts w:ascii="Calibri" w:hAnsi="Calibri" w:cs="Arial"/>
          <w:sz w:val="24"/>
          <w:szCs w:val="24"/>
        </w:rPr>
      </w:pPr>
      <w:r w:rsidRPr="0039297E">
        <w:rPr>
          <w:rFonts w:ascii="Calibri" w:hAnsi="Calibri" w:cs="Arial"/>
          <w:sz w:val="24"/>
          <w:szCs w:val="24"/>
        </w:rPr>
        <w:t>- Punkt Pomocy Charytatywnej</w:t>
      </w:r>
    </w:p>
    <w:p w:rsidR="002B7BBC" w:rsidRPr="0039297E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39297E">
        <w:rPr>
          <w:rFonts w:ascii="Calibri" w:hAnsi="Calibri"/>
          <w:b/>
          <w:sz w:val="24"/>
          <w:szCs w:val="24"/>
        </w:rPr>
        <w:t>A- Realizator:</w:t>
      </w:r>
    </w:p>
    <w:p w:rsidR="002B7BBC" w:rsidRPr="0039297E" w:rsidRDefault="002B7BBC" w:rsidP="007645FD">
      <w:pPr>
        <w:jc w:val="both"/>
        <w:rPr>
          <w:rFonts w:ascii="Calibri" w:hAnsi="Calibri" w:cs="Arial"/>
          <w:sz w:val="24"/>
          <w:szCs w:val="24"/>
        </w:rPr>
      </w:pPr>
      <w:r w:rsidRPr="0039297E">
        <w:rPr>
          <w:rFonts w:ascii="Calibri" w:hAnsi="Calibri" w:cs="Arial"/>
          <w:sz w:val="24"/>
          <w:szCs w:val="24"/>
        </w:rPr>
        <w:t>Caritas Archidiecezji Łódzkiej, Stowarzyszenie</w:t>
      </w:r>
      <w:r>
        <w:rPr>
          <w:rFonts w:ascii="Calibri" w:hAnsi="Calibri" w:cs="Arial"/>
          <w:sz w:val="24"/>
          <w:szCs w:val="24"/>
        </w:rPr>
        <w:t xml:space="preserve"> Inicjatywa Rozsądnych Polaków.</w:t>
      </w:r>
    </w:p>
    <w:p w:rsidR="002B7BBC" w:rsidRPr="008741BE" w:rsidRDefault="002B7BBC" w:rsidP="007645FD">
      <w:pPr>
        <w:jc w:val="both"/>
        <w:rPr>
          <w:rFonts w:ascii="Calibri" w:hAnsi="Calibri" w:cs="Arial"/>
          <w:b/>
          <w:color w:val="008000"/>
          <w:sz w:val="24"/>
          <w:szCs w:val="24"/>
        </w:rPr>
      </w:pPr>
    </w:p>
    <w:p w:rsidR="002B7BBC" w:rsidRPr="00E27110" w:rsidRDefault="002B7BBC" w:rsidP="007645FD">
      <w:pPr>
        <w:jc w:val="both"/>
        <w:rPr>
          <w:rFonts w:ascii="Calibri" w:hAnsi="Calibri" w:cs="Arial"/>
          <w:b/>
          <w:sz w:val="24"/>
          <w:szCs w:val="24"/>
        </w:rPr>
      </w:pPr>
      <w:r w:rsidRPr="00E27110">
        <w:rPr>
          <w:rFonts w:ascii="Calibri" w:hAnsi="Calibri" w:cs="Arial"/>
          <w:b/>
          <w:sz w:val="24"/>
          <w:szCs w:val="24"/>
        </w:rPr>
        <w:t>Działanie:</w:t>
      </w:r>
    </w:p>
    <w:p w:rsidR="002B7BBC" w:rsidRPr="00E27110" w:rsidRDefault="002B7BBC" w:rsidP="007645FD">
      <w:pPr>
        <w:jc w:val="both"/>
        <w:rPr>
          <w:rFonts w:ascii="Calibri" w:hAnsi="Calibri"/>
          <w:sz w:val="24"/>
          <w:szCs w:val="24"/>
        </w:rPr>
      </w:pPr>
      <w:r w:rsidRPr="00E27110">
        <w:rPr>
          <w:rFonts w:ascii="Calibri" w:hAnsi="Calibri"/>
          <w:sz w:val="24"/>
          <w:szCs w:val="24"/>
          <w:shd w:val="clear" w:color="auto" w:fill="FFFFFF"/>
          <w:lang w:eastAsia="en-US"/>
        </w:rPr>
        <w:t>Aktywizacja zawodowa osób z problemem alkoholowym lub narkotykowym w klubach integracji społecznej poprzez działania mające na celu pomoc w znalezieniu pracy oraz przygotowanie do podjęcia zatrudnienia</w:t>
      </w:r>
      <w:r w:rsidRPr="00E27110">
        <w:rPr>
          <w:rFonts w:ascii="Calibri" w:hAnsi="Calibri"/>
          <w:sz w:val="24"/>
          <w:szCs w:val="24"/>
        </w:rPr>
        <w:t>.</w:t>
      </w:r>
    </w:p>
    <w:p w:rsidR="002B7BBC" w:rsidRPr="00E27110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E27110">
        <w:rPr>
          <w:rFonts w:ascii="Calibri" w:hAnsi="Calibri"/>
          <w:b/>
          <w:sz w:val="24"/>
          <w:szCs w:val="24"/>
        </w:rPr>
        <w:t>A- Realizator:</w:t>
      </w:r>
    </w:p>
    <w:p w:rsidR="002B7BBC" w:rsidRPr="00E27110" w:rsidRDefault="002B7BBC" w:rsidP="007645FD">
      <w:pPr>
        <w:jc w:val="both"/>
        <w:rPr>
          <w:rFonts w:ascii="Calibri" w:hAnsi="Calibri"/>
          <w:sz w:val="24"/>
          <w:szCs w:val="24"/>
        </w:rPr>
      </w:pPr>
      <w:r w:rsidRPr="00E27110">
        <w:rPr>
          <w:rFonts w:ascii="Calibri" w:hAnsi="Calibri"/>
          <w:sz w:val="24"/>
          <w:szCs w:val="24"/>
        </w:rPr>
        <w:t>Miejski Ośrodek Pomocy Społecznej w Łodzi.</w:t>
      </w:r>
    </w:p>
    <w:p w:rsidR="002B7BBC" w:rsidRDefault="002B7BBC" w:rsidP="007645FD">
      <w:pPr>
        <w:jc w:val="both"/>
        <w:rPr>
          <w:rFonts w:ascii="Calibri" w:hAnsi="Calibri"/>
          <w:b/>
          <w:color w:val="008000"/>
          <w:sz w:val="24"/>
          <w:szCs w:val="24"/>
        </w:rPr>
      </w:pPr>
    </w:p>
    <w:p w:rsidR="002B7BBC" w:rsidRPr="003C38F0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3C38F0">
        <w:rPr>
          <w:rFonts w:ascii="Calibri" w:hAnsi="Calibri"/>
          <w:b/>
          <w:sz w:val="24"/>
          <w:szCs w:val="24"/>
        </w:rPr>
        <w:t>N- Realizator:</w:t>
      </w:r>
    </w:p>
    <w:p w:rsidR="002B7BBC" w:rsidRPr="003C38F0" w:rsidRDefault="002B7BBC" w:rsidP="007645FD">
      <w:pPr>
        <w:jc w:val="both"/>
        <w:rPr>
          <w:rFonts w:ascii="Calibri" w:hAnsi="Calibri" w:cs="Arial"/>
          <w:b/>
          <w:sz w:val="24"/>
          <w:szCs w:val="24"/>
        </w:rPr>
      </w:pPr>
      <w:r w:rsidRPr="003C38F0">
        <w:rPr>
          <w:rFonts w:ascii="Calibri" w:hAnsi="Calibri"/>
          <w:bCs/>
          <w:sz w:val="24"/>
          <w:szCs w:val="24"/>
        </w:rPr>
        <w:t>Stowarzyszenie „Monar” Ośrodek Leczenia, Terapii i Rehabilitacji Uzależnień w Kęblinach podwykonawca: Centrum Doskonalenia Zawodowego przy ul. Łąkowej 4, Fundacja PTA przy ul. 6 Sierpnia 74</w:t>
      </w:r>
    </w:p>
    <w:p w:rsidR="002B7BBC" w:rsidRDefault="002B7BBC" w:rsidP="007645FD">
      <w:pPr>
        <w:jc w:val="both"/>
        <w:rPr>
          <w:rFonts w:ascii="Calibri" w:hAnsi="Calibri" w:cs="Arial"/>
          <w:b/>
          <w:color w:val="008000"/>
          <w:sz w:val="24"/>
          <w:szCs w:val="24"/>
        </w:rPr>
      </w:pPr>
    </w:p>
    <w:p w:rsidR="002B7BBC" w:rsidRPr="003C38F0" w:rsidRDefault="002B7BBC" w:rsidP="007645FD">
      <w:pPr>
        <w:jc w:val="both"/>
        <w:rPr>
          <w:rFonts w:ascii="Calibri" w:hAnsi="Calibri" w:cs="Arial"/>
          <w:b/>
          <w:sz w:val="24"/>
          <w:szCs w:val="24"/>
        </w:rPr>
      </w:pPr>
      <w:r w:rsidRPr="003C38F0">
        <w:rPr>
          <w:rFonts w:ascii="Calibri" w:hAnsi="Calibri" w:cs="Arial"/>
          <w:b/>
          <w:sz w:val="24"/>
          <w:szCs w:val="24"/>
        </w:rPr>
        <w:t>Działanie:</w:t>
      </w:r>
    </w:p>
    <w:p w:rsidR="002B7BBC" w:rsidRPr="00983F32" w:rsidRDefault="002B7BBC" w:rsidP="007645FD">
      <w:pPr>
        <w:jc w:val="both"/>
        <w:rPr>
          <w:rFonts w:ascii="Calibri" w:hAnsi="Calibri"/>
          <w:bCs/>
          <w:sz w:val="24"/>
          <w:szCs w:val="24"/>
        </w:rPr>
      </w:pPr>
      <w:r w:rsidRPr="00983F32">
        <w:rPr>
          <w:rFonts w:ascii="Calibri" w:hAnsi="Calibri"/>
          <w:sz w:val="24"/>
          <w:szCs w:val="24"/>
          <w:shd w:val="clear" w:color="auto" w:fill="FFFFFF"/>
          <w:lang w:eastAsia="en-US"/>
        </w:rPr>
        <w:t>Wspieranie zatrudnienia socjalnego osób uzależnionych od alkoholu i narkotyków poprzez finansowanie centrów integracji społecznej.</w:t>
      </w:r>
    </w:p>
    <w:p w:rsidR="002B7BBC" w:rsidRPr="00983F32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983F32">
        <w:rPr>
          <w:rFonts w:ascii="Calibri" w:hAnsi="Calibri"/>
          <w:b/>
          <w:sz w:val="24"/>
          <w:szCs w:val="24"/>
        </w:rPr>
        <w:t>A- Realizator:</w:t>
      </w:r>
    </w:p>
    <w:p w:rsidR="002B7BBC" w:rsidRPr="00983F32" w:rsidRDefault="002B7BBC" w:rsidP="007645FD">
      <w:pPr>
        <w:jc w:val="both"/>
        <w:rPr>
          <w:rFonts w:ascii="Calibri" w:hAnsi="Calibri"/>
          <w:sz w:val="24"/>
          <w:szCs w:val="24"/>
        </w:rPr>
      </w:pPr>
      <w:r w:rsidRPr="00983F32">
        <w:rPr>
          <w:rFonts w:ascii="Calibri" w:hAnsi="Calibri"/>
          <w:sz w:val="24"/>
          <w:szCs w:val="24"/>
        </w:rPr>
        <w:t>Fundacja Uwolnienie.</w:t>
      </w:r>
    </w:p>
    <w:p w:rsidR="002B7BBC" w:rsidRPr="008741BE" w:rsidRDefault="002B7BBC" w:rsidP="007645FD">
      <w:pPr>
        <w:jc w:val="both"/>
        <w:rPr>
          <w:rFonts w:ascii="Calibri" w:hAnsi="Calibri" w:cs="Arial"/>
          <w:b/>
          <w:color w:val="008000"/>
          <w:sz w:val="24"/>
          <w:szCs w:val="24"/>
        </w:rPr>
      </w:pPr>
    </w:p>
    <w:p w:rsidR="002B7BBC" w:rsidRPr="003C38F0" w:rsidRDefault="002B7BBC" w:rsidP="007645FD">
      <w:pPr>
        <w:jc w:val="both"/>
        <w:rPr>
          <w:rFonts w:ascii="Calibri" w:hAnsi="Calibri" w:cs="Arial"/>
          <w:b/>
          <w:sz w:val="24"/>
          <w:szCs w:val="24"/>
        </w:rPr>
      </w:pPr>
      <w:r w:rsidRPr="003C38F0">
        <w:rPr>
          <w:rFonts w:ascii="Calibri" w:hAnsi="Calibri" w:cs="Arial"/>
          <w:b/>
          <w:sz w:val="24"/>
          <w:szCs w:val="24"/>
        </w:rPr>
        <w:t>Działanie:</w:t>
      </w:r>
    </w:p>
    <w:p w:rsidR="002B7BBC" w:rsidRPr="003C38F0" w:rsidRDefault="002B7BBC" w:rsidP="007645FD">
      <w:pPr>
        <w:jc w:val="both"/>
        <w:rPr>
          <w:rFonts w:ascii="Calibri" w:hAnsi="Calibri"/>
          <w:sz w:val="24"/>
          <w:szCs w:val="24"/>
        </w:rPr>
      </w:pPr>
      <w:r w:rsidRPr="003C38F0">
        <w:rPr>
          <w:rFonts w:ascii="Calibri" w:hAnsi="Calibri"/>
          <w:sz w:val="24"/>
          <w:szCs w:val="24"/>
        </w:rPr>
        <w:t>Reintegracja społeczna dla osób z problemem narkotykowym</w:t>
      </w:r>
    </w:p>
    <w:p w:rsidR="002B7BBC" w:rsidRPr="003C38F0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3C38F0">
        <w:rPr>
          <w:rFonts w:ascii="Calibri" w:hAnsi="Calibri"/>
          <w:b/>
          <w:sz w:val="24"/>
          <w:szCs w:val="24"/>
        </w:rPr>
        <w:t>N- Realizator:</w:t>
      </w:r>
    </w:p>
    <w:p w:rsidR="002B7BBC" w:rsidRPr="003C38F0" w:rsidRDefault="002B7BBC" w:rsidP="007645FD">
      <w:pPr>
        <w:jc w:val="both"/>
        <w:rPr>
          <w:rFonts w:ascii="Calibri" w:hAnsi="Calibri"/>
          <w:bCs/>
          <w:sz w:val="24"/>
          <w:szCs w:val="24"/>
        </w:rPr>
      </w:pPr>
      <w:r w:rsidRPr="003C38F0">
        <w:rPr>
          <w:rFonts w:ascii="Calibri" w:hAnsi="Calibri"/>
          <w:bCs/>
          <w:sz w:val="24"/>
          <w:szCs w:val="24"/>
        </w:rPr>
        <w:t>Stowarzyszenie „Monar” Ośrodek Leczenia, Terapii i Rehabilitacji Uzależnień w Kęblinach przy współpracy Centrum Badań Psychologicznych PSYCHE-TEST..</w:t>
      </w:r>
    </w:p>
    <w:p w:rsidR="002B7BBC" w:rsidRPr="008741BE" w:rsidRDefault="002B7BBC" w:rsidP="007645FD">
      <w:pPr>
        <w:jc w:val="both"/>
        <w:rPr>
          <w:rFonts w:ascii="Calibri" w:hAnsi="Calibri" w:cs="Arial"/>
          <w:b/>
          <w:color w:val="008000"/>
          <w:sz w:val="24"/>
          <w:szCs w:val="24"/>
        </w:rPr>
      </w:pPr>
    </w:p>
    <w:p w:rsidR="002B7BBC" w:rsidRPr="00423861" w:rsidRDefault="002B7BBC" w:rsidP="007645FD">
      <w:pPr>
        <w:jc w:val="both"/>
        <w:rPr>
          <w:rFonts w:ascii="Calibri" w:hAnsi="Calibri" w:cs="Arial"/>
          <w:b/>
          <w:sz w:val="24"/>
          <w:szCs w:val="24"/>
        </w:rPr>
      </w:pPr>
      <w:r w:rsidRPr="00423861">
        <w:rPr>
          <w:rFonts w:ascii="Calibri" w:hAnsi="Calibri" w:cs="Arial"/>
          <w:b/>
          <w:sz w:val="24"/>
          <w:szCs w:val="24"/>
        </w:rPr>
        <w:t>Działanie:</w:t>
      </w:r>
    </w:p>
    <w:p w:rsidR="002B7BBC" w:rsidRPr="00423861" w:rsidRDefault="002B7BBC" w:rsidP="007645FD">
      <w:pPr>
        <w:jc w:val="both"/>
        <w:rPr>
          <w:rFonts w:ascii="Calibri" w:hAnsi="Calibri"/>
          <w:sz w:val="24"/>
          <w:szCs w:val="24"/>
          <w:shd w:val="clear" w:color="auto" w:fill="FFFFFF"/>
          <w:lang w:eastAsia="en-US"/>
        </w:rPr>
      </w:pPr>
      <w:r w:rsidRPr="00423861">
        <w:rPr>
          <w:rFonts w:ascii="Calibri" w:hAnsi="Calibri"/>
          <w:sz w:val="24"/>
          <w:szCs w:val="24"/>
          <w:shd w:val="clear" w:color="auto" w:fill="FFFFFF"/>
          <w:lang w:eastAsia="en-US"/>
        </w:rPr>
        <w:t xml:space="preserve">Wspieranie działalności organizacji/środowisk samopomocowych dla osób uzależnionych </w:t>
      </w:r>
      <w:r w:rsidRPr="00423861">
        <w:rPr>
          <w:rFonts w:ascii="Calibri" w:hAnsi="Calibri"/>
          <w:sz w:val="24"/>
          <w:szCs w:val="24"/>
          <w:shd w:val="clear" w:color="auto" w:fill="FFFFFF"/>
          <w:lang w:eastAsia="en-US"/>
        </w:rPr>
        <w:br/>
        <w:t>i współuzależnionych od alkoholu.</w:t>
      </w:r>
    </w:p>
    <w:p w:rsidR="002B7BBC" w:rsidRPr="00423861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423861">
        <w:rPr>
          <w:rFonts w:ascii="Calibri" w:hAnsi="Calibri"/>
          <w:b/>
          <w:sz w:val="24"/>
          <w:szCs w:val="24"/>
        </w:rPr>
        <w:t>A- Realizator:</w:t>
      </w:r>
    </w:p>
    <w:p w:rsidR="002B7BBC" w:rsidRPr="00423861" w:rsidRDefault="002B7BBC" w:rsidP="007645FD">
      <w:pPr>
        <w:jc w:val="both"/>
        <w:rPr>
          <w:rFonts w:ascii="Calibri" w:hAnsi="Calibri"/>
          <w:sz w:val="24"/>
          <w:szCs w:val="24"/>
          <w:shd w:val="clear" w:color="auto" w:fill="FFFFFF"/>
          <w:lang w:eastAsia="en-US"/>
        </w:rPr>
      </w:pPr>
      <w:r w:rsidRPr="00423861">
        <w:rPr>
          <w:rFonts w:ascii="Calibri" w:hAnsi="Calibri"/>
          <w:sz w:val="24"/>
          <w:szCs w:val="24"/>
          <w:shd w:val="clear" w:color="auto" w:fill="FFFFFF"/>
          <w:lang w:eastAsia="en-US"/>
        </w:rPr>
        <w:t>Bałuckie Stowarzyszenie „Rodzina”, Stowarzyszenie Wspierania Rodziny „Bakcyl”, Stowarzyszenie Samopomocowe „Abakus”, Stowarzyszenie Abstynentów „U siebie”, Stowarzyszenie Przeciwdziałania Patologiom Klub „Pod Wielbłądem”.</w:t>
      </w:r>
    </w:p>
    <w:p w:rsidR="002B7BBC" w:rsidRPr="008741BE" w:rsidRDefault="002B7BBC" w:rsidP="007645FD">
      <w:pPr>
        <w:jc w:val="both"/>
        <w:rPr>
          <w:rFonts w:ascii="Calibri" w:hAnsi="Calibri" w:cs="Arial"/>
          <w:b/>
          <w:color w:val="008000"/>
          <w:sz w:val="24"/>
          <w:szCs w:val="24"/>
        </w:rPr>
      </w:pPr>
    </w:p>
    <w:p w:rsidR="002B7BBC" w:rsidRPr="00A11425" w:rsidRDefault="002B7BBC" w:rsidP="007645FD">
      <w:pPr>
        <w:jc w:val="both"/>
        <w:rPr>
          <w:rFonts w:ascii="Calibri" w:hAnsi="Calibri" w:cs="Arial"/>
          <w:b/>
          <w:sz w:val="24"/>
          <w:szCs w:val="24"/>
        </w:rPr>
      </w:pPr>
      <w:r w:rsidRPr="00A11425">
        <w:rPr>
          <w:rFonts w:ascii="Calibri" w:hAnsi="Calibri" w:cs="Arial"/>
          <w:b/>
          <w:sz w:val="24"/>
          <w:szCs w:val="24"/>
        </w:rPr>
        <w:t>Działanie:</w:t>
      </w:r>
    </w:p>
    <w:p w:rsidR="002B7BBC" w:rsidRPr="00A11425" w:rsidRDefault="002B7BBC" w:rsidP="007645FD">
      <w:pPr>
        <w:jc w:val="both"/>
        <w:rPr>
          <w:rFonts w:ascii="Calibri" w:hAnsi="Calibri"/>
          <w:sz w:val="24"/>
          <w:szCs w:val="24"/>
          <w:shd w:val="clear" w:color="auto" w:fill="FFFFFF"/>
          <w:lang w:eastAsia="en-US"/>
        </w:rPr>
      </w:pPr>
      <w:r w:rsidRPr="00A11425">
        <w:rPr>
          <w:rFonts w:ascii="Calibri" w:hAnsi="Calibri"/>
          <w:sz w:val="24"/>
          <w:szCs w:val="24"/>
          <w:shd w:val="clear" w:color="auto" w:fill="FFFFFF"/>
          <w:lang w:eastAsia="en-US"/>
        </w:rPr>
        <w:t>Prowadzenie działań resocjalizacyjnych i opiekuńczych wobec: A. osób z problemem alkoholowym - prowadzenie hosteli, B. osób z problemem narkotykowym - prowadzenie hosteli.</w:t>
      </w:r>
    </w:p>
    <w:p w:rsidR="002B7BBC" w:rsidRPr="00A11425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A11425">
        <w:rPr>
          <w:rFonts w:ascii="Calibri" w:hAnsi="Calibri"/>
          <w:b/>
          <w:sz w:val="24"/>
          <w:szCs w:val="24"/>
        </w:rPr>
        <w:t>A- Realizator:</w:t>
      </w:r>
    </w:p>
    <w:p w:rsidR="002B7BBC" w:rsidRPr="00983F32" w:rsidRDefault="002B7BBC" w:rsidP="007645FD">
      <w:pPr>
        <w:tabs>
          <w:tab w:val="left" w:pos="1680"/>
        </w:tabs>
        <w:rPr>
          <w:rFonts w:ascii="Calibri" w:hAnsi="Calibri"/>
          <w:sz w:val="24"/>
          <w:szCs w:val="24"/>
        </w:rPr>
      </w:pPr>
      <w:r w:rsidRPr="00A11425">
        <w:rPr>
          <w:rFonts w:ascii="Calibri" w:hAnsi="Calibri"/>
          <w:sz w:val="24"/>
          <w:szCs w:val="24"/>
          <w:lang w:eastAsia="en-US"/>
        </w:rPr>
        <w:t>Miejskie Centrum Terapii i Profilaktyki Zdrowotnej w Łodzi</w:t>
      </w:r>
      <w:r w:rsidRPr="008741BE">
        <w:rPr>
          <w:rFonts w:ascii="Calibri" w:hAnsi="Calibri"/>
          <w:color w:val="008000"/>
          <w:sz w:val="24"/>
          <w:szCs w:val="24"/>
          <w:lang w:eastAsia="en-US"/>
        </w:rPr>
        <w:t xml:space="preserve">, </w:t>
      </w:r>
      <w:r w:rsidRPr="00983F32">
        <w:rPr>
          <w:rFonts w:ascii="Calibri" w:hAnsi="Calibri"/>
          <w:sz w:val="24"/>
          <w:szCs w:val="24"/>
        </w:rPr>
        <w:t>Stowarzyszenie Samopomocowe ABAKUS,</w:t>
      </w:r>
    </w:p>
    <w:p w:rsidR="002B7BBC" w:rsidRPr="00482E33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482E33">
        <w:rPr>
          <w:rFonts w:ascii="Calibri" w:hAnsi="Calibri"/>
          <w:b/>
          <w:sz w:val="24"/>
          <w:szCs w:val="24"/>
        </w:rPr>
        <w:t>N- Realizator:</w:t>
      </w:r>
    </w:p>
    <w:p w:rsidR="002B7BBC" w:rsidRPr="00482E33" w:rsidRDefault="002B7BBC" w:rsidP="007645FD">
      <w:pPr>
        <w:tabs>
          <w:tab w:val="left" w:pos="1680"/>
        </w:tabs>
        <w:rPr>
          <w:rFonts w:ascii="Calibri" w:hAnsi="Calibri"/>
          <w:sz w:val="24"/>
          <w:szCs w:val="24"/>
        </w:rPr>
      </w:pPr>
      <w:r w:rsidRPr="00482E33">
        <w:rPr>
          <w:rFonts w:ascii="Calibri" w:hAnsi="Calibri"/>
          <w:bCs/>
          <w:sz w:val="24"/>
          <w:szCs w:val="24"/>
        </w:rPr>
        <w:t>Stowarzyszenie „Monar” Ośrodek Leczenia, Terapii i Rehabilitacji Uzależnień w Kęblinach.</w:t>
      </w:r>
    </w:p>
    <w:p w:rsidR="002B7BBC" w:rsidRPr="008741BE" w:rsidRDefault="002B7BBC" w:rsidP="007645FD">
      <w:pPr>
        <w:jc w:val="both"/>
        <w:rPr>
          <w:rFonts w:ascii="Calibri" w:hAnsi="Calibri" w:cs="Arial"/>
          <w:b/>
          <w:color w:val="008000"/>
          <w:sz w:val="24"/>
          <w:szCs w:val="24"/>
        </w:rPr>
      </w:pPr>
    </w:p>
    <w:p w:rsidR="002B7BBC" w:rsidRPr="00A11425" w:rsidRDefault="002B7BBC" w:rsidP="007645FD">
      <w:pPr>
        <w:jc w:val="both"/>
        <w:rPr>
          <w:rFonts w:ascii="Calibri" w:hAnsi="Calibri" w:cs="Arial"/>
          <w:b/>
          <w:sz w:val="24"/>
          <w:szCs w:val="24"/>
        </w:rPr>
      </w:pPr>
      <w:r w:rsidRPr="00A11425">
        <w:rPr>
          <w:rFonts w:ascii="Calibri" w:hAnsi="Calibri" w:cs="Arial"/>
          <w:b/>
          <w:sz w:val="24"/>
          <w:szCs w:val="24"/>
        </w:rPr>
        <w:t>Działanie:</w:t>
      </w:r>
    </w:p>
    <w:p w:rsidR="002B7BBC" w:rsidRPr="00A11425" w:rsidRDefault="002B7BBC" w:rsidP="007645FD">
      <w:pPr>
        <w:jc w:val="both"/>
        <w:rPr>
          <w:rFonts w:ascii="Calibri" w:hAnsi="Calibri"/>
          <w:bCs/>
          <w:sz w:val="24"/>
          <w:szCs w:val="24"/>
        </w:rPr>
      </w:pPr>
      <w:r w:rsidRPr="00A11425">
        <w:rPr>
          <w:rFonts w:ascii="Calibri" w:hAnsi="Calibri"/>
          <w:bCs/>
          <w:sz w:val="24"/>
          <w:szCs w:val="24"/>
        </w:rPr>
        <w:t xml:space="preserve">Readaptacja osób zagrożonych wykluczeniem społecznym z uwzględnieniem działań </w:t>
      </w:r>
      <w:r w:rsidRPr="00A11425">
        <w:rPr>
          <w:rFonts w:ascii="Calibri" w:hAnsi="Calibri"/>
          <w:bCs/>
          <w:sz w:val="24"/>
          <w:szCs w:val="24"/>
        </w:rPr>
        <w:br/>
        <w:t>w zakresie rozwiązywania problemów uzależnień.</w:t>
      </w:r>
    </w:p>
    <w:p w:rsidR="002B7BBC" w:rsidRPr="00A11425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A11425">
        <w:rPr>
          <w:rFonts w:ascii="Calibri" w:hAnsi="Calibri"/>
          <w:b/>
          <w:sz w:val="24"/>
          <w:szCs w:val="24"/>
        </w:rPr>
        <w:t>A- Realizator:</w:t>
      </w:r>
    </w:p>
    <w:p w:rsidR="002B7BBC" w:rsidRPr="00A11425" w:rsidRDefault="002B7BBC" w:rsidP="007645FD">
      <w:pPr>
        <w:rPr>
          <w:rFonts w:ascii="Calibri" w:hAnsi="Calibri"/>
          <w:b/>
          <w:sz w:val="24"/>
          <w:szCs w:val="24"/>
        </w:rPr>
      </w:pPr>
      <w:r w:rsidRPr="00A11425">
        <w:rPr>
          <w:rFonts w:ascii="Calibri" w:hAnsi="Calibri"/>
          <w:sz w:val="24"/>
          <w:szCs w:val="24"/>
        </w:rPr>
        <w:t>Miejskie Centrum Terapii i Profilaktyki Zdrowotnej w Łodzi.</w:t>
      </w:r>
    </w:p>
    <w:p w:rsidR="002B7BBC" w:rsidRPr="00482E33" w:rsidRDefault="002B7BBC" w:rsidP="007645FD">
      <w:pPr>
        <w:rPr>
          <w:rFonts w:ascii="Calibri" w:hAnsi="Calibri"/>
          <w:b/>
          <w:sz w:val="24"/>
          <w:szCs w:val="24"/>
          <w:shd w:val="clear" w:color="auto" w:fill="FFFFFF"/>
          <w:lang w:eastAsia="en-US"/>
        </w:rPr>
      </w:pPr>
      <w:r w:rsidRPr="00482E33">
        <w:rPr>
          <w:rFonts w:ascii="Calibri" w:hAnsi="Calibri"/>
          <w:b/>
          <w:sz w:val="24"/>
          <w:szCs w:val="24"/>
          <w:shd w:val="clear" w:color="auto" w:fill="FFFFFF"/>
          <w:lang w:eastAsia="en-US"/>
        </w:rPr>
        <w:t>Cel IV. </w:t>
      </w:r>
    </w:p>
    <w:p w:rsidR="002B7BBC" w:rsidRPr="00482E33" w:rsidRDefault="002B7BBC" w:rsidP="007645FD">
      <w:pPr>
        <w:jc w:val="both"/>
        <w:rPr>
          <w:rFonts w:ascii="Calibri" w:hAnsi="Calibri"/>
          <w:b/>
          <w:sz w:val="24"/>
          <w:szCs w:val="24"/>
          <w:shd w:val="clear" w:color="auto" w:fill="FFFFFF"/>
          <w:lang w:eastAsia="en-US"/>
        </w:rPr>
      </w:pPr>
      <w:r w:rsidRPr="00482E33">
        <w:rPr>
          <w:rFonts w:ascii="Calibri" w:hAnsi="Calibri"/>
          <w:b/>
          <w:sz w:val="24"/>
          <w:szCs w:val="24"/>
          <w:shd w:val="clear" w:color="auto" w:fill="FFFFFF"/>
          <w:lang w:eastAsia="en-US"/>
        </w:rPr>
        <w:t>Zmniejszanie rozmiarów naruszeń prawa na rynku alkoholowym oraz prowadzenie procedur zmierzających do podjęcia leczenia odwykowego osób uzależnionych od alkoholu.</w:t>
      </w:r>
    </w:p>
    <w:p w:rsidR="002B7BBC" w:rsidRPr="00482E33" w:rsidRDefault="002B7BBC" w:rsidP="007645FD">
      <w:pPr>
        <w:jc w:val="both"/>
        <w:rPr>
          <w:rFonts w:ascii="Calibri" w:hAnsi="Calibri" w:cs="Arial"/>
          <w:b/>
          <w:sz w:val="24"/>
          <w:szCs w:val="24"/>
        </w:rPr>
      </w:pPr>
    </w:p>
    <w:p w:rsidR="002B7BBC" w:rsidRPr="00482E33" w:rsidRDefault="002B7BBC" w:rsidP="007645FD">
      <w:pPr>
        <w:jc w:val="both"/>
        <w:rPr>
          <w:rFonts w:ascii="Calibri" w:hAnsi="Calibri" w:cs="Arial"/>
          <w:b/>
          <w:sz w:val="24"/>
          <w:szCs w:val="24"/>
        </w:rPr>
      </w:pPr>
      <w:r w:rsidRPr="00482E33">
        <w:rPr>
          <w:rFonts w:ascii="Calibri" w:hAnsi="Calibri" w:cs="Arial"/>
          <w:b/>
          <w:sz w:val="24"/>
          <w:szCs w:val="24"/>
        </w:rPr>
        <w:t>Działanie:</w:t>
      </w:r>
    </w:p>
    <w:p w:rsidR="002B7BBC" w:rsidRPr="00482E33" w:rsidRDefault="002B7BBC" w:rsidP="007645FD">
      <w:pPr>
        <w:jc w:val="both"/>
        <w:rPr>
          <w:rFonts w:ascii="Calibri" w:hAnsi="Calibri" w:cs="Arial"/>
          <w:sz w:val="24"/>
          <w:szCs w:val="24"/>
        </w:rPr>
      </w:pPr>
      <w:r w:rsidRPr="00482E33">
        <w:rPr>
          <w:rFonts w:ascii="Calibri" w:hAnsi="Calibri"/>
          <w:sz w:val="24"/>
          <w:szCs w:val="24"/>
          <w:shd w:val="clear" w:color="auto" w:fill="FFFFFF"/>
          <w:lang w:eastAsia="en-US"/>
        </w:rPr>
        <w:t xml:space="preserve">Realizacja procedury wizytacji lokalizacji placówek, co do których zostały złożone wnioski </w:t>
      </w:r>
      <w:r w:rsidRPr="00482E33">
        <w:rPr>
          <w:rFonts w:ascii="Calibri" w:hAnsi="Calibri"/>
          <w:sz w:val="24"/>
          <w:szCs w:val="24"/>
          <w:shd w:val="clear" w:color="auto" w:fill="FFFFFF"/>
          <w:lang w:eastAsia="en-US"/>
        </w:rPr>
        <w:br/>
        <w:t>o wydanie zezwoleń na sprzedaż napojów alkoholowych.</w:t>
      </w:r>
    </w:p>
    <w:p w:rsidR="002B7BBC" w:rsidRPr="00482E33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482E33">
        <w:rPr>
          <w:rFonts w:ascii="Calibri" w:hAnsi="Calibri"/>
          <w:b/>
          <w:sz w:val="24"/>
          <w:szCs w:val="24"/>
        </w:rPr>
        <w:t>A- Realizator:</w:t>
      </w:r>
    </w:p>
    <w:p w:rsidR="002B7BBC" w:rsidRPr="00482E33" w:rsidRDefault="002B7BBC" w:rsidP="007645FD">
      <w:pPr>
        <w:rPr>
          <w:rFonts w:ascii="Calibri" w:hAnsi="Calibri"/>
          <w:sz w:val="24"/>
          <w:szCs w:val="24"/>
        </w:rPr>
      </w:pPr>
      <w:r w:rsidRPr="00482E33">
        <w:rPr>
          <w:rFonts w:ascii="Calibri" w:hAnsi="Calibri"/>
          <w:sz w:val="24"/>
          <w:szCs w:val="24"/>
        </w:rPr>
        <w:t>Miejska Komisja Rozwiązywania Problemów Alkoholowych.</w:t>
      </w:r>
    </w:p>
    <w:p w:rsidR="002B7BBC" w:rsidRPr="00482E33" w:rsidRDefault="002B7BBC" w:rsidP="007645FD">
      <w:pPr>
        <w:rPr>
          <w:rFonts w:ascii="Calibri" w:hAnsi="Calibri"/>
          <w:sz w:val="24"/>
          <w:szCs w:val="24"/>
        </w:rPr>
      </w:pPr>
    </w:p>
    <w:p w:rsidR="002B7BBC" w:rsidRPr="00817C1B" w:rsidRDefault="002B7BBC" w:rsidP="007645FD">
      <w:pPr>
        <w:rPr>
          <w:rFonts w:ascii="Calibri" w:hAnsi="Calibri"/>
          <w:sz w:val="24"/>
          <w:szCs w:val="24"/>
        </w:rPr>
      </w:pPr>
      <w:r w:rsidRPr="00817C1B">
        <w:rPr>
          <w:rFonts w:ascii="Calibri" w:hAnsi="Calibri" w:cs="Arial"/>
          <w:b/>
          <w:sz w:val="24"/>
          <w:szCs w:val="24"/>
        </w:rPr>
        <w:t>Działanie:</w:t>
      </w:r>
    </w:p>
    <w:p w:rsidR="002B7BBC" w:rsidRPr="00817C1B" w:rsidRDefault="002B7BBC" w:rsidP="007645FD">
      <w:pPr>
        <w:jc w:val="both"/>
        <w:rPr>
          <w:rFonts w:ascii="Calibri" w:hAnsi="Calibri"/>
          <w:sz w:val="24"/>
          <w:szCs w:val="24"/>
          <w:shd w:val="clear" w:color="auto" w:fill="FFFFFF"/>
          <w:lang w:eastAsia="en-US"/>
        </w:rPr>
      </w:pPr>
      <w:r w:rsidRPr="00817C1B">
        <w:rPr>
          <w:rFonts w:ascii="Calibri" w:hAnsi="Calibri"/>
          <w:sz w:val="24"/>
          <w:szCs w:val="24"/>
          <w:shd w:val="clear" w:color="auto" w:fill="FFFFFF"/>
          <w:lang w:eastAsia="en-US"/>
        </w:rPr>
        <w:t>Podejmowanie czynności zmierzających do orzeczenia o zastosowaniu wobec osoby uzależnionej od alkoholu, obowiązku poddania się leczeniu w zakładzie lecznictwa odwykowego.</w:t>
      </w:r>
    </w:p>
    <w:p w:rsidR="002B7BBC" w:rsidRPr="00817C1B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817C1B">
        <w:rPr>
          <w:rFonts w:ascii="Calibri" w:hAnsi="Calibri"/>
          <w:b/>
          <w:sz w:val="24"/>
          <w:szCs w:val="24"/>
        </w:rPr>
        <w:t>A- Realizator:</w:t>
      </w:r>
    </w:p>
    <w:p w:rsidR="002B7BBC" w:rsidRPr="00817C1B" w:rsidRDefault="002B7BBC" w:rsidP="007645FD">
      <w:pPr>
        <w:rPr>
          <w:rFonts w:ascii="Calibri" w:hAnsi="Calibri"/>
          <w:sz w:val="24"/>
          <w:szCs w:val="24"/>
        </w:rPr>
      </w:pPr>
      <w:r w:rsidRPr="00817C1B">
        <w:rPr>
          <w:rFonts w:ascii="Calibri" w:hAnsi="Calibri"/>
          <w:sz w:val="24"/>
          <w:szCs w:val="24"/>
        </w:rPr>
        <w:t>Miejska Komisja Rozwiązywania Problemów Alkoholowych.</w:t>
      </w:r>
    </w:p>
    <w:p w:rsidR="002B7BBC" w:rsidRPr="008741BE" w:rsidRDefault="002B7BBC" w:rsidP="007645FD">
      <w:pPr>
        <w:jc w:val="both"/>
        <w:rPr>
          <w:rFonts w:ascii="Calibri" w:hAnsi="Calibri" w:cs="Arial"/>
          <w:b/>
          <w:color w:val="008000"/>
          <w:sz w:val="24"/>
          <w:szCs w:val="24"/>
        </w:rPr>
      </w:pPr>
    </w:p>
    <w:p w:rsidR="002B7BBC" w:rsidRPr="0083716A" w:rsidRDefault="002B7BBC" w:rsidP="007645FD">
      <w:pPr>
        <w:jc w:val="both"/>
        <w:rPr>
          <w:rFonts w:ascii="Calibri" w:hAnsi="Calibri" w:cs="Arial"/>
          <w:b/>
          <w:sz w:val="24"/>
          <w:szCs w:val="24"/>
        </w:rPr>
      </w:pPr>
      <w:r w:rsidRPr="0083716A">
        <w:rPr>
          <w:rFonts w:ascii="Calibri" w:hAnsi="Calibri" w:cs="Arial"/>
          <w:b/>
          <w:sz w:val="24"/>
          <w:szCs w:val="24"/>
        </w:rPr>
        <w:t>Działanie:</w:t>
      </w:r>
    </w:p>
    <w:p w:rsidR="002B7BBC" w:rsidRPr="0083716A" w:rsidRDefault="002B7BBC" w:rsidP="007645FD">
      <w:pPr>
        <w:rPr>
          <w:rFonts w:ascii="Calibri" w:hAnsi="Calibri"/>
          <w:sz w:val="24"/>
          <w:szCs w:val="24"/>
        </w:rPr>
      </w:pPr>
      <w:r w:rsidRPr="0083716A">
        <w:rPr>
          <w:rFonts w:ascii="Calibri" w:hAnsi="Calibri"/>
          <w:sz w:val="24"/>
          <w:szCs w:val="24"/>
        </w:rPr>
        <w:t>Weryfikacja przestrzegania zasad i warunków sprzedaży i podawania napojów alkoholowych oraz innych zasad i warunków określonych przepisami prawa.</w:t>
      </w:r>
    </w:p>
    <w:p w:rsidR="002B7BBC" w:rsidRPr="0083716A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83716A">
        <w:rPr>
          <w:rFonts w:ascii="Calibri" w:hAnsi="Calibri"/>
          <w:b/>
          <w:sz w:val="24"/>
          <w:szCs w:val="24"/>
        </w:rPr>
        <w:t>A- Realizator:</w:t>
      </w:r>
    </w:p>
    <w:p w:rsidR="002B7BBC" w:rsidRPr="0083716A" w:rsidRDefault="002B7BBC" w:rsidP="007645FD">
      <w:pPr>
        <w:spacing w:after="120"/>
        <w:jc w:val="both"/>
        <w:rPr>
          <w:rFonts w:ascii="Calibri" w:hAnsi="Calibri"/>
          <w:b/>
          <w:sz w:val="24"/>
          <w:szCs w:val="24"/>
        </w:rPr>
      </w:pPr>
      <w:r w:rsidRPr="0083716A">
        <w:rPr>
          <w:rFonts w:ascii="Calibri" w:hAnsi="Calibri"/>
          <w:sz w:val="24"/>
          <w:szCs w:val="24"/>
        </w:rPr>
        <w:t>Straż Miejska w Łodzi, Oddział ds. Zezwoleń na Sprzedaż Napojów Alkoholowych.</w:t>
      </w:r>
    </w:p>
    <w:p w:rsidR="002B7BBC" w:rsidRPr="008741BE" w:rsidRDefault="002B7BBC" w:rsidP="007645FD">
      <w:pPr>
        <w:jc w:val="both"/>
        <w:rPr>
          <w:rFonts w:ascii="Calibri" w:hAnsi="Calibri"/>
          <w:b/>
          <w:color w:val="008000"/>
          <w:sz w:val="24"/>
          <w:szCs w:val="24"/>
          <w:shd w:val="clear" w:color="auto" w:fill="FFFFFF"/>
          <w:lang w:eastAsia="en-US"/>
        </w:rPr>
      </w:pPr>
    </w:p>
    <w:p w:rsidR="002B7BBC" w:rsidRPr="00507411" w:rsidRDefault="002B7BBC" w:rsidP="007645FD">
      <w:pPr>
        <w:jc w:val="both"/>
        <w:rPr>
          <w:rFonts w:ascii="Calibri" w:hAnsi="Calibri"/>
          <w:b/>
          <w:sz w:val="24"/>
          <w:szCs w:val="24"/>
          <w:shd w:val="clear" w:color="auto" w:fill="FFFFFF"/>
          <w:lang w:eastAsia="en-US"/>
        </w:rPr>
      </w:pPr>
      <w:r w:rsidRPr="00507411">
        <w:rPr>
          <w:rFonts w:ascii="Calibri" w:hAnsi="Calibri"/>
          <w:b/>
          <w:sz w:val="24"/>
          <w:szCs w:val="24"/>
          <w:shd w:val="clear" w:color="auto" w:fill="FFFFFF"/>
          <w:lang w:eastAsia="en-US"/>
        </w:rPr>
        <w:t>Cel V. </w:t>
      </w:r>
    </w:p>
    <w:p w:rsidR="002B7BBC" w:rsidRPr="00507411" w:rsidRDefault="002B7BBC" w:rsidP="007645FD">
      <w:pPr>
        <w:jc w:val="both"/>
        <w:rPr>
          <w:rFonts w:ascii="Calibri" w:hAnsi="Calibri"/>
          <w:b/>
          <w:sz w:val="24"/>
          <w:szCs w:val="24"/>
          <w:shd w:val="clear" w:color="auto" w:fill="FFFFFF"/>
          <w:lang w:eastAsia="en-US"/>
        </w:rPr>
      </w:pPr>
      <w:r w:rsidRPr="00507411">
        <w:rPr>
          <w:rFonts w:ascii="Calibri" w:hAnsi="Calibri"/>
          <w:b/>
          <w:sz w:val="24"/>
          <w:szCs w:val="24"/>
          <w:shd w:val="clear" w:color="auto" w:fill="FFFFFF"/>
          <w:lang w:eastAsia="en-US"/>
        </w:rPr>
        <w:t>Poprawa jakości działań w ramach Miejskiego Programu Profilaktyki i Rozwiązywania Problemów Alkoholowych oraz Przeciwdziałania Narkomanii.</w:t>
      </w:r>
    </w:p>
    <w:p w:rsidR="002B7BBC" w:rsidRPr="008741BE" w:rsidRDefault="002B7BBC" w:rsidP="007645FD">
      <w:pPr>
        <w:jc w:val="both"/>
        <w:rPr>
          <w:rFonts w:ascii="Calibri" w:hAnsi="Calibri" w:cs="Arial"/>
          <w:b/>
          <w:color w:val="008000"/>
          <w:sz w:val="24"/>
          <w:szCs w:val="24"/>
        </w:rPr>
      </w:pPr>
    </w:p>
    <w:p w:rsidR="002B7BBC" w:rsidRPr="005B0DB8" w:rsidRDefault="002B7BBC" w:rsidP="007645FD">
      <w:pPr>
        <w:jc w:val="both"/>
        <w:rPr>
          <w:rFonts w:ascii="Calibri" w:hAnsi="Calibri" w:cs="Arial"/>
          <w:b/>
          <w:sz w:val="24"/>
          <w:szCs w:val="24"/>
        </w:rPr>
      </w:pPr>
      <w:r w:rsidRPr="005B0DB8">
        <w:rPr>
          <w:rFonts w:ascii="Calibri" w:hAnsi="Calibri" w:cs="Arial"/>
          <w:b/>
          <w:sz w:val="24"/>
          <w:szCs w:val="24"/>
        </w:rPr>
        <w:t>Działanie:</w:t>
      </w:r>
    </w:p>
    <w:p w:rsidR="002B7BBC" w:rsidRPr="005B0DB8" w:rsidRDefault="002B7BBC" w:rsidP="007645FD">
      <w:pPr>
        <w:jc w:val="both"/>
        <w:rPr>
          <w:rFonts w:ascii="Calibri" w:hAnsi="Calibri"/>
          <w:sz w:val="24"/>
          <w:szCs w:val="24"/>
          <w:shd w:val="clear" w:color="auto" w:fill="FFFFFF"/>
          <w:lang w:eastAsia="en-US"/>
        </w:rPr>
      </w:pPr>
      <w:r w:rsidRPr="005B0DB8">
        <w:rPr>
          <w:rFonts w:ascii="Calibri" w:hAnsi="Calibri"/>
          <w:sz w:val="24"/>
          <w:szCs w:val="24"/>
          <w:shd w:val="clear" w:color="auto" w:fill="FFFFFF"/>
          <w:lang w:eastAsia="en-US"/>
        </w:rPr>
        <w:t>Monitorowanie i ewaluacja działań realizowanych w ramach Programu oraz prowadzenie badań naukowych.</w:t>
      </w:r>
    </w:p>
    <w:p w:rsidR="002B7BBC" w:rsidRPr="005B0DB8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5B0DB8">
        <w:rPr>
          <w:rFonts w:ascii="Calibri" w:hAnsi="Calibri"/>
          <w:b/>
          <w:sz w:val="24"/>
          <w:szCs w:val="24"/>
        </w:rPr>
        <w:t>A,N - Realizator:</w:t>
      </w:r>
    </w:p>
    <w:p w:rsidR="002B7BBC" w:rsidRPr="005B0DB8" w:rsidRDefault="002B7BBC" w:rsidP="007645FD">
      <w:pPr>
        <w:jc w:val="both"/>
        <w:rPr>
          <w:rFonts w:ascii="Calibri" w:hAnsi="Calibri" w:cs="Arial"/>
          <w:b/>
          <w:sz w:val="24"/>
          <w:szCs w:val="24"/>
        </w:rPr>
      </w:pPr>
      <w:r w:rsidRPr="005B0DB8">
        <w:rPr>
          <w:rFonts w:ascii="Calibri" w:hAnsi="Calibri"/>
          <w:sz w:val="24"/>
          <w:szCs w:val="24"/>
        </w:rPr>
        <w:t xml:space="preserve">Wydział Sportu, Wydział Zdrowia i Spraw Społecznych, </w:t>
      </w:r>
      <w:r w:rsidRPr="005B0DB8">
        <w:rPr>
          <w:rFonts w:ascii="Calibri" w:hAnsi="Calibri"/>
          <w:bCs/>
          <w:sz w:val="24"/>
          <w:szCs w:val="24"/>
        </w:rPr>
        <w:t xml:space="preserve">Miejski Ośrodek Pomocy Społecznej </w:t>
      </w:r>
      <w:r w:rsidRPr="005B0DB8">
        <w:rPr>
          <w:rFonts w:ascii="Calibri" w:hAnsi="Calibri"/>
          <w:bCs/>
          <w:sz w:val="24"/>
          <w:szCs w:val="24"/>
        </w:rPr>
        <w:br/>
        <w:t>w Łodzi, Miejska Komisja Rozwiązywania Problemów Alkoholowych.</w:t>
      </w:r>
    </w:p>
    <w:p w:rsidR="002B7BBC" w:rsidRPr="00A205CE" w:rsidRDefault="002B7BBC" w:rsidP="007645FD">
      <w:pPr>
        <w:jc w:val="both"/>
        <w:rPr>
          <w:rFonts w:ascii="Calibri" w:hAnsi="Calibri" w:cs="Arial"/>
          <w:b/>
          <w:sz w:val="24"/>
          <w:szCs w:val="24"/>
        </w:rPr>
      </w:pPr>
      <w:r w:rsidRPr="00A205CE">
        <w:rPr>
          <w:rFonts w:ascii="Calibri" w:hAnsi="Calibri" w:cs="Arial"/>
          <w:b/>
          <w:sz w:val="24"/>
          <w:szCs w:val="24"/>
        </w:rPr>
        <w:t>Działanie:</w:t>
      </w:r>
    </w:p>
    <w:p w:rsidR="002B7BBC" w:rsidRPr="00A205CE" w:rsidRDefault="002B7BBC" w:rsidP="007645FD">
      <w:pPr>
        <w:jc w:val="both"/>
        <w:rPr>
          <w:rFonts w:ascii="Calibri" w:hAnsi="Calibri"/>
          <w:sz w:val="24"/>
          <w:szCs w:val="24"/>
        </w:rPr>
      </w:pPr>
      <w:r w:rsidRPr="00A205CE">
        <w:rPr>
          <w:rFonts w:ascii="Calibri" w:hAnsi="Calibri"/>
          <w:bCs/>
          <w:sz w:val="24"/>
          <w:szCs w:val="24"/>
        </w:rPr>
        <w:t>Szkolenie pn. „Małpki – jak prawidłowo realizować zadania ustawowe i przygotować się do kontroli organów nadzorczy</w:t>
      </w:r>
      <w:r>
        <w:rPr>
          <w:rFonts w:ascii="Calibri" w:hAnsi="Calibri"/>
          <w:bCs/>
          <w:sz w:val="24"/>
          <w:szCs w:val="24"/>
        </w:rPr>
        <w:t>ch</w:t>
      </w:r>
      <w:r w:rsidRPr="00A205CE">
        <w:rPr>
          <w:rFonts w:ascii="Calibri" w:hAnsi="Calibri"/>
          <w:sz w:val="24"/>
          <w:szCs w:val="24"/>
        </w:rPr>
        <w:t>"</w:t>
      </w:r>
    </w:p>
    <w:p w:rsidR="002B7BBC" w:rsidRPr="00A205CE" w:rsidRDefault="002B7BBC" w:rsidP="007645FD">
      <w:pPr>
        <w:jc w:val="both"/>
        <w:rPr>
          <w:rFonts w:ascii="Calibri" w:hAnsi="Calibri"/>
          <w:b/>
          <w:sz w:val="24"/>
          <w:szCs w:val="24"/>
        </w:rPr>
      </w:pPr>
      <w:r w:rsidRPr="00A205CE">
        <w:rPr>
          <w:rFonts w:ascii="Calibri" w:hAnsi="Calibri"/>
          <w:b/>
          <w:sz w:val="24"/>
          <w:szCs w:val="24"/>
        </w:rPr>
        <w:t>A- Realizator:</w:t>
      </w:r>
    </w:p>
    <w:p w:rsidR="002B7BBC" w:rsidRPr="00A205CE" w:rsidRDefault="002B7BBC" w:rsidP="007645FD">
      <w:pPr>
        <w:spacing w:after="120"/>
        <w:ind w:right="-108"/>
        <w:rPr>
          <w:rFonts w:ascii="Calibri" w:hAnsi="Calibri"/>
          <w:sz w:val="24"/>
          <w:szCs w:val="24"/>
          <w:shd w:val="clear" w:color="auto" w:fill="FFFFFF"/>
          <w:lang w:eastAsia="en-US"/>
        </w:rPr>
      </w:pPr>
      <w:r w:rsidRPr="00A205CE">
        <w:rPr>
          <w:rFonts w:ascii="Calibri" w:hAnsi="Calibri"/>
          <w:sz w:val="24"/>
          <w:szCs w:val="24"/>
          <w:shd w:val="clear" w:color="auto" w:fill="FFFFFF"/>
          <w:lang w:eastAsia="en-US"/>
        </w:rPr>
        <w:t>Studio Profilaktyki Społecznej</w:t>
      </w:r>
      <w:r>
        <w:rPr>
          <w:rFonts w:ascii="Calibri" w:hAnsi="Calibri"/>
          <w:sz w:val="24"/>
          <w:szCs w:val="24"/>
          <w:shd w:val="clear" w:color="auto" w:fill="FFFFFF"/>
          <w:lang w:eastAsia="en-US"/>
        </w:rPr>
        <w:t xml:space="preserve"> Kraków.</w:t>
      </w:r>
    </w:p>
    <w:p w:rsidR="002B7BBC" w:rsidRPr="008741BE" w:rsidRDefault="002B7BBC" w:rsidP="007645FD">
      <w:pPr>
        <w:jc w:val="both"/>
        <w:rPr>
          <w:rFonts w:ascii="Calibri" w:hAnsi="Calibri" w:cs="Arial"/>
          <w:b/>
          <w:color w:val="008000"/>
          <w:sz w:val="24"/>
          <w:szCs w:val="24"/>
        </w:rPr>
      </w:pPr>
    </w:p>
    <w:p w:rsidR="002B7BBC" w:rsidRPr="006B5F5C" w:rsidRDefault="002B7BBC" w:rsidP="00493177">
      <w:pPr>
        <w:ind w:left="6096"/>
        <w:jc w:val="both"/>
        <w:rPr>
          <w:shd w:val="clear" w:color="auto" w:fill="FFFFFF"/>
          <w:lang w:eastAsia="en-US"/>
        </w:rPr>
      </w:pPr>
    </w:p>
    <w:sectPr w:rsidR="002B7BBC" w:rsidRPr="006B5F5C" w:rsidSect="00012F84">
      <w:footerReference w:type="even" r:id="rId9"/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6F8" w:rsidRDefault="00D236F8">
      <w:r>
        <w:separator/>
      </w:r>
    </w:p>
  </w:endnote>
  <w:endnote w:type="continuationSeparator" w:id="0">
    <w:p w:rsidR="00D236F8" w:rsidRDefault="00D2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BBC" w:rsidRDefault="002B7BBC" w:rsidP="002C14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7BBC" w:rsidRDefault="002B7BBC" w:rsidP="0064082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BBC" w:rsidRDefault="002B7BBC" w:rsidP="002C14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2DE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B7BBC" w:rsidRDefault="002B7BBC" w:rsidP="00640824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BBC" w:rsidRDefault="002B7BBC" w:rsidP="009A14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7BBC" w:rsidRDefault="002B7BBC" w:rsidP="009A14E4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BBC" w:rsidRDefault="002B7BBC" w:rsidP="009A14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2DE8">
      <w:rPr>
        <w:rStyle w:val="Numerstrony"/>
        <w:noProof/>
      </w:rPr>
      <w:t>35</w:t>
    </w:r>
    <w:r>
      <w:rPr>
        <w:rStyle w:val="Numerstrony"/>
      </w:rPr>
      <w:fldChar w:fldCharType="end"/>
    </w:r>
  </w:p>
  <w:p w:rsidR="002B7BBC" w:rsidRDefault="002B7BBC" w:rsidP="009A14E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6F8" w:rsidRDefault="00D236F8">
      <w:r>
        <w:separator/>
      </w:r>
    </w:p>
  </w:footnote>
  <w:footnote w:type="continuationSeparator" w:id="0">
    <w:p w:rsidR="00D236F8" w:rsidRDefault="00D23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ABF"/>
    <w:multiLevelType w:val="hybridMultilevel"/>
    <w:tmpl w:val="8CC845DE"/>
    <w:lvl w:ilvl="0" w:tplc="DC9E32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 w15:restartNumberingAfterBreak="0">
    <w:nsid w:val="01820CD5"/>
    <w:multiLevelType w:val="hybridMultilevel"/>
    <w:tmpl w:val="FAC036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7D1824"/>
    <w:multiLevelType w:val="hybridMultilevel"/>
    <w:tmpl w:val="AF78118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6A7701F"/>
    <w:multiLevelType w:val="hybridMultilevel"/>
    <w:tmpl w:val="9D46F6A0"/>
    <w:lvl w:ilvl="0" w:tplc="EF820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2D406C6"/>
    <w:multiLevelType w:val="multilevel"/>
    <w:tmpl w:val="3F4E04D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835881"/>
    <w:multiLevelType w:val="hybridMultilevel"/>
    <w:tmpl w:val="22129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0972A8"/>
    <w:multiLevelType w:val="hybridMultilevel"/>
    <w:tmpl w:val="E32215DC"/>
    <w:lvl w:ilvl="0" w:tplc="A28EB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3A94A12"/>
    <w:multiLevelType w:val="hybridMultilevel"/>
    <w:tmpl w:val="CE2618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4F16FE4"/>
    <w:multiLevelType w:val="hybridMultilevel"/>
    <w:tmpl w:val="BCF6A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25EA2"/>
    <w:multiLevelType w:val="hybridMultilevel"/>
    <w:tmpl w:val="951A82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A1304B"/>
    <w:multiLevelType w:val="hybridMultilevel"/>
    <w:tmpl w:val="C5562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D2231"/>
    <w:multiLevelType w:val="hybridMultilevel"/>
    <w:tmpl w:val="BF965C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9904EA1"/>
    <w:multiLevelType w:val="hybridMultilevel"/>
    <w:tmpl w:val="5896DD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D323006"/>
    <w:multiLevelType w:val="hybridMultilevel"/>
    <w:tmpl w:val="2A881C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1614A04"/>
    <w:multiLevelType w:val="hybridMultilevel"/>
    <w:tmpl w:val="8E0601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30236BC"/>
    <w:multiLevelType w:val="hybridMultilevel"/>
    <w:tmpl w:val="4D60D97C"/>
    <w:lvl w:ilvl="0" w:tplc="A28EB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65673B8"/>
    <w:multiLevelType w:val="hybridMultilevel"/>
    <w:tmpl w:val="F78A1B6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5907287D"/>
    <w:multiLevelType w:val="hybridMultilevel"/>
    <w:tmpl w:val="CDCCB9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AB75DB7"/>
    <w:multiLevelType w:val="hybridMultilevel"/>
    <w:tmpl w:val="0F8826B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DA30D66"/>
    <w:multiLevelType w:val="hybridMultilevel"/>
    <w:tmpl w:val="53823D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DB70BBC"/>
    <w:multiLevelType w:val="hybridMultilevel"/>
    <w:tmpl w:val="E10E7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7574D1F"/>
    <w:multiLevelType w:val="hybridMultilevel"/>
    <w:tmpl w:val="8070ABAE"/>
    <w:lvl w:ilvl="0" w:tplc="A28EB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vertAlign w:val="baseline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AD77797"/>
    <w:multiLevelType w:val="hybridMultilevel"/>
    <w:tmpl w:val="6AB4ED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AFD3A9B"/>
    <w:multiLevelType w:val="hybridMultilevel"/>
    <w:tmpl w:val="02C472FE"/>
    <w:lvl w:ilvl="0" w:tplc="C63212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2C37B31"/>
    <w:multiLevelType w:val="hybridMultilevel"/>
    <w:tmpl w:val="BCD01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A1991"/>
    <w:multiLevelType w:val="hybridMultilevel"/>
    <w:tmpl w:val="F6E07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E513BBA"/>
    <w:multiLevelType w:val="hybridMultilevel"/>
    <w:tmpl w:val="0BB69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8"/>
  </w:num>
  <w:num w:numId="4">
    <w:abstractNumId w:val="1"/>
  </w:num>
  <w:num w:numId="5">
    <w:abstractNumId w:val="11"/>
  </w:num>
  <w:num w:numId="6">
    <w:abstractNumId w:val="10"/>
  </w:num>
  <w:num w:numId="7">
    <w:abstractNumId w:val="24"/>
  </w:num>
  <w:num w:numId="8">
    <w:abstractNumId w:val="26"/>
  </w:num>
  <w:num w:numId="9">
    <w:abstractNumId w:val="13"/>
  </w:num>
  <w:num w:numId="10">
    <w:abstractNumId w:val="3"/>
  </w:num>
  <w:num w:numId="11">
    <w:abstractNumId w:val="0"/>
  </w:num>
  <w:num w:numId="12">
    <w:abstractNumId w:val="8"/>
  </w:num>
  <w:num w:numId="13">
    <w:abstractNumId w:val="9"/>
  </w:num>
  <w:num w:numId="14">
    <w:abstractNumId w:val="20"/>
  </w:num>
  <w:num w:numId="15">
    <w:abstractNumId w:val="2"/>
  </w:num>
  <w:num w:numId="16">
    <w:abstractNumId w:val="12"/>
  </w:num>
  <w:num w:numId="17">
    <w:abstractNumId w:val="17"/>
  </w:num>
  <w:num w:numId="18">
    <w:abstractNumId w:val="5"/>
  </w:num>
  <w:num w:numId="19">
    <w:abstractNumId w:val="22"/>
  </w:num>
  <w:num w:numId="20">
    <w:abstractNumId w:val="19"/>
  </w:num>
  <w:num w:numId="21">
    <w:abstractNumId w:val="16"/>
  </w:num>
  <w:num w:numId="22">
    <w:abstractNumId w:val="7"/>
  </w:num>
  <w:num w:numId="23">
    <w:abstractNumId w:val="15"/>
  </w:num>
  <w:num w:numId="24">
    <w:abstractNumId w:val="6"/>
  </w:num>
  <w:num w:numId="25">
    <w:abstractNumId w:val="21"/>
  </w:num>
  <w:num w:numId="26">
    <w:abstractNumId w:val="1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A3"/>
    <w:rsid w:val="00001873"/>
    <w:rsid w:val="00012E2B"/>
    <w:rsid w:val="00012F84"/>
    <w:rsid w:val="00014D43"/>
    <w:rsid w:val="00015A3B"/>
    <w:rsid w:val="0001731B"/>
    <w:rsid w:val="000179E1"/>
    <w:rsid w:val="0002081E"/>
    <w:rsid w:val="00024AC4"/>
    <w:rsid w:val="0002539C"/>
    <w:rsid w:val="000266F0"/>
    <w:rsid w:val="000279CB"/>
    <w:rsid w:val="00030C52"/>
    <w:rsid w:val="000356F6"/>
    <w:rsid w:val="00035E24"/>
    <w:rsid w:val="000372B1"/>
    <w:rsid w:val="000405BB"/>
    <w:rsid w:val="000420A8"/>
    <w:rsid w:val="0004394A"/>
    <w:rsid w:val="000505F1"/>
    <w:rsid w:val="0005072A"/>
    <w:rsid w:val="00051258"/>
    <w:rsid w:val="00053535"/>
    <w:rsid w:val="0005592B"/>
    <w:rsid w:val="0005737D"/>
    <w:rsid w:val="000603D7"/>
    <w:rsid w:val="000641A7"/>
    <w:rsid w:val="00067DAB"/>
    <w:rsid w:val="00070EAC"/>
    <w:rsid w:val="00076041"/>
    <w:rsid w:val="00083076"/>
    <w:rsid w:val="00085436"/>
    <w:rsid w:val="00085C66"/>
    <w:rsid w:val="000868E9"/>
    <w:rsid w:val="00086D78"/>
    <w:rsid w:val="00087A21"/>
    <w:rsid w:val="00092DC5"/>
    <w:rsid w:val="00094D5A"/>
    <w:rsid w:val="00096B8F"/>
    <w:rsid w:val="000A1B49"/>
    <w:rsid w:val="000A3F48"/>
    <w:rsid w:val="000B0105"/>
    <w:rsid w:val="000B04F9"/>
    <w:rsid w:val="000B16E6"/>
    <w:rsid w:val="000B3916"/>
    <w:rsid w:val="000C02EE"/>
    <w:rsid w:val="000C035B"/>
    <w:rsid w:val="000C74E3"/>
    <w:rsid w:val="000D3A58"/>
    <w:rsid w:val="000E0F7B"/>
    <w:rsid w:val="000E1A30"/>
    <w:rsid w:val="000E2523"/>
    <w:rsid w:val="000E2A86"/>
    <w:rsid w:val="000E2D57"/>
    <w:rsid w:val="000E4537"/>
    <w:rsid w:val="000E4F49"/>
    <w:rsid w:val="000F2B2F"/>
    <w:rsid w:val="000F3978"/>
    <w:rsid w:val="000F45A6"/>
    <w:rsid w:val="000F5676"/>
    <w:rsid w:val="000F5EC9"/>
    <w:rsid w:val="000F7E67"/>
    <w:rsid w:val="00100969"/>
    <w:rsid w:val="00100FF1"/>
    <w:rsid w:val="00103C18"/>
    <w:rsid w:val="00103F7D"/>
    <w:rsid w:val="00104533"/>
    <w:rsid w:val="001049A1"/>
    <w:rsid w:val="00107916"/>
    <w:rsid w:val="00107CCB"/>
    <w:rsid w:val="00107E2C"/>
    <w:rsid w:val="001105E8"/>
    <w:rsid w:val="00111EBF"/>
    <w:rsid w:val="00115F41"/>
    <w:rsid w:val="00117451"/>
    <w:rsid w:val="00123030"/>
    <w:rsid w:val="001238E4"/>
    <w:rsid w:val="00127F41"/>
    <w:rsid w:val="00133200"/>
    <w:rsid w:val="00134280"/>
    <w:rsid w:val="00134F95"/>
    <w:rsid w:val="0013528F"/>
    <w:rsid w:val="00136CB8"/>
    <w:rsid w:val="00137254"/>
    <w:rsid w:val="00140BD9"/>
    <w:rsid w:val="00144BF5"/>
    <w:rsid w:val="00145BFB"/>
    <w:rsid w:val="00147AA0"/>
    <w:rsid w:val="00151E0B"/>
    <w:rsid w:val="00160562"/>
    <w:rsid w:val="0016206A"/>
    <w:rsid w:val="001639F0"/>
    <w:rsid w:val="001640C4"/>
    <w:rsid w:val="00164D59"/>
    <w:rsid w:val="00164EC8"/>
    <w:rsid w:val="001660DF"/>
    <w:rsid w:val="00166CD6"/>
    <w:rsid w:val="00166E3C"/>
    <w:rsid w:val="00170BC6"/>
    <w:rsid w:val="00173C93"/>
    <w:rsid w:val="00174C48"/>
    <w:rsid w:val="00182A29"/>
    <w:rsid w:val="00182BEC"/>
    <w:rsid w:val="00182F91"/>
    <w:rsid w:val="001867E1"/>
    <w:rsid w:val="00192CD2"/>
    <w:rsid w:val="001944A6"/>
    <w:rsid w:val="001A2BFA"/>
    <w:rsid w:val="001A3CD1"/>
    <w:rsid w:val="001B20C2"/>
    <w:rsid w:val="001B40B4"/>
    <w:rsid w:val="001B5C44"/>
    <w:rsid w:val="001C228D"/>
    <w:rsid w:val="001C334F"/>
    <w:rsid w:val="001D7771"/>
    <w:rsid w:val="001D78D5"/>
    <w:rsid w:val="001D7B0F"/>
    <w:rsid w:val="001E0972"/>
    <w:rsid w:val="001E4176"/>
    <w:rsid w:val="00201BBC"/>
    <w:rsid w:val="00207F59"/>
    <w:rsid w:val="002121D2"/>
    <w:rsid w:val="002135E7"/>
    <w:rsid w:val="002250A5"/>
    <w:rsid w:val="002253C4"/>
    <w:rsid w:val="00233ABA"/>
    <w:rsid w:val="00233B9B"/>
    <w:rsid w:val="00236681"/>
    <w:rsid w:val="00237D3D"/>
    <w:rsid w:val="0024064B"/>
    <w:rsid w:val="002418D1"/>
    <w:rsid w:val="00243429"/>
    <w:rsid w:val="0024402B"/>
    <w:rsid w:val="00253FE0"/>
    <w:rsid w:val="0025404C"/>
    <w:rsid w:val="00255193"/>
    <w:rsid w:val="00256256"/>
    <w:rsid w:val="00257635"/>
    <w:rsid w:val="002601E5"/>
    <w:rsid w:val="00260C17"/>
    <w:rsid w:val="00262650"/>
    <w:rsid w:val="002628BF"/>
    <w:rsid w:val="00263B7E"/>
    <w:rsid w:val="00263E50"/>
    <w:rsid w:val="00267A85"/>
    <w:rsid w:val="00270382"/>
    <w:rsid w:val="00271C08"/>
    <w:rsid w:val="0027610A"/>
    <w:rsid w:val="00283BE3"/>
    <w:rsid w:val="0028415E"/>
    <w:rsid w:val="00292C03"/>
    <w:rsid w:val="00293734"/>
    <w:rsid w:val="002943BE"/>
    <w:rsid w:val="002A4181"/>
    <w:rsid w:val="002A5EE4"/>
    <w:rsid w:val="002A734B"/>
    <w:rsid w:val="002B7BBC"/>
    <w:rsid w:val="002C14A7"/>
    <w:rsid w:val="002D3D0C"/>
    <w:rsid w:val="002D77EB"/>
    <w:rsid w:val="002E0EC2"/>
    <w:rsid w:val="002E37A0"/>
    <w:rsid w:val="002E7D2E"/>
    <w:rsid w:val="002F47C9"/>
    <w:rsid w:val="00301FE8"/>
    <w:rsid w:val="003033E2"/>
    <w:rsid w:val="00310E8D"/>
    <w:rsid w:val="00314605"/>
    <w:rsid w:val="00316F8D"/>
    <w:rsid w:val="00317967"/>
    <w:rsid w:val="00324552"/>
    <w:rsid w:val="00324A02"/>
    <w:rsid w:val="00326BCD"/>
    <w:rsid w:val="0032790E"/>
    <w:rsid w:val="00330AB1"/>
    <w:rsid w:val="0033130E"/>
    <w:rsid w:val="00331896"/>
    <w:rsid w:val="003331D6"/>
    <w:rsid w:val="00341E2E"/>
    <w:rsid w:val="00346780"/>
    <w:rsid w:val="003540D9"/>
    <w:rsid w:val="00364000"/>
    <w:rsid w:val="00371C5A"/>
    <w:rsid w:val="00375D3A"/>
    <w:rsid w:val="0037791C"/>
    <w:rsid w:val="003825D8"/>
    <w:rsid w:val="0039139B"/>
    <w:rsid w:val="0039297E"/>
    <w:rsid w:val="003A09EF"/>
    <w:rsid w:val="003A1D1E"/>
    <w:rsid w:val="003A65D0"/>
    <w:rsid w:val="003A6D38"/>
    <w:rsid w:val="003A70D2"/>
    <w:rsid w:val="003B139C"/>
    <w:rsid w:val="003B2070"/>
    <w:rsid w:val="003B6398"/>
    <w:rsid w:val="003B687B"/>
    <w:rsid w:val="003B6D52"/>
    <w:rsid w:val="003C077D"/>
    <w:rsid w:val="003C1C4B"/>
    <w:rsid w:val="003C1CF5"/>
    <w:rsid w:val="003C38F0"/>
    <w:rsid w:val="003C41A5"/>
    <w:rsid w:val="003C7415"/>
    <w:rsid w:val="003D0867"/>
    <w:rsid w:val="003D345E"/>
    <w:rsid w:val="003E2CA3"/>
    <w:rsid w:val="003E30CC"/>
    <w:rsid w:val="003F19E3"/>
    <w:rsid w:val="003F1B59"/>
    <w:rsid w:val="003F36D4"/>
    <w:rsid w:val="003F4B91"/>
    <w:rsid w:val="003F56C6"/>
    <w:rsid w:val="003F6461"/>
    <w:rsid w:val="003F7964"/>
    <w:rsid w:val="00402C18"/>
    <w:rsid w:val="00404BA1"/>
    <w:rsid w:val="0041237A"/>
    <w:rsid w:val="00412E9E"/>
    <w:rsid w:val="00413967"/>
    <w:rsid w:val="0041519A"/>
    <w:rsid w:val="00423861"/>
    <w:rsid w:val="00425AC7"/>
    <w:rsid w:val="004335E8"/>
    <w:rsid w:val="00442A2D"/>
    <w:rsid w:val="00453A9D"/>
    <w:rsid w:val="004541F8"/>
    <w:rsid w:val="0046040F"/>
    <w:rsid w:val="00465C71"/>
    <w:rsid w:val="00466C4C"/>
    <w:rsid w:val="00477BC3"/>
    <w:rsid w:val="0048141F"/>
    <w:rsid w:val="00481F45"/>
    <w:rsid w:val="00482E33"/>
    <w:rsid w:val="0048718D"/>
    <w:rsid w:val="00487199"/>
    <w:rsid w:val="0048732A"/>
    <w:rsid w:val="00492B49"/>
    <w:rsid w:val="00493177"/>
    <w:rsid w:val="00493243"/>
    <w:rsid w:val="00496697"/>
    <w:rsid w:val="00497A04"/>
    <w:rsid w:val="004A02A8"/>
    <w:rsid w:val="004A131A"/>
    <w:rsid w:val="004B18CA"/>
    <w:rsid w:val="004B376D"/>
    <w:rsid w:val="004B6A49"/>
    <w:rsid w:val="004B6FDD"/>
    <w:rsid w:val="004C23C1"/>
    <w:rsid w:val="004C6196"/>
    <w:rsid w:val="004D0359"/>
    <w:rsid w:val="004D0F08"/>
    <w:rsid w:val="004D1F7D"/>
    <w:rsid w:val="004E0618"/>
    <w:rsid w:val="004E0623"/>
    <w:rsid w:val="004E64C2"/>
    <w:rsid w:val="004E75A8"/>
    <w:rsid w:val="004F77E9"/>
    <w:rsid w:val="004F7AE5"/>
    <w:rsid w:val="005014FC"/>
    <w:rsid w:val="00503E57"/>
    <w:rsid w:val="00504279"/>
    <w:rsid w:val="005042DC"/>
    <w:rsid w:val="00504BCC"/>
    <w:rsid w:val="00505046"/>
    <w:rsid w:val="00506531"/>
    <w:rsid w:val="00507411"/>
    <w:rsid w:val="005124DB"/>
    <w:rsid w:val="00512DB9"/>
    <w:rsid w:val="00520EEB"/>
    <w:rsid w:val="00520F68"/>
    <w:rsid w:val="005266D5"/>
    <w:rsid w:val="0053008D"/>
    <w:rsid w:val="00531E6A"/>
    <w:rsid w:val="0053286E"/>
    <w:rsid w:val="00533140"/>
    <w:rsid w:val="00536003"/>
    <w:rsid w:val="00537F08"/>
    <w:rsid w:val="00540F6B"/>
    <w:rsid w:val="005414DB"/>
    <w:rsid w:val="005416D7"/>
    <w:rsid w:val="005421F8"/>
    <w:rsid w:val="005423F7"/>
    <w:rsid w:val="00545321"/>
    <w:rsid w:val="00547332"/>
    <w:rsid w:val="0054773A"/>
    <w:rsid w:val="00547D59"/>
    <w:rsid w:val="00552697"/>
    <w:rsid w:val="00553E28"/>
    <w:rsid w:val="00554628"/>
    <w:rsid w:val="005556F6"/>
    <w:rsid w:val="0055590F"/>
    <w:rsid w:val="005577D1"/>
    <w:rsid w:val="00562C81"/>
    <w:rsid w:val="00563769"/>
    <w:rsid w:val="00567C11"/>
    <w:rsid w:val="00570A52"/>
    <w:rsid w:val="005760AB"/>
    <w:rsid w:val="00582D80"/>
    <w:rsid w:val="0058420C"/>
    <w:rsid w:val="00586198"/>
    <w:rsid w:val="0058619E"/>
    <w:rsid w:val="005866B6"/>
    <w:rsid w:val="00593307"/>
    <w:rsid w:val="00597133"/>
    <w:rsid w:val="005977B9"/>
    <w:rsid w:val="00597850"/>
    <w:rsid w:val="005A342D"/>
    <w:rsid w:val="005A49DD"/>
    <w:rsid w:val="005B0DB8"/>
    <w:rsid w:val="005B197D"/>
    <w:rsid w:val="005B1EDC"/>
    <w:rsid w:val="005B24B9"/>
    <w:rsid w:val="005C04D6"/>
    <w:rsid w:val="005C4519"/>
    <w:rsid w:val="005C69F4"/>
    <w:rsid w:val="005D0490"/>
    <w:rsid w:val="005D0606"/>
    <w:rsid w:val="005D22CB"/>
    <w:rsid w:val="005D3901"/>
    <w:rsid w:val="005D4508"/>
    <w:rsid w:val="005D5F6E"/>
    <w:rsid w:val="005D601B"/>
    <w:rsid w:val="005D7AB2"/>
    <w:rsid w:val="005D7DF3"/>
    <w:rsid w:val="005E2BBA"/>
    <w:rsid w:val="005E2BCD"/>
    <w:rsid w:val="005E417A"/>
    <w:rsid w:val="005F0070"/>
    <w:rsid w:val="005F1290"/>
    <w:rsid w:val="005F3C5A"/>
    <w:rsid w:val="006033EA"/>
    <w:rsid w:val="00604969"/>
    <w:rsid w:val="006076A6"/>
    <w:rsid w:val="0061019F"/>
    <w:rsid w:val="00614667"/>
    <w:rsid w:val="00620C14"/>
    <w:rsid w:val="006210EC"/>
    <w:rsid w:val="0062214B"/>
    <w:rsid w:val="00622B31"/>
    <w:rsid w:val="00624577"/>
    <w:rsid w:val="006376B6"/>
    <w:rsid w:val="0064068A"/>
    <w:rsid w:val="00640824"/>
    <w:rsid w:val="00645819"/>
    <w:rsid w:val="00645A78"/>
    <w:rsid w:val="0065436F"/>
    <w:rsid w:val="00660DC5"/>
    <w:rsid w:val="00663C8C"/>
    <w:rsid w:val="00665647"/>
    <w:rsid w:val="00665A34"/>
    <w:rsid w:val="00667C01"/>
    <w:rsid w:val="006708AF"/>
    <w:rsid w:val="00672CEC"/>
    <w:rsid w:val="00676828"/>
    <w:rsid w:val="00676D2A"/>
    <w:rsid w:val="00677248"/>
    <w:rsid w:val="00681288"/>
    <w:rsid w:val="006816F8"/>
    <w:rsid w:val="006823C3"/>
    <w:rsid w:val="00683ECA"/>
    <w:rsid w:val="00684CA9"/>
    <w:rsid w:val="00686CEB"/>
    <w:rsid w:val="00691884"/>
    <w:rsid w:val="006938FB"/>
    <w:rsid w:val="006A0B40"/>
    <w:rsid w:val="006B002D"/>
    <w:rsid w:val="006B1493"/>
    <w:rsid w:val="006B14E8"/>
    <w:rsid w:val="006B5964"/>
    <w:rsid w:val="006B5F05"/>
    <w:rsid w:val="006B5F5C"/>
    <w:rsid w:val="006C200D"/>
    <w:rsid w:val="006C2C31"/>
    <w:rsid w:val="006C408F"/>
    <w:rsid w:val="006C4B3B"/>
    <w:rsid w:val="006D2463"/>
    <w:rsid w:val="006D4F7E"/>
    <w:rsid w:val="006E3380"/>
    <w:rsid w:val="006E3E28"/>
    <w:rsid w:val="006F1AE9"/>
    <w:rsid w:val="006F2DF9"/>
    <w:rsid w:val="006F572A"/>
    <w:rsid w:val="006F707C"/>
    <w:rsid w:val="0071222D"/>
    <w:rsid w:val="007126AC"/>
    <w:rsid w:val="007131D3"/>
    <w:rsid w:val="00717D6F"/>
    <w:rsid w:val="007227FF"/>
    <w:rsid w:val="00722EE7"/>
    <w:rsid w:val="00724673"/>
    <w:rsid w:val="00726311"/>
    <w:rsid w:val="00730F85"/>
    <w:rsid w:val="007333E3"/>
    <w:rsid w:val="00737D5F"/>
    <w:rsid w:val="007432A7"/>
    <w:rsid w:val="007456F1"/>
    <w:rsid w:val="007541AB"/>
    <w:rsid w:val="007645FD"/>
    <w:rsid w:val="007676F8"/>
    <w:rsid w:val="0077197B"/>
    <w:rsid w:val="00771B8F"/>
    <w:rsid w:val="00773555"/>
    <w:rsid w:val="007735F3"/>
    <w:rsid w:val="00773E8F"/>
    <w:rsid w:val="0077520C"/>
    <w:rsid w:val="007762AE"/>
    <w:rsid w:val="00776901"/>
    <w:rsid w:val="00780139"/>
    <w:rsid w:val="00781552"/>
    <w:rsid w:val="00781BA0"/>
    <w:rsid w:val="0079241B"/>
    <w:rsid w:val="007974A5"/>
    <w:rsid w:val="007A04FA"/>
    <w:rsid w:val="007A07AD"/>
    <w:rsid w:val="007A1EAC"/>
    <w:rsid w:val="007A79FD"/>
    <w:rsid w:val="007B4701"/>
    <w:rsid w:val="007B68BD"/>
    <w:rsid w:val="007C2DF7"/>
    <w:rsid w:val="007C3147"/>
    <w:rsid w:val="007C47F5"/>
    <w:rsid w:val="007C4E70"/>
    <w:rsid w:val="007C5D33"/>
    <w:rsid w:val="007D651F"/>
    <w:rsid w:val="007E4326"/>
    <w:rsid w:val="007E498D"/>
    <w:rsid w:val="007E4E7F"/>
    <w:rsid w:val="007E5D7A"/>
    <w:rsid w:val="007E71B2"/>
    <w:rsid w:val="007F3249"/>
    <w:rsid w:val="007F4375"/>
    <w:rsid w:val="007F47A2"/>
    <w:rsid w:val="007F5692"/>
    <w:rsid w:val="00801000"/>
    <w:rsid w:val="008034FD"/>
    <w:rsid w:val="008035B5"/>
    <w:rsid w:val="008061A4"/>
    <w:rsid w:val="00815209"/>
    <w:rsid w:val="008173D7"/>
    <w:rsid w:val="00817C1B"/>
    <w:rsid w:val="0082539E"/>
    <w:rsid w:val="00825B1C"/>
    <w:rsid w:val="00826068"/>
    <w:rsid w:val="00826D4D"/>
    <w:rsid w:val="008275EF"/>
    <w:rsid w:val="00831DE7"/>
    <w:rsid w:val="00834B57"/>
    <w:rsid w:val="0083716A"/>
    <w:rsid w:val="008416E3"/>
    <w:rsid w:val="0084214E"/>
    <w:rsid w:val="008430D2"/>
    <w:rsid w:val="008503DC"/>
    <w:rsid w:val="00861119"/>
    <w:rsid w:val="008617AD"/>
    <w:rsid w:val="00871B65"/>
    <w:rsid w:val="008741BE"/>
    <w:rsid w:val="008751C1"/>
    <w:rsid w:val="00875A3A"/>
    <w:rsid w:val="008820DE"/>
    <w:rsid w:val="008876FA"/>
    <w:rsid w:val="00891201"/>
    <w:rsid w:val="00896A39"/>
    <w:rsid w:val="00897C0B"/>
    <w:rsid w:val="008A1C73"/>
    <w:rsid w:val="008B0E15"/>
    <w:rsid w:val="008B3D38"/>
    <w:rsid w:val="008B63FA"/>
    <w:rsid w:val="008B7E2D"/>
    <w:rsid w:val="008C2C3F"/>
    <w:rsid w:val="008C6165"/>
    <w:rsid w:val="008C7B3B"/>
    <w:rsid w:val="008D19F4"/>
    <w:rsid w:val="008D3F3C"/>
    <w:rsid w:val="008D53CC"/>
    <w:rsid w:val="008E02F5"/>
    <w:rsid w:val="008E2D7D"/>
    <w:rsid w:val="008E303D"/>
    <w:rsid w:val="008E51C6"/>
    <w:rsid w:val="008F3217"/>
    <w:rsid w:val="008F442E"/>
    <w:rsid w:val="008F50EA"/>
    <w:rsid w:val="008F7800"/>
    <w:rsid w:val="00903736"/>
    <w:rsid w:val="0090628F"/>
    <w:rsid w:val="00906AD4"/>
    <w:rsid w:val="00910397"/>
    <w:rsid w:val="00911864"/>
    <w:rsid w:val="0091231A"/>
    <w:rsid w:val="009142C7"/>
    <w:rsid w:val="00914B7F"/>
    <w:rsid w:val="009162FC"/>
    <w:rsid w:val="00917734"/>
    <w:rsid w:val="00920767"/>
    <w:rsid w:val="00921FD2"/>
    <w:rsid w:val="00923B81"/>
    <w:rsid w:val="00925FF6"/>
    <w:rsid w:val="009265DD"/>
    <w:rsid w:val="009273F6"/>
    <w:rsid w:val="00932E3F"/>
    <w:rsid w:val="00932F61"/>
    <w:rsid w:val="009342B4"/>
    <w:rsid w:val="0094023C"/>
    <w:rsid w:val="009427A9"/>
    <w:rsid w:val="00943D21"/>
    <w:rsid w:val="00944D3E"/>
    <w:rsid w:val="00951376"/>
    <w:rsid w:val="0095345B"/>
    <w:rsid w:val="00954C4B"/>
    <w:rsid w:val="0095522A"/>
    <w:rsid w:val="0095634B"/>
    <w:rsid w:val="00960961"/>
    <w:rsid w:val="00962175"/>
    <w:rsid w:val="0097309D"/>
    <w:rsid w:val="00973DA3"/>
    <w:rsid w:val="00976FEE"/>
    <w:rsid w:val="00982FB0"/>
    <w:rsid w:val="00982FF4"/>
    <w:rsid w:val="00983F32"/>
    <w:rsid w:val="0098614F"/>
    <w:rsid w:val="00992C9A"/>
    <w:rsid w:val="00995704"/>
    <w:rsid w:val="009A0BD9"/>
    <w:rsid w:val="009A14E4"/>
    <w:rsid w:val="009A22F1"/>
    <w:rsid w:val="009B0CA2"/>
    <w:rsid w:val="009C0739"/>
    <w:rsid w:val="009C3B28"/>
    <w:rsid w:val="009C4F62"/>
    <w:rsid w:val="009C6DEE"/>
    <w:rsid w:val="009C7203"/>
    <w:rsid w:val="009D1EE1"/>
    <w:rsid w:val="009D3EFE"/>
    <w:rsid w:val="009D406C"/>
    <w:rsid w:val="009D7920"/>
    <w:rsid w:val="009E2DE8"/>
    <w:rsid w:val="009E451F"/>
    <w:rsid w:val="009F09BC"/>
    <w:rsid w:val="009F590A"/>
    <w:rsid w:val="009F70F8"/>
    <w:rsid w:val="00A0052C"/>
    <w:rsid w:val="00A075EE"/>
    <w:rsid w:val="00A11425"/>
    <w:rsid w:val="00A1206B"/>
    <w:rsid w:val="00A12BB9"/>
    <w:rsid w:val="00A12F3B"/>
    <w:rsid w:val="00A13117"/>
    <w:rsid w:val="00A205CE"/>
    <w:rsid w:val="00A240EB"/>
    <w:rsid w:val="00A328B4"/>
    <w:rsid w:val="00A35193"/>
    <w:rsid w:val="00A363F9"/>
    <w:rsid w:val="00A40389"/>
    <w:rsid w:val="00A4103D"/>
    <w:rsid w:val="00A416CF"/>
    <w:rsid w:val="00A42DFF"/>
    <w:rsid w:val="00A443AB"/>
    <w:rsid w:val="00A44440"/>
    <w:rsid w:val="00A45030"/>
    <w:rsid w:val="00A45B96"/>
    <w:rsid w:val="00A47BD7"/>
    <w:rsid w:val="00A51D77"/>
    <w:rsid w:val="00A52113"/>
    <w:rsid w:val="00A557D7"/>
    <w:rsid w:val="00A56B98"/>
    <w:rsid w:val="00A62167"/>
    <w:rsid w:val="00A64C5C"/>
    <w:rsid w:val="00A6707F"/>
    <w:rsid w:val="00A7088A"/>
    <w:rsid w:val="00A7223A"/>
    <w:rsid w:val="00A72CB8"/>
    <w:rsid w:val="00A7696E"/>
    <w:rsid w:val="00A80903"/>
    <w:rsid w:val="00A81A86"/>
    <w:rsid w:val="00A8482C"/>
    <w:rsid w:val="00A84F86"/>
    <w:rsid w:val="00A9215E"/>
    <w:rsid w:val="00A97B33"/>
    <w:rsid w:val="00AA3E02"/>
    <w:rsid w:val="00AA47C0"/>
    <w:rsid w:val="00AA6950"/>
    <w:rsid w:val="00AA7620"/>
    <w:rsid w:val="00AB1A7C"/>
    <w:rsid w:val="00AB1FAF"/>
    <w:rsid w:val="00AB7FCE"/>
    <w:rsid w:val="00AC5E3D"/>
    <w:rsid w:val="00AD257D"/>
    <w:rsid w:val="00AD2A02"/>
    <w:rsid w:val="00AD50E9"/>
    <w:rsid w:val="00AD69A6"/>
    <w:rsid w:val="00AD6AE9"/>
    <w:rsid w:val="00AE0B01"/>
    <w:rsid w:val="00AE522D"/>
    <w:rsid w:val="00AE5316"/>
    <w:rsid w:val="00AF5AE4"/>
    <w:rsid w:val="00B00A50"/>
    <w:rsid w:val="00B0434D"/>
    <w:rsid w:val="00B06A03"/>
    <w:rsid w:val="00B206D9"/>
    <w:rsid w:val="00B2384F"/>
    <w:rsid w:val="00B255FF"/>
    <w:rsid w:val="00B27E37"/>
    <w:rsid w:val="00B30B0C"/>
    <w:rsid w:val="00B32C93"/>
    <w:rsid w:val="00B37F19"/>
    <w:rsid w:val="00B421AC"/>
    <w:rsid w:val="00B445D3"/>
    <w:rsid w:val="00B52179"/>
    <w:rsid w:val="00B57423"/>
    <w:rsid w:val="00B640BE"/>
    <w:rsid w:val="00B64931"/>
    <w:rsid w:val="00B64A9E"/>
    <w:rsid w:val="00B64CF4"/>
    <w:rsid w:val="00B65E53"/>
    <w:rsid w:val="00B66817"/>
    <w:rsid w:val="00B67282"/>
    <w:rsid w:val="00B76BFD"/>
    <w:rsid w:val="00B76CE1"/>
    <w:rsid w:val="00B80B39"/>
    <w:rsid w:val="00B80F23"/>
    <w:rsid w:val="00B82B53"/>
    <w:rsid w:val="00B82BB7"/>
    <w:rsid w:val="00B82ECB"/>
    <w:rsid w:val="00B839CC"/>
    <w:rsid w:val="00B83FD2"/>
    <w:rsid w:val="00B84347"/>
    <w:rsid w:val="00B86EC6"/>
    <w:rsid w:val="00B87396"/>
    <w:rsid w:val="00B96395"/>
    <w:rsid w:val="00B97464"/>
    <w:rsid w:val="00BA6071"/>
    <w:rsid w:val="00BA6582"/>
    <w:rsid w:val="00BB43B6"/>
    <w:rsid w:val="00BC3CF2"/>
    <w:rsid w:val="00BC6420"/>
    <w:rsid w:val="00BD1303"/>
    <w:rsid w:val="00BD4E37"/>
    <w:rsid w:val="00BD5FFC"/>
    <w:rsid w:val="00BD745E"/>
    <w:rsid w:val="00BD767A"/>
    <w:rsid w:val="00BE2264"/>
    <w:rsid w:val="00BE347F"/>
    <w:rsid w:val="00BE404D"/>
    <w:rsid w:val="00BE4F4D"/>
    <w:rsid w:val="00BE5AC1"/>
    <w:rsid w:val="00BF0F80"/>
    <w:rsid w:val="00BF2613"/>
    <w:rsid w:val="00BF6176"/>
    <w:rsid w:val="00BF63C1"/>
    <w:rsid w:val="00C00795"/>
    <w:rsid w:val="00C0552F"/>
    <w:rsid w:val="00C07EF3"/>
    <w:rsid w:val="00C122FB"/>
    <w:rsid w:val="00C1306E"/>
    <w:rsid w:val="00C16D32"/>
    <w:rsid w:val="00C205B3"/>
    <w:rsid w:val="00C20A2A"/>
    <w:rsid w:val="00C215D4"/>
    <w:rsid w:val="00C23769"/>
    <w:rsid w:val="00C23F95"/>
    <w:rsid w:val="00C24105"/>
    <w:rsid w:val="00C24D8D"/>
    <w:rsid w:val="00C306A6"/>
    <w:rsid w:val="00C350FE"/>
    <w:rsid w:val="00C4183B"/>
    <w:rsid w:val="00C452D7"/>
    <w:rsid w:val="00C46008"/>
    <w:rsid w:val="00C46FA2"/>
    <w:rsid w:val="00C47156"/>
    <w:rsid w:val="00C51ACB"/>
    <w:rsid w:val="00C51C4F"/>
    <w:rsid w:val="00C52EF5"/>
    <w:rsid w:val="00C53EA1"/>
    <w:rsid w:val="00C62765"/>
    <w:rsid w:val="00C62BAC"/>
    <w:rsid w:val="00C6427F"/>
    <w:rsid w:val="00C67507"/>
    <w:rsid w:val="00C709BF"/>
    <w:rsid w:val="00C72D32"/>
    <w:rsid w:val="00C7361D"/>
    <w:rsid w:val="00C77189"/>
    <w:rsid w:val="00C81497"/>
    <w:rsid w:val="00C85DE0"/>
    <w:rsid w:val="00C87101"/>
    <w:rsid w:val="00C87821"/>
    <w:rsid w:val="00C93F32"/>
    <w:rsid w:val="00CA7264"/>
    <w:rsid w:val="00CB223E"/>
    <w:rsid w:val="00CB29FC"/>
    <w:rsid w:val="00CB319E"/>
    <w:rsid w:val="00CC441E"/>
    <w:rsid w:val="00CC4B58"/>
    <w:rsid w:val="00CD11E2"/>
    <w:rsid w:val="00CD1DE3"/>
    <w:rsid w:val="00CD2150"/>
    <w:rsid w:val="00CD3C3A"/>
    <w:rsid w:val="00CD58E0"/>
    <w:rsid w:val="00CE1887"/>
    <w:rsid w:val="00CE3D87"/>
    <w:rsid w:val="00CE4AC4"/>
    <w:rsid w:val="00CE5787"/>
    <w:rsid w:val="00CE650B"/>
    <w:rsid w:val="00CE77A3"/>
    <w:rsid w:val="00CF07A2"/>
    <w:rsid w:val="00CF2F94"/>
    <w:rsid w:val="00CF38A0"/>
    <w:rsid w:val="00CF5AA3"/>
    <w:rsid w:val="00D0130F"/>
    <w:rsid w:val="00D01A30"/>
    <w:rsid w:val="00D0307C"/>
    <w:rsid w:val="00D042CB"/>
    <w:rsid w:val="00D06A9D"/>
    <w:rsid w:val="00D077E5"/>
    <w:rsid w:val="00D114FB"/>
    <w:rsid w:val="00D126B8"/>
    <w:rsid w:val="00D1467C"/>
    <w:rsid w:val="00D1558A"/>
    <w:rsid w:val="00D166FE"/>
    <w:rsid w:val="00D20039"/>
    <w:rsid w:val="00D236F8"/>
    <w:rsid w:val="00D26EB9"/>
    <w:rsid w:val="00D27EA8"/>
    <w:rsid w:val="00D30AE6"/>
    <w:rsid w:val="00D31F84"/>
    <w:rsid w:val="00D3294A"/>
    <w:rsid w:val="00D3512D"/>
    <w:rsid w:val="00D3643E"/>
    <w:rsid w:val="00D3685C"/>
    <w:rsid w:val="00D3777E"/>
    <w:rsid w:val="00D4070C"/>
    <w:rsid w:val="00D40EC8"/>
    <w:rsid w:val="00D41AC8"/>
    <w:rsid w:val="00D42D1D"/>
    <w:rsid w:val="00D44825"/>
    <w:rsid w:val="00D462E7"/>
    <w:rsid w:val="00D50E23"/>
    <w:rsid w:val="00D56D84"/>
    <w:rsid w:val="00D6010B"/>
    <w:rsid w:val="00D60B8D"/>
    <w:rsid w:val="00D62345"/>
    <w:rsid w:val="00D64FC8"/>
    <w:rsid w:val="00D6526A"/>
    <w:rsid w:val="00D66533"/>
    <w:rsid w:val="00D70DBD"/>
    <w:rsid w:val="00D72AAB"/>
    <w:rsid w:val="00D7319D"/>
    <w:rsid w:val="00D743CE"/>
    <w:rsid w:val="00D74FB6"/>
    <w:rsid w:val="00D76995"/>
    <w:rsid w:val="00D837EE"/>
    <w:rsid w:val="00D93561"/>
    <w:rsid w:val="00D93619"/>
    <w:rsid w:val="00D93C6F"/>
    <w:rsid w:val="00D965AF"/>
    <w:rsid w:val="00D9798C"/>
    <w:rsid w:val="00DA156B"/>
    <w:rsid w:val="00DA761D"/>
    <w:rsid w:val="00DA7C8C"/>
    <w:rsid w:val="00DB05BE"/>
    <w:rsid w:val="00DB3E94"/>
    <w:rsid w:val="00DB5460"/>
    <w:rsid w:val="00DC274B"/>
    <w:rsid w:val="00DC67DF"/>
    <w:rsid w:val="00DC7394"/>
    <w:rsid w:val="00DD5191"/>
    <w:rsid w:val="00DD6767"/>
    <w:rsid w:val="00DD7A28"/>
    <w:rsid w:val="00DE0DD3"/>
    <w:rsid w:val="00DE6990"/>
    <w:rsid w:val="00DF011F"/>
    <w:rsid w:val="00DF5620"/>
    <w:rsid w:val="00E033D7"/>
    <w:rsid w:val="00E07EB4"/>
    <w:rsid w:val="00E12F70"/>
    <w:rsid w:val="00E13AE8"/>
    <w:rsid w:val="00E13CAA"/>
    <w:rsid w:val="00E22882"/>
    <w:rsid w:val="00E24117"/>
    <w:rsid w:val="00E2605B"/>
    <w:rsid w:val="00E27110"/>
    <w:rsid w:val="00E31E34"/>
    <w:rsid w:val="00E32C96"/>
    <w:rsid w:val="00E3501A"/>
    <w:rsid w:val="00E362EC"/>
    <w:rsid w:val="00E40098"/>
    <w:rsid w:val="00E4298A"/>
    <w:rsid w:val="00E43715"/>
    <w:rsid w:val="00E46035"/>
    <w:rsid w:val="00E47351"/>
    <w:rsid w:val="00E50844"/>
    <w:rsid w:val="00E50AE9"/>
    <w:rsid w:val="00E535C5"/>
    <w:rsid w:val="00E56E5E"/>
    <w:rsid w:val="00E622BF"/>
    <w:rsid w:val="00E63356"/>
    <w:rsid w:val="00E65CAF"/>
    <w:rsid w:val="00E65D27"/>
    <w:rsid w:val="00E72635"/>
    <w:rsid w:val="00E74A46"/>
    <w:rsid w:val="00E75568"/>
    <w:rsid w:val="00E771A8"/>
    <w:rsid w:val="00E8617E"/>
    <w:rsid w:val="00E9192C"/>
    <w:rsid w:val="00E92B86"/>
    <w:rsid w:val="00EA1C20"/>
    <w:rsid w:val="00EA4B84"/>
    <w:rsid w:val="00EA5053"/>
    <w:rsid w:val="00EA7395"/>
    <w:rsid w:val="00EB1433"/>
    <w:rsid w:val="00EB332A"/>
    <w:rsid w:val="00EB58ED"/>
    <w:rsid w:val="00EB7D8F"/>
    <w:rsid w:val="00EC39D3"/>
    <w:rsid w:val="00ED3DC5"/>
    <w:rsid w:val="00ED620E"/>
    <w:rsid w:val="00ED75DD"/>
    <w:rsid w:val="00EE3815"/>
    <w:rsid w:val="00EE5074"/>
    <w:rsid w:val="00EE692E"/>
    <w:rsid w:val="00EF2C80"/>
    <w:rsid w:val="00EF53C8"/>
    <w:rsid w:val="00EF7A3B"/>
    <w:rsid w:val="00F007C8"/>
    <w:rsid w:val="00F02C9D"/>
    <w:rsid w:val="00F121D2"/>
    <w:rsid w:val="00F13E8F"/>
    <w:rsid w:val="00F1514E"/>
    <w:rsid w:val="00F15E7A"/>
    <w:rsid w:val="00F1724B"/>
    <w:rsid w:val="00F20D4A"/>
    <w:rsid w:val="00F211DB"/>
    <w:rsid w:val="00F223F3"/>
    <w:rsid w:val="00F23F2F"/>
    <w:rsid w:val="00F26BD1"/>
    <w:rsid w:val="00F30D1B"/>
    <w:rsid w:val="00F37B87"/>
    <w:rsid w:val="00F4009D"/>
    <w:rsid w:val="00F4043F"/>
    <w:rsid w:val="00F406E0"/>
    <w:rsid w:val="00F41044"/>
    <w:rsid w:val="00F4105D"/>
    <w:rsid w:val="00F41920"/>
    <w:rsid w:val="00F432E3"/>
    <w:rsid w:val="00F4544F"/>
    <w:rsid w:val="00F45F7A"/>
    <w:rsid w:val="00F52B48"/>
    <w:rsid w:val="00F53E37"/>
    <w:rsid w:val="00F5735B"/>
    <w:rsid w:val="00F5786F"/>
    <w:rsid w:val="00F60844"/>
    <w:rsid w:val="00F6741A"/>
    <w:rsid w:val="00F7111D"/>
    <w:rsid w:val="00F7199F"/>
    <w:rsid w:val="00F74E10"/>
    <w:rsid w:val="00F75292"/>
    <w:rsid w:val="00F7614D"/>
    <w:rsid w:val="00F76FC3"/>
    <w:rsid w:val="00F77140"/>
    <w:rsid w:val="00F907E9"/>
    <w:rsid w:val="00F91542"/>
    <w:rsid w:val="00F91FD7"/>
    <w:rsid w:val="00F95D18"/>
    <w:rsid w:val="00F97D7E"/>
    <w:rsid w:val="00FA15B8"/>
    <w:rsid w:val="00FA6D85"/>
    <w:rsid w:val="00FB2AD5"/>
    <w:rsid w:val="00FB4DA3"/>
    <w:rsid w:val="00FB526D"/>
    <w:rsid w:val="00FB57F8"/>
    <w:rsid w:val="00FB617A"/>
    <w:rsid w:val="00FB7E7B"/>
    <w:rsid w:val="00FC29D7"/>
    <w:rsid w:val="00FC48AC"/>
    <w:rsid w:val="00FC674F"/>
    <w:rsid w:val="00FD3064"/>
    <w:rsid w:val="00FE6A0D"/>
    <w:rsid w:val="00FF1153"/>
    <w:rsid w:val="00FF4775"/>
    <w:rsid w:val="00FF5C99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407AAA-B6BD-42C4-9DA0-A6E710E0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06A6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rsid w:val="00CF5AA3"/>
    <w:pPr>
      <w:ind w:left="284"/>
      <w:jc w:val="both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CF5AA3"/>
    <w:rPr>
      <w:rFonts w:ascii="Arial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E56E5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085C6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263B7E"/>
    <w:rPr>
      <w:rFonts w:ascii="Times New Roman" w:hAnsi="Times New Roman" w:cs="Times New Roman"/>
      <w:sz w:val="20"/>
      <w:szCs w:val="20"/>
    </w:rPr>
  </w:style>
  <w:style w:type="character" w:styleId="Pogrubienie">
    <w:name w:val="Strong"/>
    <w:basedOn w:val="Domylnaczcionkaakapitu"/>
    <w:uiPriority w:val="99"/>
    <w:qFormat/>
    <w:locked/>
    <w:rsid w:val="000F7E67"/>
    <w:rPr>
      <w:rFonts w:cs="Times New Roman"/>
      <w:b/>
    </w:rPr>
  </w:style>
  <w:style w:type="paragraph" w:customStyle="1" w:styleId="Zawartotabeli">
    <w:name w:val="Zawartość tabeli"/>
    <w:basedOn w:val="Normalny"/>
    <w:uiPriority w:val="99"/>
    <w:rsid w:val="00AE522D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6408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D53CC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64082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573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57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35</Pages>
  <Words>7696</Words>
  <Characters>54470</Characters>
  <Application>Microsoft Office Word</Application>
  <DocSecurity>0</DocSecurity>
  <Lines>453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62042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Rosochacka</dc:creator>
  <cp:keywords/>
  <dc:description/>
  <cp:lastModifiedBy>Violetta Gandziarska</cp:lastModifiedBy>
  <cp:revision>2</cp:revision>
  <cp:lastPrinted>2025-05-14T07:54:00Z</cp:lastPrinted>
  <dcterms:created xsi:type="dcterms:W3CDTF">2025-06-17T08:47:00Z</dcterms:created>
  <dcterms:modified xsi:type="dcterms:W3CDTF">2025-06-17T08:47:00Z</dcterms:modified>
</cp:coreProperties>
</file>