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7D6" w:rsidRDefault="009407D6" w:rsidP="009407D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103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9407D6" w:rsidRDefault="009407D6" w:rsidP="009407D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17 czerwca 2025 r.</w:t>
      </w:r>
    </w:p>
    <w:p w:rsidR="009407D6" w:rsidRDefault="009407D6" w:rsidP="009407D6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9407D6" w:rsidRDefault="009407D6" w:rsidP="009407D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407D6" w:rsidRDefault="009407D6" w:rsidP="009407D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407D6" w:rsidRDefault="009407D6" w:rsidP="009407D6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9407D6" w:rsidRDefault="009407D6" w:rsidP="009407D6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9407D6" w:rsidRDefault="009407D6" w:rsidP="009407D6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9407D6" w:rsidRDefault="009407D6" w:rsidP="009407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właściwości.</w:t>
      </w:r>
    </w:p>
    <w:p w:rsidR="009407D6" w:rsidRDefault="009407D6" w:rsidP="009407D6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407D6" w:rsidRPr="00E1239E" w:rsidRDefault="009407D6" w:rsidP="009407D6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2024 r. </w:t>
      </w:r>
      <w:r w:rsidRPr="00856A48">
        <w:rPr>
          <w:rFonts w:ascii="Times New Roman" w:hAnsi="Times New Roman"/>
          <w:sz w:val="24"/>
          <w:szCs w:val="24"/>
        </w:rPr>
        <w:t>poz. </w:t>
      </w:r>
      <w:r w:rsidRPr="00856A48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oraz art. 231 § 1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 202</w:t>
      </w:r>
      <w:r>
        <w:rPr>
          <w:rFonts w:ascii="Times New Roman" w:hAnsi="Times New Roman"/>
          <w:sz w:val="24"/>
          <w:szCs w:val="24"/>
        </w:rPr>
        <w:t>4</w:t>
      </w:r>
      <w:r w:rsidRPr="00240D3D">
        <w:rPr>
          <w:rFonts w:ascii="Times New Roman" w:hAnsi="Times New Roman"/>
          <w:sz w:val="24"/>
          <w:szCs w:val="24"/>
        </w:rPr>
        <w:t xml:space="preserve"> r. poz.</w:t>
      </w:r>
      <w:r>
        <w:rPr>
          <w:rFonts w:ascii="Times New Roman" w:hAnsi="Times New Roman"/>
          <w:sz w:val="24"/>
          <w:szCs w:val="24"/>
        </w:rPr>
        <w:t> 572),  Rada Miejska w Łodzi</w:t>
      </w:r>
    </w:p>
    <w:p w:rsidR="009407D6" w:rsidRDefault="009407D6" w:rsidP="009407D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9407D6" w:rsidRPr="00880079" w:rsidRDefault="009407D6" w:rsidP="009407D6">
      <w:pPr>
        <w:autoSpaceDE w:val="0"/>
        <w:autoSpaceDN w:val="0"/>
        <w:adjustRightInd w:val="0"/>
        <w:spacing w:after="0"/>
        <w:ind w:firstLine="426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C454D3"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 w:rsidRPr="00C454D3">
        <w:rPr>
          <w:rFonts w:ascii="Times New Roman" w:hAnsi="Times New Roman"/>
          <w:sz w:val="24"/>
          <w:szCs w:val="24"/>
        </w:rPr>
        <w:br/>
        <w:t>p.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bookmarkStart w:id="3" w:name="_GoBack"/>
      <w:bookmarkEnd w:id="3"/>
      <w:r w:rsidRPr="00C454D3">
        <w:rPr>
          <w:rFonts w:ascii="Times New Roman" w:hAnsi="Times New Roman"/>
          <w:sz w:val="24"/>
          <w:szCs w:val="24"/>
        </w:rPr>
        <w:t xml:space="preserve"> na działania </w:t>
      </w:r>
      <w:r>
        <w:rPr>
          <w:rFonts w:ascii="Times New Roman" w:hAnsi="Times New Roman"/>
          <w:sz w:val="24"/>
          <w:szCs w:val="24"/>
        </w:rPr>
        <w:t xml:space="preserve">Dyrektora </w:t>
      </w:r>
      <w:r>
        <w:rPr>
          <w:rFonts w:ascii="TimesNewRomanPSMT" w:eastAsiaTheme="minorHAnsi" w:hAnsi="TimesNewRomanPSMT" w:cs="TimesNewRomanPSMT"/>
          <w:sz w:val="24"/>
          <w:szCs w:val="24"/>
        </w:rPr>
        <w:t>Wydziału Dysponowania Mieniem w Departamencie Gospodarowania Majątkiem Urzędu Miasta Łodzi,</w:t>
      </w:r>
      <w:r w:rsidRPr="00C454D3">
        <w:rPr>
          <w:rFonts w:ascii="Times New Roman" w:hAnsi="Times New Roman"/>
          <w:color w:val="000000"/>
          <w:sz w:val="24"/>
          <w:szCs w:val="24"/>
        </w:rPr>
        <w:t xml:space="preserve"> i przekazuje ją Prezydentowi Miasta Łodzi, jako organowi właściwemu do jej rozpatrzenia.</w:t>
      </w:r>
    </w:p>
    <w:p w:rsidR="009407D6" w:rsidRDefault="009407D6" w:rsidP="009407D6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skargi, o której mowa w § 1 oraz niniejszej uchwały wraz z uzasadnieniem, które stanowi jej integralną część.</w:t>
      </w:r>
    </w:p>
    <w:p w:rsidR="009407D6" w:rsidRDefault="009407D6" w:rsidP="009407D6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Skarżącemu niniejszej uchwały wraz z uzasadnieniem.</w:t>
      </w:r>
    </w:p>
    <w:p w:rsidR="009407D6" w:rsidRDefault="009407D6" w:rsidP="009407D6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9407D6" w:rsidRDefault="009407D6" w:rsidP="009407D6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407D6" w:rsidRDefault="009407D6" w:rsidP="009407D6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407D6" w:rsidRDefault="009407D6" w:rsidP="009407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407D6" w:rsidRDefault="009407D6" w:rsidP="009407D6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9407D6" w:rsidRDefault="009407D6" w:rsidP="009407D6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407D6" w:rsidRDefault="009407D6" w:rsidP="009407D6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407D6" w:rsidRDefault="009407D6" w:rsidP="009407D6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407D6" w:rsidRDefault="009407D6" w:rsidP="009407D6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9407D6" w:rsidRDefault="009407D6" w:rsidP="009407D6">
      <w:pPr>
        <w:spacing w:after="0"/>
        <w:rPr>
          <w:rFonts w:ascii="Times New Roman" w:hAnsi="Times New Roman"/>
          <w:sz w:val="24"/>
          <w:szCs w:val="24"/>
        </w:rPr>
      </w:pPr>
    </w:p>
    <w:p w:rsidR="009407D6" w:rsidRDefault="009407D6" w:rsidP="009407D6">
      <w:pPr>
        <w:spacing w:after="0"/>
        <w:rPr>
          <w:rFonts w:ascii="Times New Roman" w:hAnsi="Times New Roman"/>
          <w:sz w:val="24"/>
          <w:szCs w:val="24"/>
        </w:rPr>
      </w:pPr>
    </w:p>
    <w:p w:rsidR="009407D6" w:rsidRDefault="009407D6" w:rsidP="009407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9407D6" w:rsidRDefault="009407D6" w:rsidP="009407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9407D6" w:rsidRDefault="009407D6" w:rsidP="009407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9407D6" w:rsidRDefault="009407D6" w:rsidP="009407D6"/>
    <w:p w:rsidR="009407D6" w:rsidRDefault="009407D6" w:rsidP="009407D6"/>
    <w:p w:rsidR="009407D6" w:rsidRDefault="009407D6" w:rsidP="009407D6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9407D6" w:rsidRDefault="009407D6" w:rsidP="009407D6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9407D6" w:rsidRDefault="009407D6" w:rsidP="009407D6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9407D6" w:rsidRDefault="009407D6" w:rsidP="009407D6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9407D6" w:rsidRDefault="009407D6" w:rsidP="009407D6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9407D6" w:rsidRDefault="009407D6" w:rsidP="009407D6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9407D6" w:rsidRDefault="009407D6" w:rsidP="009407D6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9407D6" w:rsidRDefault="009407D6" w:rsidP="009407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407D6" w:rsidRPr="006513F0" w:rsidRDefault="009407D6" w:rsidP="009407D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26 maja 2025 r. do Rady Miejskiej w Łodzi wpłynęła </w:t>
      </w:r>
      <w:r>
        <w:rPr>
          <w:rFonts w:ascii="Times New Roman" w:hAnsi="Times New Roman"/>
          <w:sz w:val="24"/>
          <w:szCs w:val="24"/>
        </w:rPr>
        <w:t>skarga</w:t>
      </w:r>
      <w:r>
        <w:rPr>
          <w:rFonts w:ascii="Times New Roman" w:hAnsi="Times New Roman"/>
          <w:sz w:val="24"/>
          <w:szCs w:val="24"/>
        </w:rPr>
        <w:br/>
      </w:r>
      <w:r w:rsidRPr="00C454D3">
        <w:rPr>
          <w:rFonts w:ascii="Times New Roman" w:hAnsi="Times New Roman"/>
          <w:sz w:val="24"/>
          <w:szCs w:val="24"/>
        </w:rPr>
        <w:t xml:space="preserve">na działania </w:t>
      </w:r>
      <w:r>
        <w:rPr>
          <w:rFonts w:ascii="Times New Roman" w:hAnsi="Times New Roman"/>
          <w:sz w:val="24"/>
          <w:szCs w:val="24"/>
        </w:rPr>
        <w:t xml:space="preserve">Dyrektora </w:t>
      </w:r>
      <w:r>
        <w:rPr>
          <w:rFonts w:ascii="TimesNewRomanPSMT" w:eastAsiaTheme="minorHAnsi" w:hAnsi="TimesNewRomanPSMT" w:cs="TimesNewRomanPSMT"/>
          <w:sz w:val="24"/>
          <w:szCs w:val="24"/>
        </w:rPr>
        <w:t>Wydziału Dysponowania Mieniem w Departamencie Gospodarowania Majątkiem Urzędu Miasta Łodzi.</w:t>
      </w:r>
    </w:p>
    <w:p w:rsidR="009407D6" w:rsidRDefault="009407D6" w:rsidP="009407D6">
      <w:pPr>
        <w:pStyle w:val="Default"/>
        <w:spacing w:line="276" w:lineRule="auto"/>
        <w:ind w:firstLine="539"/>
        <w:jc w:val="both"/>
      </w:pPr>
      <w:r>
        <w:rPr>
          <w:rFonts w:eastAsia="Times New Roman"/>
          <w:lang w:eastAsia="pl-PL"/>
        </w:rPr>
        <w:t>Zgodnie z art. 7 pkt 3 ustawy z dnia 21 listopada 2008 r. o pracownikach samorządowych (</w:t>
      </w:r>
      <w:r>
        <w:rPr>
          <w:bCs/>
        </w:rPr>
        <w:t>Dz. U. z 2024 r. poz. 1135) czynności w sprawach z zakresu prawa pracy wobec pracowników urzędu gminy wykonuje wójt (burmistrz, prezydent miasta).</w:t>
      </w:r>
    </w:p>
    <w:p w:rsidR="009407D6" w:rsidRDefault="009407D6" w:rsidP="009407D6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bookmarkStart w:id="4" w:name="_Hlk197335131"/>
      <w:r>
        <w:rPr>
          <w:rFonts w:ascii="Times New Roman" w:hAnsi="Times New Roman"/>
          <w:sz w:val="24"/>
          <w:szCs w:val="24"/>
        </w:rPr>
        <w:t xml:space="preserve">231 § 1, </w:t>
      </w:r>
      <w:bookmarkEnd w:id="4"/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proofErr w:type="spellStart"/>
      <w:r>
        <w:rPr>
          <w:rFonts w:ascii="Times New Roman" w:eastAsia="Times New Roman" w:hAnsi="Times New Roman"/>
          <w:sz w:val="24"/>
          <w:szCs w:val="24"/>
          <w:lang w:val="x-none" w:eastAsia="pl-PL"/>
        </w:rPr>
        <w:t>karżąc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proofErr w:type="spellEnd"/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, albo wskazać mu właściwy organ. </w:t>
      </w:r>
    </w:p>
    <w:p w:rsidR="009407D6" w:rsidRDefault="009407D6" w:rsidP="009407D6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1"/>
    </w:p>
    <w:bookmarkEnd w:id="2"/>
    <w:p w:rsidR="00B13424" w:rsidRDefault="009407D6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D6"/>
    <w:rsid w:val="001A7B09"/>
    <w:rsid w:val="00776C89"/>
    <w:rsid w:val="0094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8849"/>
  <w15:chartTrackingRefBased/>
  <w15:docId w15:val="{BD5DF07A-A0B2-4180-B2A5-C3671C1B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7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2025-06-13T10:18:00Z</dcterms:created>
  <dcterms:modified xsi:type="dcterms:W3CDTF">2025-06-13T10:18:00Z</dcterms:modified>
</cp:coreProperties>
</file>