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4C38" w14:textId="67B12DB1" w:rsidR="006457CB" w:rsidRPr="00C861AA" w:rsidRDefault="007C4C83" w:rsidP="00FA6B49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</w:t>
      </w:r>
      <w:r w:rsidR="009C12C4"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 w:rsidR="009C12C4">
        <w:rPr>
          <w:b w:val="0"/>
        </w:rPr>
        <w:t xml:space="preserve">                                     </w:t>
      </w:r>
      <w:r w:rsidR="006457CB" w:rsidRPr="00C861AA">
        <w:rPr>
          <w:b w:val="0"/>
        </w:rPr>
        <w:t xml:space="preserve">Druk Nr </w:t>
      </w:r>
      <w:r w:rsidR="00240A56">
        <w:rPr>
          <w:b w:val="0"/>
        </w:rPr>
        <w:t>204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14:paraId="065AEE91" w14:textId="4A64D25F" w:rsidR="006457CB" w:rsidRDefault="006457CB" w:rsidP="00FA6B49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</w:t>
      </w:r>
      <w:r w:rsidR="00240A56">
        <w:rPr>
          <w:b w:val="0"/>
        </w:rPr>
        <w:t xml:space="preserve">15 </w:t>
      </w:r>
      <w:r w:rsidR="00577BAE" w:rsidRPr="00261E86">
        <w:rPr>
          <w:b w:val="0"/>
        </w:rPr>
        <w:t>września</w:t>
      </w:r>
      <w:r w:rsidR="009E19CC" w:rsidRPr="00261E86">
        <w:rPr>
          <w:b w:val="0"/>
        </w:rPr>
        <w:t xml:space="preserve"> </w:t>
      </w:r>
      <w:r w:rsidR="00125287" w:rsidRPr="00261E86">
        <w:rPr>
          <w:b w:val="0"/>
        </w:rPr>
        <w:t>2025</w:t>
      </w:r>
      <w:r w:rsidRPr="00261E86">
        <w:rPr>
          <w:b w:val="0"/>
        </w:rPr>
        <w:t xml:space="preserve"> r.</w:t>
      </w:r>
    </w:p>
    <w:p w14:paraId="697EEB91" w14:textId="77777777" w:rsidR="006457CB" w:rsidRPr="00C861AA" w:rsidRDefault="006457CB" w:rsidP="00FA6B49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14:paraId="45201109" w14:textId="77777777" w:rsidR="006457CB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14:paraId="7A3A6DAB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14:paraId="2E8E2C70" w14:textId="59BF728C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577BAE">
        <w:rPr>
          <w:b/>
        </w:rPr>
        <w:t>września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14:paraId="1F4B8D25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</w:p>
    <w:p w14:paraId="307290B8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14:paraId="3626B93D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</w:p>
    <w:p w14:paraId="069D1D33" w14:textId="6BD77110" w:rsidR="002E3846" w:rsidRPr="00C861AA" w:rsidRDefault="006457CB" w:rsidP="00FA6B49">
      <w:pPr>
        <w:keepLines/>
        <w:ind w:firstLine="539"/>
        <w:jc w:val="both"/>
        <w:rPr>
          <w:bCs/>
          <w:szCs w:val="20"/>
        </w:rPr>
      </w:pPr>
      <w:r w:rsidRPr="00261E86">
        <w:rPr>
          <w:bCs/>
          <w:szCs w:val="20"/>
        </w:rPr>
        <w:t>Na podstawie art. 18 ust. 1 i ust. 2 pkt 4, art. 51 ust. 1 ustawy z dnia 8 marca 1990 r. o samorządzie gminnym (</w:t>
      </w:r>
      <w:r w:rsidR="007B2962" w:rsidRPr="00261E86">
        <w:t>Dz. U. z 202</w:t>
      </w:r>
      <w:r w:rsidR="00577BAE" w:rsidRPr="00261E86">
        <w:t>5</w:t>
      </w:r>
      <w:r w:rsidR="007B2962" w:rsidRPr="00261E86">
        <w:t xml:space="preserve"> r. poz. </w:t>
      </w:r>
      <w:r w:rsidR="00577BAE" w:rsidRPr="00261E86">
        <w:t>1153</w:t>
      </w:r>
      <w:r w:rsidRPr="00261E86">
        <w:rPr>
          <w:bCs/>
          <w:szCs w:val="20"/>
        </w:rPr>
        <w:t>),</w:t>
      </w:r>
      <w:r w:rsidRPr="00261E86">
        <w:rPr>
          <w:szCs w:val="20"/>
        </w:rPr>
        <w:t xml:space="preserve"> </w:t>
      </w:r>
      <w:r w:rsidRPr="00261E86">
        <w:rPr>
          <w:bCs/>
          <w:szCs w:val="20"/>
        </w:rPr>
        <w:t>art. 12 pkt 5  w związku z art. 91 i art. 92 ust. 1 pkt 1 ustawy z dnia 5 czerwca 1998 r. o samorządzie powiatowym (</w:t>
      </w:r>
      <w:r w:rsidRPr="00261E86">
        <w:t>Dz. U. z 2024 r. poz.107</w:t>
      </w:r>
      <w:r w:rsidR="00B31062" w:rsidRPr="00261E86">
        <w:t xml:space="preserve"> i 1907</w:t>
      </w:r>
      <w:r w:rsidRPr="00261E86">
        <w:rPr>
          <w:bCs/>
          <w:szCs w:val="20"/>
        </w:rPr>
        <w:t xml:space="preserve">), art. 211, art. 212, </w:t>
      </w:r>
      <w:r w:rsidR="007B2962" w:rsidRPr="00261E86">
        <w:rPr>
          <w:bCs/>
          <w:szCs w:val="20"/>
        </w:rPr>
        <w:t xml:space="preserve">art. 214, art. 233 pkt 3 ustawy </w:t>
      </w:r>
      <w:r w:rsidRPr="00261E86">
        <w:rPr>
          <w:bCs/>
          <w:szCs w:val="20"/>
        </w:rPr>
        <w:t>z dnia 27 sierpnia 2009 r. o finansach publicznych (</w:t>
      </w:r>
      <w:r w:rsidR="007B2962" w:rsidRPr="00261E86">
        <w:t>Dz.U. z 2024 r. poz. 1530, 1572, 1717, 1756</w:t>
      </w:r>
      <w:r w:rsidR="00DB2227">
        <w:t xml:space="preserve"> i</w:t>
      </w:r>
      <w:r w:rsidR="007B2962" w:rsidRPr="00261E86">
        <w:t xml:space="preserve"> 1907 </w:t>
      </w:r>
      <w:r w:rsidR="00DB2227">
        <w:t>oraz</w:t>
      </w:r>
      <w:r w:rsidR="007B2962" w:rsidRPr="00261E86">
        <w:t xml:space="preserve"> Dz.U. z 2025 r. poz. 39</w:t>
      </w:r>
      <w:r w:rsidR="00DB2227">
        <w:t xml:space="preserve"> i </w:t>
      </w:r>
      <w:r w:rsidR="00720F7D">
        <w:t>1180</w:t>
      </w:r>
      <w:r w:rsidRPr="00261E86">
        <w:rPr>
          <w:bCs/>
          <w:szCs w:val="20"/>
        </w:rPr>
        <w:t>), Rada Miejska w Łodzi</w:t>
      </w:r>
    </w:p>
    <w:p w14:paraId="5475DE4E" w14:textId="77777777" w:rsidR="007C4563" w:rsidRDefault="00412710" w:rsidP="00FA6B49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12FB1ACD" w14:textId="2409C198" w:rsidR="00401380" w:rsidRPr="002F4A1B" w:rsidRDefault="00401380" w:rsidP="00FA6B49">
      <w:pPr>
        <w:keepLines/>
        <w:spacing w:before="120" w:after="120"/>
        <w:ind w:firstLine="340"/>
        <w:jc w:val="both"/>
      </w:pPr>
      <w:bookmarkStart w:id="0" w:name="_Hlk192753006"/>
      <w:r w:rsidRPr="002F4A1B">
        <w:t>§ 1. Dokonuje się zmian w planie dochodów budżetu miasta Łodzi na 2025 rok, polegających na z</w:t>
      </w:r>
      <w:r w:rsidR="00D53E33" w:rsidRPr="002F4A1B">
        <w:t>mniejszeniu</w:t>
      </w:r>
      <w:r w:rsidRPr="002F4A1B">
        <w:t xml:space="preserve"> dochodów w zakresie zadań własnych</w:t>
      </w:r>
      <w:r w:rsidR="00D53E33" w:rsidRPr="002F4A1B">
        <w:t xml:space="preserve"> i zleconych</w:t>
      </w:r>
      <w:r w:rsidRPr="002F4A1B">
        <w:t xml:space="preserve"> o kwotę </w:t>
      </w:r>
      <w:r w:rsidR="00D53E33" w:rsidRPr="002F4A1B">
        <w:t>305</w:t>
      </w:r>
      <w:r w:rsidR="00DA787E" w:rsidRPr="002F4A1B">
        <w:t>.</w:t>
      </w:r>
      <w:r w:rsidR="00D53E33" w:rsidRPr="002F4A1B">
        <w:t>064</w:t>
      </w:r>
      <w:r w:rsidRPr="002F4A1B">
        <w:t> zł, zgodnie z załącznikiem nr 1 do niniejszej uchwały.</w:t>
      </w:r>
    </w:p>
    <w:p w14:paraId="463FD389" w14:textId="25A25670" w:rsidR="00401380" w:rsidRPr="002F4A1B" w:rsidRDefault="00401380" w:rsidP="00FA6B49">
      <w:pPr>
        <w:keepLines/>
        <w:spacing w:before="120" w:after="120"/>
        <w:ind w:firstLine="340"/>
        <w:jc w:val="both"/>
      </w:pPr>
      <w:r w:rsidRPr="002F4A1B">
        <w:t xml:space="preserve">§ 2. Dokonuje się zmian w planie wydatków budżetu miasta Łodzi na 2025 rok, polegających na </w:t>
      </w:r>
      <w:r w:rsidR="00D53E33" w:rsidRPr="002F4A1B">
        <w:t>zmniejszeniu</w:t>
      </w:r>
      <w:r w:rsidRPr="002F4A1B">
        <w:t xml:space="preserve"> wydatków w zakresie zadań własnych</w:t>
      </w:r>
      <w:r w:rsidR="00D53E33" w:rsidRPr="002F4A1B">
        <w:t xml:space="preserve"> i zleconych</w:t>
      </w:r>
      <w:r w:rsidRPr="002F4A1B">
        <w:t xml:space="preserve"> o kwotę </w:t>
      </w:r>
      <w:r w:rsidR="00D53E33" w:rsidRPr="002F4A1B">
        <w:t>198</w:t>
      </w:r>
      <w:r w:rsidR="00DA787E" w:rsidRPr="002F4A1B">
        <w:t>.</w:t>
      </w:r>
      <w:r w:rsidR="00D53E33" w:rsidRPr="002F4A1B">
        <w:t>276</w:t>
      </w:r>
      <w:r w:rsidRPr="002F4A1B">
        <w:t> zł, zgodnie z załącznikami nr 2 i 3 do niniejszej uchwały.</w:t>
      </w:r>
    </w:p>
    <w:p w14:paraId="19A2F6EE" w14:textId="3B17D06E" w:rsidR="00401380" w:rsidRPr="00644633" w:rsidRDefault="00401380" w:rsidP="00FA6B49">
      <w:pPr>
        <w:keepLines/>
        <w:tabs>
          <w:tab w:val="left" w:pos="284"/>
        </w:tabs>
        <w:spacing w:before="120" w:after="120"/>
        <w:ind w:firstLine="284"/>
        <w:jc w:val="both"/>
      </w:pPr>
      <w:r w:rsidRPr="00644633">
        <w:t>§ 3. </w:t>
      </w:r>
      <w:r w:rsidR="00DA787E" w:rsidRPr="00644633">
        <w:t>Zwiększa</w:t>
      </w:r>
      <w:r w:rsidRPr="00644633">
        <w:t xml:space="preserve"> się deficyt budżetu miasta Łodzi na 2025 rok o kwotę </w:t>
      </w:r>
      <w:r w:rsidR="00644633" w:rsidRPr="00644633">
        <w:t>106</w:t>
      </w:r>
      <w:r w:rsidR="00DA787E" w:rsidRPr="00644633">
        <w:t>.</w:t>
      </w:r>
      <w:r w:rsidR="00644633" w:rsidRPr="00644633">
        <w:t>788</w:t>
      </w:r>
      <w:r w:rsidRPr="00644633">
        <w:t> zł.</w:t>
      </w:r>
    </w:p>
    <w:p w14:paraId="23ABDD2A" w14:textId="6D3E22FC" w:rsidR="00401380" w:rsidRPr="00951986" w:rsidRDefault="00401380" w:rsidP="00951986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483B29">
        <w:t>§ 4. Dokonuje się zmiany w przychodach  w 2025 roku polegających na</w:t>
      </w:r>
      <w:r w:rsidR="00951986">
        <w:t xml:space="preserve"> </w:t>
      </w:r>
      <w:r w:rsidRPr="00951986">
        <w:rPr>
          <w:bCs/>
          <w:szCs w:val="20"/>
        </w:rPr>
        <w:t>z</w:t>
      </w:r>
      <w:r w:rsidR="001F1F65" w:rsidRPr="00951986">
        <w:rPr>
          <w:bCs/>
          <w:szCs w:val="20"/>
        </w:rPr>
        <w:t>większeniu</w:t>
      </w:r>
      <w:r w:rsidRPr="00951986">
        <w:rPr>
          <w:bCs/>
          <w:szCs w:val="20"/>
        </w:rPr>
        <w:t xml:space="preserve"> przychodów z wolnych środków jako nadwyżki środków pieniężnych na rachunku bieżącym budżetu o kwotę </w:t>
      </w:r>
      <w:r w:rsidR="00DA787E" w:rsidRPr="00951986">
        <w:rPr>
          <w:bCs/>
          <w:szCs w:val="20"/>
        </w:rPr>
        <w:t>1</w:t>
      </w:r>
      <w:r w:rsidR="001F1F65" w:rsidRPr="00951986">
        <w:rPr>
          <w:bCs/>
          <w:szCs w:val="20"/>
        </w:rPr>
        <w:t>06</w:t>
      </w:r>
      <w:r w:rsidR="00DA787E" w:rsidRPr="00951986">
        <w:rPr>
          <w:bCs/>
          <w:szCs w:val="20"/>
        </w:rPr>
        <w:t>.</w:t>
      </w:r>
      <w:r w:rsidR="001F1F65" w:rsidRPr="00951986">
        <w:rPr>
          <w:bCs/>
          <w:szCs w:val="20"/>
        </w:rPr>
        <w:t>788</w:t>
      </w:r>
      <w:r w:rsidRPr="00951986">
        <w:rPr>
          <w:bCs/>
          <w:szCs w:val="20"/>
        </w:rPr>
        <w:t xml:space="preserve"> zł,</w:t>
      </w:r>
    </w:p>
    <w:p w14:paraId="0C1E8EFA" w14:textId="0FD4B566" w:rsidR="00401380" w:rsidRPr="006F67E5" w:rsidRDefault="00401380" w:rsidP="00E21950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6F67E5">
        <w:t xml:space="preserve">§ 5. Ustala się przychody budżetu w wysokości </w:t>
      </w:r>
      <w:r w:rsidR="000547E2" w:rsidRPr="00390FDB">
        <w:t>1.0</w:t>
      </w:r>
      <w:r w:rsidR="006F67E5" w:rsidRPr="00390FDB">
        <w:t>44</w:t>
      </w:r>
      <w:r w:rsidR="000547E2" w:rsidRPr="00390FDB">
        <w:t>.</w:t>
      </w:r>
      <w:r w:rsidR="006F67E5" w:rsidRPr="00390FDB">
        <w:t>163</w:t>
      </w:r>
      <w:r w:rsidR="000547E2" w:rsidRPr="00390FDB">
        <w:t>.</w:t>
      </w:r>
      <w:r w:rsidR="006F67E5" w:rsidRPr="00390FDB">
        <w:t>826</w:t>
      </w:r>
      <w:r w:rsidRPr="00390FDB">
        <w:t> zł pochodzące</w:t>
      </w:r>
      <w:r w:rsidRPr="006F67E5">
        <w:t>:</w:t>
      </w:r>
    </w:p>
    <w:p w14:paraId="0B5FCF83" w14:textId="77777777" w:rsidR="00401380" w:rsidRPr="006F67E5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6F67E5">
        <w:t>z emisji obligacji komunalnych w wysokości 903.400.000 zł,</w:t>
      </w:r>
    </w:p>
    <w:p w14:paraId="75A87B06" w14:textId="130306CF" w:rsidR="00401380" w:rsidRPr="006F67E5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6F67E5">
        <w:t xml:space="preserve">z pożyczek z  Wojewódzkiego Funduszu Ochrony Środowiska i Gospodarki Wodnej w wysokości </w:t>
      </w:r>
      <w:r w:rsidR="000547E2" w:rsidRPr="006F67E5">
        <w:t>2.866.494</w:t>
      </w:r>
      <w:r w:rsidRPr="006F67E5">
        <w:t> zł,</w:t>
      </w:r>
    </w:p>
    <w:p w14:paraId="5B849C59" w14:textId="4A1215F3" w:rsidR="00401380" w:rsidRPr="00B516F7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B516F7">
        <w:t>z wolnych środków jako nadwyżki środków pieniężnych na rachunku bieżącym budżetu, wynikających z rozliczeń wyemitowanych papierów wartościowych, kredytów</w:t>
      </w:r>
      <w:r w:rsidRPr="00B516F7">
        <w:br/>
        <w:t xml:space="preserve">i pożyczek z lat ubiegłych w wysokości </w:t>
      </w:r>
      <w:r w:rsidR="006F67E5" w:rsidRPr="00B516F7">
        <w:t>114</w:t>
      </w:r>
      <w:r w:rsidR="000547E2" w:rsidRPr="00B516F7">
        <w:t>.</w:t>
      </w:r>
      <w:r w:rsidR="006F67E5" w:rsidRPr="00B516F7">
        <w:t>151</w:t>
      </w:r>
      <w:r w:rsidR="000547E2" w:rsidRPr="00B516F7">
        <w:t>.</w:t>
      </w:r>
      <w:r w:rsidR="006F67E5" w:rsidRPr="00B516F7">
        <w:t>808</w:t>
      </w:r>
      <w:r w:rsidRPr="00B516F7">
        <w:t> zł,</w:t>
      </w:r>
    </w:p>
    <w:p w14:paraId="096EF640" w14:textId="2CB1FDE7" w:rsidR="00401380" w:rsidRPr="006F67E5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6F67E5"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0547E2" w:rsidRPr="006F67E5">
        <w:t>20.653.279</w:t>
      </w:r>
      <w:r w:rsidRPr="006F67E5">
        <w:t> zł,</w:t>
      </w:r>
    </w:p>
    <w:p w14:paraId="00E9A8A8" w14:textId="5E792734" w:rsidR="00401380" w:rsidRPr="006F67E5" w:rsidRDefault="00401380" w:rsidP="00FA6B49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6F67E5">
        <w:t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2.600.000 zł</w:t>
      </w:r>
      <w:r w:rsidR="00B56153" w:rsidRPr="006F67E5">
        <w:t>,</w:t>
      </w:r>
    </w:p>
    <w:p w14:paraId="3ADC7FBE" w14:textId="07ABAF66" w:rsidR="00B56153" w:rsidRPr="006F67E5" w:rsidRDefault="00B56153" w:rsidP="00FA6B49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6F67E5">
        <w:t xml:space="preserve">z niewykorzystanych środków pieniężnych na rachunku bieżącym budżetu, wynikających </w:t>
      </w:r>
      <w:r w:rsidRPr="006F67E5">
        <w:br/>
        <w:t xml:space="preserve">z rozliczenia dochodów i wydatków nimi finansowanych związanych ze szczególnymi zasadami wykonywania budżetu określonymi w odrębnych ustawach w wysokości 492.245 zł.  </w:t>
      </w:r>
    </w:p>
    <w:p w14:paraId="1EF7D960" w14:textId="54B60683" w:rsidR="00401380" w:rsidRPr="00D83673" w:rsidRDefault="00401380" w:rsidP="00FA6B49">
      <w:pPr>
        <w:keepLines/>
        <w:spacing w:before="120" w:after="120"/>
        <w:ind w:firstLine="284"/>
        <w:jc w:val="both"/>
      </w:pPr>
      <w:r w:rsidRPr="00483B29">
        <w:t xml:space="preserve">§ 6. Deficyt budżetu Miasta wynosi </w:t>
      </w:r>
      <w:r w:rsidR="006F67E5" w:rsidRPr="00951986">
        <w:t>640</w:t>
      </w:r>
      <w:r w:rsidR="000547E2" w:rsidRPr="00951986">
        <w:t>.</w:t>
      </w:r>
      <w:r w:rsidR="006F67E5" w:rsidRPr="00951986">
        <w:t>367</w:t>
      </w:r>
      <w:r w:rsidR="000547E2" w:rsidRPr="00951986">
        <w:t>.</w:t>
      </w:r>
      <w:r w:rsidR="006F67E5" w:rsidRPr="00951986">
        <w:t>136</w:t>
      </w:r>
      <w:r w:rsidRPr="00951986">
        <w:t> zł i zostanie</w:t>
      </w:r>
      <w:r w:rsidRPr="00D83673">
        <w:t xml:space="preserve"> sfinansowany:</w:t>
      </w:r>
    </w:p>
    <w:p w14:paraId="255AEF06" w14:textId="77777777" w:rsidR="00401380" w:rsidRPr="00CF076A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 w:rsidRPr="00CF076A">
        <w:t>emisją obligacji komunalnych w wysokości 499.603.310 zł,</w:t>
      </w:r>
    </w:p>
    <w:p w14:paraId="2C909288" w14:textId="0162B8AF" w:rsidR="00401380" w:rsidRPr="00CF076A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 w:rsidRPr="00CF076A">
        <w:lastRenderedPageBreak/>
        <w:t xml:space="preserve">pożyczkami z Wojewódzkiego Funduszu Ochrony Środowiska i Gospodarki Wodnej w wysokości </w:t>
      </w:r>
      <w:r w:rsidR="000547E2" w:rsidRPr="00CF076A">
        <w:t>2.866.494 </w:t>
      </w:r>
      <w:r w:rsidRPr="00CF076A">
        <w:t>zł,</w:t>
      </w:r>
    </w:p>
    <w:p w14:paraId="41524954" w14:textId="7BF09295" w:rsidR="00401380" w:rsidRPr="00951986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 w:rsidRPr="00951986"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CF076A" w:rsidRPr="00951986">
        <w:t>114</w:t>
      </w:r>
      <w:r w:rsidR="000547E2" w:rsidRPr="00951986">
        <w:t>.</w:t>
      </w:r>
      <w:r w:rsidR="00CF076A" w:rsidRPr="00951986">
        <w:t>151</w:t>
      </w:r>
      <w:r w:rsidR="000547E2" w:rsidRPr="00951986">
        <w:t>.</w:t>
      </w:r>
      <w:r w:rsidR="00CF076A" w:rsidRPr="00951986">
        <w:t>808</w:t>
      </w:r>
      <w:r w:rsidR="000547E2" w:rsidRPr="00951986">
        <w:t> </w:t>
      </w:r>
      <w:r w:rsidRPr="00951986">
        <w:t>zł,</w:t>
      </w:r>
    </w:p>
    <w:p w14:paraId="0CD3FC84" w14:textId="2F40E8A5" w:rsidR="00401380" w:rsidRPr="00CF076A" w:rsidRDefault="00401380" w:rsidP="00FA6B49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</w:pPr>
      <w:r w:rsidRPr="00CF076A">
        <w:t>niewykorzystanymi środkami pieniężnymi na rachunku bieżącym budżetu, wynikającymi</w:t>
      </w:r>
      <w:r w:rsidRPr="00CF076A">
        <w:br/>
        <w:t>z rozliczenia środków określonych w art. 5 ust. 1 pkt 2 ustawy o finansach publicznych</w:t>
      </w:r>
      <w:r w:rsidRPr="00CF076A">
        <w:br/>
        <w:t xml:space="preserve">i dotacji na realizację projektów z udziałem tych środków w wysokości </w:t>
      </w:r>
      <w:r w:rsidR="000547E2" w:rsidRPr="00CF076A">
        <w:t>20.653.279 </w:t>
      </w:r>
      <w:r w:rsidRPr="00CF076A">
        <w:t>zł,</w:t>
      </w:r>
    </w:p>
    <w:p w14:paraId="6B7C3014" w14:textId="77777777" w:rsidR="00401380" w:rsidRPr="00CF076A" w:rsidRDefault="00401380" w:rsidP="00FA6B49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5" w:hanging="425"/>
        <w:jc w:val="both"/>
      </w:pPr>
      <w:r w:rsidRPr="00CF076A">
        <w:t xml:space="preserve">niewykorzystanymi środkami pieniężnymi na rachunku bieżącym budżetu, wynikających </w:t>
      </w:r>
      <w:r w:rsidRPr="00CF076A">
        <w:br/>
        <w:t xml:space="preserve">z rozliczenia dochodów i wydatków nimi finansowanych związanych ze szczególnymi zasadami wykonywania budżetu określonymi w ustawie o wychowaniu w trzeźwości </w:t>
      </w:r>
      <w:r w:rsidRPr="00CF076A">
        <w:br/>
        <w:t>i przeciwdziałaniu alkoholizmowi w wysokości 2.600.000 zł.</w:t>
      </w:r>
      <w:bookmarkEnd w:id="0"/>
    </w:p>
    <w:p w14:paraId="29D2B45A" w14:textId="62BF6A1D" w:rsidR="00FA6B49" w:rsidRPr="00CF076A" w:rsidRDefault="00FA6B49" w:rsidP="00FA6B49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CF076A">
        <w:t xml:space="preserve">z niewykorzystanych środków pieniężnych na rachunku bieżącym budżetu, wynikających </w:t>
      </w:r>
      <w:r w:rsidRPr="00CF076A">
        <w:br/>
        <w:t xml:space="preserve">z rozliczenia dochodów i wydatków nimi finansowanych związanych ze szczególnymi zasadami wykonywania budżetu określonymi w odrębnych ustawach w wysokości 492.245 zł.  </w:t>
      </w:r>
    </w:p>
    <w:p w14:paraId="1A0F2E60" w14:textId="548E205B" w:rsidR="00DD0F8A" w:rsidRPr="00644633" w:rsidRDefault="00DD0F8A" w:rsidP="00FA6B49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644633">
        <w:t>§ 7. Dokonuje się zmiany w „Zestawieniu planowanych kwot dotacji udzielanych z budżetu miasta Łodzi na 2025 rok”, zgodnie z załącznikiem nr  5 do niniejszej uchwały.</w:t>
      </w:r>
    </w:p>
    <w:p w14:paraId="0D3578EC" w14:textId="1BD41795" w:rsidR="00332466" w:rsidRPr="00644633" w:rsidRDefault="007B2962" w:rsidP="00E21950">
      <w:pPr>
        <w:keepLines/>
        <w:spacing w:before="120" w:after="120"/>
        <w:ind w:firstLine="284"/>
        <w:jc w:val="both"/>
      </w:pPr>
      <w:r w:rsidRPr="00644633">
        <w:t>§ </w:t>
      </w:r>
      <w:r w:rsidR="006F7BA7">
        <w:t>8</w:t>
      </w:r>
      <w:r w:rsidR="00412710" w:rsidRPr="00644633">
        <w:t>. Wykonanie uchwały powierza się Prezydentowi Miasta Łodzi.</w:t>
      </w:r>
    </w:p>
    <w:p w14:paraId="5DB319B1" w14:textId="2499C728" w:rsidR="00FA6B49" w:rsidRPr="00644633" w:rsidRDefault="007B2962" w:rsidP="00E21950">
      <w:pPr>
        <w:keepLines/>
        <w:tabs>
          <w:tab w:val="left" w:pos="709"/>
        </w:tabs>
        <w:spacing w:before="120" w:after="120"/>
        <w:ind w:firstLine="284"/>
        <w:jc w:val="both"/>
      </w:pPr>
      <w:r w:rsidRPr="00644633">
        <w:t>§</w:t>
      </w:r>
      <w:r w:rsidR="006F7BA7">
        <w:t xml:space="preserve"> 9</w:t>
      </w:r>
      <w:r w:rsidR="00AB24B8" w:rsidRPr="00644633">
        <w:t xml:space="preserve">. </w:t>
      </w:r>
      <w:r w:rsidR="002E3846" w:rsidRPr="00644633">
        <w:t>Uchwała wchodzi w życie z dniem podjęci</w:t>
      </w:r>
      <w:r w:rsidR="00AB24B8" w:rsidRPr="00644633">
        <w:t xml:space="preserve">a i podlega ogłoszeniu w trybie </w:t>
      </w:r>
      <w:r w:rsidR="002E3846" w:rsidRPr="00644633">
        <w:t>przewidzianym dla aktów prawa miejscowego</w:t>
      </w:r>
      <w:r w:rsidR="00FA6B49" w:rsidRPr="00644633">
        <w:t>.</w:t>
      </w:r>
    </w:p>
    <w:p w14:paraId="50C480A6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0D81D6BF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3D2BCA5C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79C189C6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623FC1CE" w14:textId="77777777" w:rsidR="00D21C70" w:rsidRPr="00644633" w:rsidRDefault="00806D67" w:rsidP="00FA6B49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 w:rsidRPr="00644633">
        <w:rPr>
          <w:b/>
          <w:bCs/>
          <w:u w:val="none"/>
        </w:rPr>
        <w:t xml:space="preserve"> </w:t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  <w:t xml:space="preserve">    </w:t>
      </w:r>
      <w:r w:rsidR="00D21C70" w:rsidRPr="00644633">
        <w:rPr>
          <w:b/>
          <w:bCs/>
          <w:u w:val="none"/>
        </w:rPr>
        <w:t>Przewodniczący</w:t>
      </w:r>
    </w:p>
    <w:p w14:paraId="42FAF332" w14:textId="77777777" w:rsidR="00D21C70" w:rsidRPr="00644633" w:rsidRDefault="00D21C70" w:rsidP="00FA6B49">
      <w:pPr>
        <w:pStyle w:val="Nagwek5"/>
        <w:keepNext w:val="0"/>
        <w:spacing w:line="240" w:lineRule="auto"/>
      </w:pPr>
      <w:r w:rsidRPr="00644633">
        <w:t>Rady Miejskiej w Łodzi</w:t>
      </w:r>
    </w:p>
    <w:p w14:paraId="3050AC91" w14:textId="77777777" w:rsidR="00D21C70" w:rsidRPr="00644633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21F903A1" w14:textId="77777777" w:rsidR="00D21C70" w:rsidRPr="00644633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690CFFDE" w14:textId="77777777" w:rsidR="00D21C70" w:rsidRPr="00644633" w:rsidRDefault="00806D67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 w:rsidRPr="00644633">
        <w:rPr>
          <w:b/>
          <w:bCs/>
        </w:rPr>
        <w:t>Bartosz DOMASZEWICZ</w:t>
      </w:r>
    </w:p>
    <w:p w14:paraId="32C0D352" w14:textId="77777777" w:rsidR="00D21C70" w:rsidRPr="00644633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2A77CB4E" w14:textId="77777777" w:rsidR="00D21C70" w:rsidRPr="00644633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50BF32FF" w14:textId="77777777" w:rsidR="00D21C70" w:rsidRPr="00644633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644633">
        <w:rPr>
          <w:b w:val="0"/>
        </w:rPr>
        <w:t>Projektodawcą jest</w:t>
      </w:r>
    </w:p>
    <w:p w14:paraId="52143B4D" w14:textId="77777777" w:rsidR="00D21C70" w:rsidRDefault="00D21C70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644633">
        <w:rPr>
          <w:bCs/>
        </w:rPr>
        <w:t>Prezydent Miasta Łodzi</w:t>
      </w:r>
    </w:p>
    <w:p w14:paraId="13D57258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37EA2FE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E8B2C52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C7C7DB2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FD9F45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334394E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1614993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A067E6D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D4265C4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74E1127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5FF372F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C61E6A9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05FBBA5" w14:textId="77777777" w:rsidR="00B63E44" w:rsidRPr="00E06832" w:rsidRDefault="00B63E44" w:rsidP="00B63E44">
      <w:pPr>
        <w:pStyle w:val="Tytu"/>
        <w:widowControl w:val="0"/>
        <w:spacing w:line="360" w:lineRule="auto"/>
        <w:ind w:left="3540" w:firstLine="708"/>
        <w:jc w:val="left"/>
      </w:pPr>
      <w:r w:rsidRPr="00E06832">
        <w:lastRenderedPageBreak/>
        <w:t>Uzasadnienie</w:t>
      </w:r>
    </w:p>
    <w:p w14:paraId="13AE7380" w14:textId="77777777" w:rsidR="00B63E44" w:rsidRPr="00E06832" w:rsidRDefault="00B63E44" w:rsidP="00B63E44">
      <w:pPr>
        <w:widowControl w:val="0"/>
        <w:spacing w:line="360" w:lineRule="auto"/>
        <w:rPr>
          <w:b/>
          <w:bCs/>
        </w:rPr>
      </w:pPr>
    </w:p>
    <w:p w14:paraId="26919EB6" w14:textId="77777777" w:rsidR="00B63E44" w:rsidRPr="00E06832" w:rsidRDefault="00B63E44" w:rsidP="00B63E44">
      <w:pPr>
        <w:pStyle w:val="Tekstpodstawowy"/>
        <w:widowControl w:val="0"/>
        <w:spacing w:line="360" w:lineRule="auto"/>
      </w:pPr>
      <w:r w:rsidRPr="00E06832">
        <w:t>do projektu uchwały Rady Miejskiej w Łodzi w sprawie zmian budżetu oraz zmian w budżecie miasta Łodzi na 2025 rok.</w:t>
      </w:r>
      <w:r>
        <w:t xml:space="preserve"> </w:t>
      </w:r>
    </w:p>
    <w:p w14:paraId="3B828236" w14:textId="77777777" w:rsidR="00B63E44" w:rsidRPr="00E06832" w:rsidRDefault="00B63E44" w:rsidP="00B63E44">
      <w:pPr>
        <w:pStyle w:val="Tekstpodstawowy"/>
        <w:widowControl w:val="0"/>
        <w:spacing w:line="360" w:lineRule="auto"/>
      </w:pPr>
    </w:p>
    <w:p w14:paraId="18CA2025" w14:textId="77777777" w:rsidR="00B63E44" w:rsidRPr="006C756F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6C756F">
        <w:rPr>
          <w:b/>
          <w:u w:val="single"/>
        </w:rPr>
        <w:t>Zwiększenie planowanych w budżecie miasta Łodzi na 2025 rok dochodów i wydatków.</w:t>
      </w:r>
    </w:p>
    <w:p w14:paraId="1D3FECB5" w14:textId="77777777" w:rsidR="00B63E44" w:rsidRPr="006C756F" w:rsidRDefault="00B63E44" w:rsidP="00B63E44">
      <w:pPr>
        <w:pStyle w:val="Tekstpodstawowy"/>
        <w:keepNext/>
        <w:widowControl w:val="0"/>
        <w:spacing w:line="360" w:lineRule="auto"/>
        <w:rPr>
          <w:b/>
        </w:rPr>
      </w:pPr>
      <w:r w:rsidRPr="006C756F">
        <w:t xml:space="preserve">W budżecie na 2025 rok dokonuje się zwiększenia o kwotę </w:t>
      </w:r>
      <w:r w:rsidRPr="006C756F">
        <w:rPr>
          <w:b/>
        </w:rPr>
        <w:t>11.539</w:t>
      </w:r>
      <w:r w:rsidRPr="006C756F">
        <w:t xml:space="preserve"> </w:t>
      </w:r>
      <w:r w:rsidRPr="006C756F">
        <w:rPr>
          <w:b/>
        </w:rPr>
        <w:t>zł</w:t>
      </w:r>
      <w:r w:rsidRPr="006C756F">
        <w:t>:</w:t>
      </w:r>
    </w:p>
    <w:p w14:paraId="3868973F" w14:textId="77777777" w:rsidR="00B63E44" w:rsidRPr="00B36DD4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B36DD4">
        <w:t>dochodów w</w:t>
      </w:r>
      <w:r w:rsidRPr="00B36DD4">
        <w:rPr>
          <w:bCs/>
          <w:szCs w:val="20"/>
        </w:rPr>
        <w:t xml:space="preserve"> </w:t>
      </w:r>
      <w:r w:rsidRPr="00B36DD4">
        <w:rPr>
          <w:b/>
        </w:rPr>
        <w:t xml:space="preserve">Biurze Aktywności Miejskiej </w:t>
      </w:r>
      <w:r w:rsidRPr="00B36DD4">
        <w:t xml:space="preserve">(dział 750, rozdział 75095)  w zadaniu </w:t>
      </w:r>
      <w:r w:rsidRPr="00B36DD4">
        <w:br/>
        <w:t>pn. „</w:t>
      </w:r>
      <w:r w:rsidRPr="00B36DD4">
        <w:rPr>
          <w:bCs/>
          <w:szCs w:val="20"/>
        </w:rPr>
        <w:t>POZOSTAŁE DOCHODY:</w:t>
      </w:r>
      <w:r w:rsidRPr="00B36DD4">
        <w:t xml:space="preserve"> </w:t>
      </w:r>
      <w:r w:rsidRPr="00B36DD4">
        <w:rPr>
          <w:bCs/>
          <w:szCs w:val="20"/>
        </w:rPr>
        <w:t>Wpływy z rozliczeń/zwrotów z lat ubiegłych”</w:t>
      </w:r>
    </w:p>
    <w:p w14:paraId="1F7F2E45" w14:textId="77777777" w:rsidR="00B63E44" w:rsidRPr="0045183A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45183A">
        <w:t>wydatków w</w:t>
      </w:r>
      <w:r w:rsidRPr="0045183A">
        <w:rPr>
          <w:bCs/>
          <w:szCs w:val="20"/>
        </w:rPr>
        <w:t xml:space="preserve"> </w:t>
      </w:r>
      <w:r w:rsidRPr="0045183A">
        <w:rPr>
          <w:b/>
        </w:rPr>
        <w:t xml:space="preserve">Biurze Aktywności Miejskiej </w:t>
      </w:r>
      <w:r w:rsidRPr="0045183A">
        <w:t>(dział 750, rozdział 75095)   w</w:t>
      </w:r>
      <w:r w:rsidRPr="0045183A">
        <w:rPr>
          <w:bCs/>
          <w:szCs w:val="20"/>
        </w:rPr>
        <w:t xml:space="preserve">  zadaniu </w:t>
      </w:r>
      <w:r>
        <w:rPr>
          <w:bCs/>
          <w:szCs w:val="20"/>
        </w:rPr>
        <w:br/>
      </w:r>
      <w:r w:rsidRPr="0045183A">
        <w:rPr>
          <w:bCs/>
          <w:szCs w:val="20"/>
        </w:rPr>
        <w:t xml:space="preserve">pn. „Prowadzenie Centrum </w:t>
      </w:r>
      <w:proofErr w:type="spellStart"/>
      <w:r w:rsidRPr="0045183A">
        <w:rPr>
          <w:bCs/>
          <w:szCs w:val="20"/>
        </w:rPr>
        <w:t>Spilno</w:t>
      </w:r>
      <w:proofErr w:type="spellEnd"/>
      <w:r w:rsidRPr="0045183A">
        <w:rPr>
          <w:bCs/>
          <w:szCs w:val="20"/>
        </w:rPr>
        <w:t>- punktu informacyjnego dla dzieci i rodzin uchodźców i społeczności przyjmujących w tym zapobieganiu przemocy w domach”.</w:t>
      </w:r>
    </w:p>
    <w:p w14:paraId="6D1ED37F" w14:textId="77777777" w:rsidR="00B63E44" w:rsidRDefault="00B63E44" w:rsidP="00B63E44">
      <w:pPr>
        <w:keepNext/>
        <w:spacing w:line="360" w:lineRule="auto"/>
        <w:jc w:val="both"/>
      </w:pPr>
      <w:r w:rsidRPr="00306A8F">
        <w:t xml:space="preserve">Dochody uzyskane z Zarządu Lokali Miejskich, pochodzące ze środków UNICEF, zostaną przeznaczone na prowadzenie Centrum </w:t>
      </w:r>
      <w:proofErr w:type="spellStart"/>
      <w:r w:rsidRPr="00306A8F">
        <w:t>Spilno</w:t>
      </w:r>
      <w:proofErr w:type="spellEnd"/>
      <w:r w:rsidRPr="00306A8F">
        <w:t xml:space="preserve"> – punktu informacyjnego dla dzieci i rodzin uchodźców oraz społeczności przyjmujących, a także na działania zapobiegające przemocy </w:t>
      </w:r>
      <w:r>
        <w:br/>
      </w:r>
      <w:r w:rsidRPr="00306A8F">
        <w:t>w domach.</w:t>
      </w:r>
    </w:p>
    <w:p w14:paraId="52A4A573" w14:textId="77777777" w:rsidR="00B63E44" w:rsidRPr="00FF2E38" w:rsidRDefault="00B63E44" w:rsidP="00B63E44">
      <w:pPr>
        <w:pStyle w:val="Tekstpodstawowy"/>
        <w:keepNext/>
        <w:widowControl w:val="0"/>
        <w:spacing w:line="360" w:lineRule="auto"/>
        <w:ind w:left="284"/>
        <w:rPr>
          <w:highlight w:val="yellow"/>
        </w:rPr>
      </w:pPr>
    </w:p>
    <w:p w14:paraId="116BFF6D" w14:textId="77777777" w:rsidR="00B63E44" w:rsidRPr="00270DC2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270DC2">
        <w:rPr>
          <w:b/>
          <w:u w:val="single"/>
        </w:rPr>
        <w:t>Zwiększenie planowanych w budżecie miasta Łodzi na 2025 rok dochodów i wydatków.</w:t>
      </w:r>
    </w:p>
    <w:p w14:paraId="7732B97C" w14:textId="77777777" w:rsidR="00B63E44" w:rsidRPr="00270DC2" w:rsidRDefault="00B63E44" w:rsidP="00B63E44">
      <w:pPr>
        <w:pStyle w:val="Tekstpodstawowy"/>
        <w:keepNext/>
        <w:widowControl w:val="0"/>
        <w:spacing w:line="360" w:lineRule="auto"/>
        <w:rPr>
          <w:b/>
        </w:rPr>
      </w:pPr>
      <w:r w:rsidRPr="00270DC2">
        <w:t xml:space="preserve">W budżecie na 2025 rok dokonuje się zwiększenia o kwotę </w:t>
      </w:r>
      <w:r w:rsidRPr="00270DC2">
        <w:rPr>
          <w:b/>
        </w:rPr>
        <w:t>6.890</w:t>
      </w:r>
      <w:r w:rsidRPr="00270DC2">
        <w:t xml:space="preserve"> </w:t>
      </w:r>
      <w:r w:rsidRPr="00270DC2">
        <w:rPr>
          <w:b/>
        </w:rPr>
        <w:t>zł</w:t>
      </w:r>
      <w:r w:rsidRPr="00270DC2">
        <w:t>:</w:t>
      </w:r>
    </w:p>
    <w:p w14:paraId="7002AF6C" w14:textId="77777777" w:rsidR="00B63E44" w:rsidRPr="0040495C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3F3EF9">
        <w:t>dochodów w</w:t>
      </w:r>
      <w:r w:rsidRPr="003F3EF9">
        <w:rPr>
          <w:bCs/>
          <w:szCs w:val="20"/>
        </w:rPr>
        <w:t xml:space="preserve"> </w:t>
      </w:r>
      <w:r w:rsidRPr="003F3EF9">
        <w:rPr>
          <w:b/>
        </w:rPr>
        <w:t xml:space="preserve">Domu Dziecka dla Małych Dzieci </w:t>
      </w:r>
      <w:r w:rsidRPr="003F3EF9">
        <w:t>(dział 855, rozdział 85510)  w zadaniu pn. „</w:t>
      </w:r>
      <w:r w:rsidRPr="003F3EF9">
        <w:rPr>
          <w:bCs/>
          <w:szCs w:val="20"/>
        </w:rPr>
        <w:t>POZOSTAŁE DOCHODY:</w:t>
      </w:r>
      <w:r>
        <w:rPr>
          <w:bCs/>
          <w:szCs w:val="20"/>
        </w:rPr>
        <w:t xml:space="preserve"> </w:t>
      </w:r>
      <w:r w:rsidRPr="0040495C">
        <w:rPr>
          <w:bCs/>
          <w:szCs w:val="20"/>
        </w:rPr>
        <w:t>„darowizny pieniężne”;</w:t>
      </w:r>
    </w:p>
    <w:p w14:paraId="3210B94C" w14:textId="77777777" w:rsidR="00B63E44" w:rsidRPr="00270DC2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270DC2">
        <w:t>wydatków w</w:t>
      </w:r>
      <w:r w:rsidRPr="00270DC2">
        <w:rPr>
          <w:bCs/>
          <w:szCs w:val="20"/>
        </w:rPr>
        <w:t xml:space="preserve"> </w:t>
      </w:r>
      <w:r w:rsidRPr="00270DC2">
        <w:rPr>
          <w:b/>
        </w:rPr>
        <w:t xml:space="preserve">Domu Dziecka dla Małych Dzieci </w:t>
      </w:r>
      <w:r w:rsidRPr="00270DC2">
        <w:t>(dział 855, rozdział 85510)   w</w:t>
      </w:r>
      <w:r w:rsidRPr="00270DC2">
        <w:rPr>
          <w:bCs/>
          <w:szCs w:val="20"/>
        </w:rPr>
        <w:t xml:space="preserve">  zadaniu pn. „Funkcjonowanie jednostki”.</w:t>
      </w:r>
    </w:p>
    <w:p w14:paraId="46A16436" w14:textId="77777777" w:rsidR="00B63E44" w:rsidRPr="003F3EF9" w:rsidRDefault="00B63E44" w:rsidP="00B63E44">
      <w:pPr>
        <w:keepNext/>
        <w:spacing w:line="360" w:lineRule="auto"/>
        <w:jc w:val="both"/>
      </w:pPr>
      <w:r w:rsidRPr="003F3EF9">
        <w:t xml:space="preserve">Środki </w:t>
      </w:r>
      <w:r>
        <w:t xml:space="preserve">pochodzące </w:t>
      </w:r>
      <w:r w:rsidRPr="003F3EF9">
        <w:t xml:space="preserve">z darowizny zostaną przeznaczone zgodnie z przeznaczeniem </w:t>
      </w:r>
      <w:r>
        <w:br/>
      </w:r>
      <w:r w:rsidRPr="003F3EF9">
        <w:t>na zakup materiałów i żywności dla podopiecznych.</w:t>
      </w:r>
    </w:p>
    <w:p w14:paraId="388E5006" w14:textId="77777777" w:rsidR="00B63E44" w:rsidRPr="00FF2E38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rPr>
          <w:bCs/>
          <w:szCs w:val="20"/>
          <w:highlight w:val="yellow"/>
        </w:rPr>
      </w:pPr>
    </w:p>
    <w:p w14:paraId="46A0B8F1" w14:textId="77777777" w:rsidR="00B63E44" w:rsidRPr="005502C9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02C9">
        <w:rPr>
          <w:b/>
          <w:u w:val="single"/>
        </w:rPr>
        <w:t>Z</w:t>
      </w:r>
      <w:r>
        <w:rPr>
          <w:b/>
          <w:u w:val="single"/>
        </w:rPr>
        <w:t>mniejszenie</w:t>
      </w:r>
      <w:r w:rsidRPr="005502C9">
        <w:rPr>
          <w:b/>
          <w:u w:val="single"/>
        </w:rPr>
        <w:t xml:space="preserve"> planowanych w budżecie miasta Łodzi na 2025 rok dochodów i wydatków.</w:t>
      </w:r>
    </w:p>
    <w:p w14:paraId="1EE3C953" w14:textId="77777777" w:rsidR="00B63E44" w:rsidRPr="005502C9" w:rsidRDefault="00B63E44" w:rsidP="00B63E44">
      <w:pPr>
        <w:pStyle w:val="Tekstpodstawowy"/>
        <w:keepNext/>
        <w:widowControl w:val="0"/>
        <w:spacing w:line="360" w:lineRule="auto"/>
        <w:rPr>
          <w:b/>
        </w:rPr>
      </w:pPr>
      <w:r w:rsidRPr="005502C9">
        <w:t xml:space="preserve">W budżecie na 2025 rok dokonuje się zmniejszenia o kwotę </w:t>
      </w:r>
      <w:r>
        <w:rPr>
          <w:b/>
        </w:rPr>
        <w:t>10</w:t>
      </w:r>
      <w:r w:rsidRPr="005502C9">
        <w:rPr>
          <w:b/>
        </w:rPr>
        <w:t>.</w:t>
      </w:r>
      <w:r>
        <w:rPr>
          <w:b/>
        </w:rPr>
        <w:t>710</w:t>
      </w:r>
      <w:r w:rsidRPr="005502C9">
        <w:t xml:space="preserve"> </w:t>
      </w:r>
      <w:r w:rsidRPr="005502C9">
        <w:rPr>
          <w:b/>
        </w:rPr>
        <w:t>zł</w:t>
      </w:r>
      <w:r w:rsidRPr="005502C9">
        <w:t>:</w:t>
      </w:r>
    </w:p>
    <w:p w14:paraId="23AF2B7A" w14:textId="77777777" w:rsidR="00B63E44" w:rsidRPr="001D609A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1D609A">
        <w:t>dochodów w</w:t>
      </w:r>
      <w:r w:rsidRPr="001D609A">
        <w:rPr>
          <w:bCs/>
          <w:szCs w:val="20"/>
        </w:rPr>
        <w:t xml:space="preserve"> </w:t>
      </w:r>
      <w:r w:rsidRPr="001D609A">
        <w:rPr>
          <w:b/>
        </w:rPr>
        <w:t xml:space="preserve">Wydziale Budżetu </w:t>
      </w:r>
      <w:r w:rsidRPr="001D609A">
        <w:t>(dział</w:t>
      </w:r>
      <w:r>
        <w:t xml:space="preserve"> 758,</w:t>
      </w:r>
      <w:r w:rsidRPr="001D609A">
        <w:t xml:space="preserve"> 852 rozdział </w:t>
      </w:r>
      <w:r>
        <w:t xml:space="preserve">75814, </w:t>
      </w:r>
      <w:r w:rsidRPr="001D609A">
        <w:t xml:space="preserve">85295) w zadaniu </w:t>
      </w:r>
      <w:r>
        <w:br/>
      </w:r>
      <w:r w:rsidRPr="001D609A">
        <w:t>pn. „</w:t>
      </w:r>
      <w:r w:rsidRPr="001D609A">
        <w:rPr>
          <w:bCs/>
          <w:szCs w:val="20"/>
        </w:rPr>
        <w:t>POZOSTAŁE DOCHODY:</w:t>
      </w:r>
      <w:r w:rsidRPr="001D609A">
        <w:t xml:space="preserve"> </w:t>
      </w:r>
    </w:p>
    <w:p w14:paraId="1223B540" w14:textId="77777777" w:rsidR="00B63E44" w:rsidRPr="005502C9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502C9">
        <w:t>- „środki z Funduszu Przeciwdziałania COVID-19 - dodatki dla gospodarstw domowych</w:t>
      </w:r>
      <w:r w:rsidRPr="005502C9">
        <w:rPr>
          <w:bCs/>
          <w:szCs w:val="20"/>
        </w:rPr>
        <w:t>” 3.570,00 zł,</w:t>
      </w:r>
    </w:p>
    <w:p w14:paraId="7EED0820" w14:textId="77777777" w:rsidR="00B63E44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502C9">
        <w:rPr>
          <w:bCs/>
          <w:szCs w:val="20"/>
        </w:rPr>
        <w:t>- „środki z Funduszu Przeciwdziałania COVID-19 - dodatki elektryczne” 4.080,00 zł,</w:t>
      </w:r>
    </w:p>
    <w:p w14:paraId="665DB673" w14:textId="77777777" w:rsidR="00B63E44" w:rsidRPr="005502C9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</w:t>
      </w:r>
      <w:r w:rsidRPr="0028011F">
        <w:rPr>
          <w:bCs/>
          <w:szCs w:val="20"/>
        </w:rPr>
        <w:t>środki z Funduszu Przeciwdziałania COVID-19 - wypłata dodatku węglowego</w:t>
      </w:r>
      <w:r>
        <w:rPr>
          <w:bCs/>
          <w:szCs w:val="20"/>
        </w:rPr>
        <w:t xml:space="preserve">” 3.060,00 </w:t>
      </w:r>
      <w:r>
        <w:rPr>
          <w:bCs/>
          <w:szCs w:val="20"/>
        </w:rPr>
        <w:lastRenderedPageBreak/>
        <w:t>zł,</w:t>
      </w:r>
    </w:p>
    <w:p w14:paraId="342D3950" w14:textId="77777777" w:rsidR="00B63E44" w:rsidRPr="00BD2667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BD2667">
        <w:t>wydatków w</w:t>
      </w:r>
      <w:r w:rsidRPr="00BD2667">
        <w:rPr>
          <w:bCs/>
          <w:szCs w:val="20"/>
        </w:rPr>
        <w:t xml:space="preserve"> </w:t>
      </w:r>
      <w:r w:rsidRPr="00BD2667">
        <w:rPr>
          <w:b/>
        </w:rPr>
        <w:t xml:space="preserve">Centrum Świadczeń Socjalnych w Łodzi </w:t>
      </w:r>
      <w:r w:rsidRPr="00BD2667">
        <w:t xml:space="preserve">(dział 852, rozdział 85295) </w:t>
      </w:r>
      <w:r w:rsidRPr="00BD2667">
        <w:br/>
        <w:t>w</w:t>
      </w:r>
      <w:r w:rsidRPr="00BD2667">
        <w:rPr>
          <w:bCs/>
          <w:szCs w:val="20"/>
        </w:rPr>
        <w:t xml:space="preserve">  zadaniach pn.:</w:t>
      </w:r>
    </w:p>
    <w:p w14:paraId="45FC7C3E" w14:textId="77777777" w:rsidR="00B63E44" w:rsidRPr="00BD2667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D2667">
        <w:rPr>
          <w:bCs/>
          <w:szCs w:val="20"/>
        </w:rPr>
        <w:t>- „Dodatki dla gospodarstw domowych” 3.570,00 zł,</w:t>
      </w:r>
    </w:p>
    <w:p w14:paraId="0237299F" w14:textId="77777777" w:rsidR="00B63E44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D2667">
        <w:rPr>
          <w:bCs/>
          <w:szCs w:val="20"/>
        </w:rPr>
        <w:t>- „Dodatek elektryczny” 4.080,00 zł</w:t>
      </w:r>
      <w:r>
        <w:rPr>
          <w:bCs/>
          <w:szCs w:val="20"/>
        </w:rPr>
        <w:t>,</w:t>
      </w:r>
    </w:p>
    <w:p w14:paraId="19447D19" w14:textId="77777777" w:rsidR="00B63E44" w:rsidRPr="00BD2667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- „</w:t>
      </w:r>
      <w:r w:rsidRPr="0000687F">
        <w:rPr>
          <w:bCs/>
          <w:szCs w:val="20"/>
        </w:rPr>
        <w:t>Dodatek węglowy</w:t>
      </w:r>
      <w:r>
        <w:rPr>
          <w:bCs/>
          <w:szCs w:val="20"/>
        </w:rPr>
        <w:t>” 3.060,00 zł;</w:t>
      </w:r>
    </w:p>
    <w:p w14:paraId="737FF4BC" w14:textId="77777777" w:rsidR="00B63E44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</w:pPr>
      <w:r w:rsidRPr="00F4032E">
        <w:t>Powyższe zmiany wynikają z urealnienia planu.</w:t>
      </w:r>
    </w:p>
    <w:p w14:paraId="0EDCBA2D" w14:textId="77777777" w:rsidR="00B63E44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</w:pPr>
    </w:p>
    <w:p w14:paraId="44DEF6C9" w14:textId="77777777" w:rsidR="00B63E44" w:rsidRPr="00124F91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24F91">
        <w:rPr>
          <w:b/>
          <w:u w:val="single"/>
        </w:rPr>
        <w:t>Zwiększenie planowanych w budżecie miasta Łodzi na 2025 rok dochodów i wydatków.</w:t>
      </w:r>
    </w:p>
    <w:p w14:paraId="38AE5DD4" w14:textId="77777777" w:rsidR="00B63E44" w:rsidRPr="00124F91" w:rsidRDefault="00B63E44" w:rsidP="00B63E44">
      <w:pPr>
        <w:pStyle w:val="Tekstpodstawowy"/>
        <w:keepNext/>
        <w:widowControl w:val="0"/>
        <w:spacing w:line="360" w:lineRule="auto"/>
        <w:rPr>
          <w:b/>
        </w:rPr>
      </w:pPr>
      <w:r w:rsidRPr="00124F91">
        <w:t xml:space="preserve">W budżecie na 2025 rok dokonuje się zwiększenia o kwotę </w:t>
      </w:r>
      <w:r>
        <w:rPr>
          <w:b/>
        </w:rPr>
        <w:t>20</w:t>
      </w:r>
      <w:r w:rsidRPr="00124F91">
        <w:rPr>
          <w:b/>
        </w:rPr>
        <w:t>.</w:t>
      </w:r>
      <w:r>
        <w:rPr>
          <w:b/>
        </w:rPr>
        <w:t>000</w:t>
      </w:r>
      <w:r w:rsidRPr="00124F91">
        <w:rPr>
          <w:b/>
        </w:rPr>
        <w:t xml:space="preserve"> zł</w:t>
      </w:r>
      <w:r w:rsidRPr="00124F91">
        <w:t>:</w:t>
      </w:r>
    </w:p>
    <w:p w14:paraId="14525B92" w14:textId="77777777" w:rsidR="00B63E44" w:rsidRPr="00124F91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124F91">
        <w:t xml:space="preserve">dochodów w </w:t>
      </w:r>
      <w:r w:rsidRPr="00124F91">
        <w:rPr>
          <w:b/>
        </w:rPr>
        <w:t>Wydziale K</w:t>
      </w:r>
      <w:r>
        <w:rPr>
          <w:b/>
        </w:rPr>
        <w:t>ształtowania Środowiska</w:t>
      </w:r>
      <w:r w:rsidRPr="00124F91">
        <w:rPr>
          <w:b/>
        </w:rPr>
        <w:t xml:space="preserve"> </w:t>
      </w:r>
      <w:r w:rsidRPr="00124F91">
        <w:t>(dział 9</w:t>
      </w:r>
      <w:r>
        <w:t>00</w:t>
      </w:r>
      <w:r w:rsidRPr="00124F91">
        <w:t xml:space="preserve"> rozdział 9</w:t>
      </w:r>
      <w:r>
        <w:t>0095</w:t>
      </w:r>
      <w:r w:rsidRPr="00124F91">
        <w:t>) w zadaniu pn. „POZOSTAŁE DOCHODY</w:t>
      </w:r>
      <w:r w:rsidRPr="00124F91">
        <w:rPr>
          <w:bCs/>
          <w:szCs w:val="20"/>
        </w:rPr>
        <w:t>:</w:t>
      </w:r>
      <w:r>
        <w:rPr>
          <w:bCs/>
          <w:szCs w:val="20"/>
        </w:rPr>
        <w:t xml:space="preserve"> </w:t>
      </w:r>
      <w:r w:rsidRPr="00D46199">
        <w:rPr>
          <w:bCs/>
          <w:szCs w:val="20"/>
        </w:rPr>
        <w:t>darowizny pieniężne</w:t>
      </w:r>
      <w:r w:rsidRPr="00124F91">
        <w:rPr>
          <w:bCs/>
          <w:szCs w:val="20"/>
        </w:rPr>
        <w:t>”,</w:t>
      </w:r>
    </w:p>
    <w:p w14:paraId="368FA371" w14:textId="77777777" w:rsidR="00B63E44" w:rsidRPr="00124F91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124F91">
        <w:t>wydatków w</w:t>
      </w:r>
      <w:r w:rsidRPr="00124F91">
        <w:rPr>
          <w:bCs/>
          <w:szCs w:val="20"/>
        </w:rPr>
        <w:t xml:space="preserve"> </w:t>
      </w:r>
      <w:r w:rsidRPr="00124F91">
        <w:rPr>
          <w:b/>
        </w:rPr>
        <w:t xml:space="preserve">Wydziale </w:t>
      </w:r>
      <w:r>
        <w:rPr>
          <w:b/>
        </w:rPr>
        <w:t xml:space="preserve">Kształtowania Środowiska </w:t>
      </w:r>
      <w:r w:rsidRPr="00124F91">
        <w:t>(dział 9</w:t>
      </w:r>
      <w:r>
        <w:t>00</w:t>
      </w:r>
      <w:r w:rsidRPr="00124F91">
        <w:t xml:space="preserve"> rozdział 9</w:t>
      </w:r>
      <w:r>
        <w:t>0095</w:t>
      </w:r>
      <w:r w:rsidRPr="00124F91">
        <w:t>) w</w:t>
      </w:r>
      <w:r w:rsidRPr="00124F91">
        <w:rPr>
          <w:bCs/>
          <w:szCs w:val="20"/>
        </w:rPr>
        <w:t xml:space="preserve">  zadaniu pn. „</w:t>
      </w:r>
      <w:r w:rsidRPr="00D46199">
        <w:rPr>
          <w:bCs/>
          <w:szCs w:val="20"/>
        </w:rPr>
        <w:t>Łódzki Biznes dla Klimatu</w:t>
      </w:r>
      <w:r w:rsidRPr="00124F91">
        <w:rPr>
          <w:bCs/>
          <w:szCs w:val="20"/>
        </w:rPr>
        <w:t>”.</w:t>
      </w:r>
    </w:p>
    <w:p w14:paraId="3F7DF0C1" w14:textId="77777777" w:rsidR="00B63E44" w:rsidRDefault="00B63E44" w:rsidP="00B63E44">
      <w:pPr>
        <w:keepNext/>
        <w:spacing w:line="360" w:lineRule="auto"/>
        <w:jc w:val="both"/>
      </w:pPr>
      <w:r w:rsidRPr="003A2DF9">
        <w:t xml:space="preserve">Środki pochodzące </w:t>
      </w:r>
      <w:r>
        <w:t>z tytułu darowizn (</w:t>
      </w:r>
      <w:r w:rsidRPr="00A023EE">
        <w:t>otrzyma</w:t>
      </w:r>
      <w:r>
        <w:t xml:space="preserve">nie </w:t>
      </w:r>
      <w:r w:rsidRPr="00A023EE">
        <w:t>grant</w:t>
      </w:r>
      <w:r>
        <w:t>u</w:t>
      </w:r>
      <w:r w:rsidRPr="00A023EE">
        <w:t xml:space="preserve"> w ramach konkursu realizowanego przez Fundację </w:t>
      </w:r>
      <w:proofErr w:type="spellStart"/>
      <w:r w:rsidRPr="00A023EE">
        <w:t>Veolia</w:t>
      </w:r>
      <w:proofErr w:type="spellEnd"/>
      <w:r w:rsidRPr="00A023EE">
        <w:t xml:space="preserve"> Polska pn. Wspólnie dla Regionu</w:t>
      </w:r>
      <w:r>
        <w:t>)</w:t>
      </w:r>
      <w:r w:rsidRPr="003A2DF9">
        <w:t xml:space="preserve"> zostaną przeznaczone na </w:t>
      </w:r>
      <w:r w:rsidRPr="00A023EE">
        <w:t>realizację projektu pn. Łódzki Biznes dla Klimatu</w:t>
      </w:r>
      <w:r>
        <w:t>.</w:t>
      </w:r>
    </w:p>
    <w:p w14:paraId="5D89F99F" w14:textId="77777777" w:rsidR="00B63E44" w:rsidRPr="00EE3446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</w:pPr>
    </w:p>
    <w:p w14:paraId="113A3CFB" w14:textId="77777777" w:rsidR="00B63E44" w:rsidRPr="00124F91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24F91">
        <w:rPr>
          <w:b/>
          <w:u w:val="single"/>
        </w:rPr>
        <w:t>Zwiększenie planowanych w budżecie miasta Łodzi na 2025 rok dochodów i wydatków.</w:t>
      </w:r>
    </w:p>
    <w:p w14:paraId="02421219" w14:textId="77777777" w:rsidR="00B63E44" w:rsidRPr="00124F91" w:rsidRDefault="00B63E44" w:rsidP="00B63E44">
      <w:pPr>
        <w:pStyle w:val="Tekstpodstawowy"/>
        <w:keepNext/>
        <w:widowControl w:val="0"/>
        <w:spacing w:line="360" w:lineRule="auto"/>
        <w:rPr>
          <w:b/>
        </w:rPr>
      </w:pPr>
      <w:r w:rsidRPr="00124F91">
        <w:t xml:space="preserve">W budżecie na 2025 rok dokonuje się zwiększenia o kwotę </w:t>
      </w:r>
      <w:r w:rsidRPr="00124F91">
        <w:rPr>
          <w:b/>
        </w:rPr>
        <w:t>16.719 zł</w:t>
      </w:r>
      <w:r w:rsidRPr="00124F91">
        <w:t>:</w:t>
      </w:r>
    </w:p>
    <w:p w14:paraId="3BBD034D" w14:textId="77777777" w:rsidR="00B63E44" w:rsidRPr="00124F91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124F91">
        <w:t xml:space="preserve">dochodów w </w:t>
      </w:r>
      <w:r w:rsidRPr="00124F91">
        <w:rPr>
          <w:b/>
        </w:rPr>
        <w:t xml:space="preserve">Wydziale Kultury </w:t>
      </w:r>
      <w:r w:rsidRPr="00124F91">
        <w:t>(dział 921 rozdział 92109) w zadaniu pn. „POZOSTAŁE DOCHODY</w:t>
      </w:r>
      <w:r w:rsidRPr="00124F91">
        <w:rPr>
          <w:bCs/>
          <w:szCs w:val="20"/>
        </w:rPr>
        <w:t>: wpływy ze zwrotów niewykorzystanych dotacji i płatności”,</w:t>
      </w:r>
    </w:p>
    <w:p w14:paraId="5D347FFC" w14:textId="77777777" w:rsidR="00B63E44" w:rsidRPr="00124F91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124F91">
        <w:t>wydatków w</w:t>
      </w:r>
      <w:r w:rsidRPr="00124F91">
        <w:rPr>
          <w:bCs/>
          <w:szCs w:val="20"/>
        </w:rPr>
        <w:t xml:space="preserve"> </w:t>
      </w:r>
      <w:r w:rsidRPr="00124F91">
        <w:rPr>
          <w:b/>
        </w:rPr>
        <w:t xml:space="preserve">Wydziale Kultury </w:t>
      </w:r>
      <w:r w:rsidRPr="00124F91">
        <w:t>(dział 921 rozdział 92109) w</w:t>
      </w:r>
      <w:r w:rsidRPr="00124F91">
        <w:rPr>
          <w:bCs/>
          <w:szCs w:val="20"/>
        </w:rPr>
        <w:t xml:space="preserve">  zadaniu pn. „Domy kultury (dofinansowanie doposażenia i remontów)”.</w:t>
      </w:r>
    </w:p>
    <w:p w14:paraId="421EBD50" w14:textId="77777777" w:rsidR="00B63E44" w:rsidRPr="0008782E" w:rsidRDefault="00B63E44" w:rsidP="00B63E44">
      <w:pPr>
        <w:keepNext/>
        <w:spacing w:line="360" w:lineRule="auto"/>
        <w:jc w:val="both"/>
      </w:pPr>
      <w:r w:rsidRPr="003A2DF9">
        <w:t>Środki pochodzące ze zwrotów niewykorzystanych dotacji celowych przez instytucje kultury zostaną przeznaczone na zakup paneli do Sali Widowiskowej w Domu Literatury</w:t>
      </w:r>
      <w:r>
        <w:t xml:space="preserve"> w Łodzi</w:t>
      </w:r>
      <w:r w:rsidRPr="003A2DF9">
        <w:t>.</w:t>
      </w:r>
    </w:p>
    <w:p w14:paraId="30518CF1" w14:textId="77777777" w:rsidR="00B63E44" w:rsidRPr="00FF2E38" w:rsidRDefault="00B63E44" w:rsidP="00B63E44">
      <w:pPr>
        <w:keepNext/>
        <w:spacing w:line="360" w:lineRule="auto"/>
        <w:jc w:val="both"/>
        <w:rPr>
          <w:highlight w:val="yellow"/>
        </w:rPr>
      </w:pPr>
    </w:p>
    <w:p w14:paraId="4398BC16" w14:textId="77777777" w:rsidR="00B63E44" w:rsidRPr="00251077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251077">
        <w:rPr>
          <w:b/>
          <w:u w:val="single"/>
        </w:rPr>
        <w:t>Zwiększenie planowanych w budżecie miasta Łodzi na 2025 rok dochodów i wydatków.</w:t>
      </w:r>
    </w:p>
    <w:p w14:paraId="55747D38" w14:textId="77777777" w:rsidR="00B63E44" w:rsidRPr="00251077" w:rsidRDefault="00B63E44" w:rsidP="00B63E44">
      <w:pPr>
        <w:pStyle w:val="Tekstpodstawowy"/>
        <w:keepNext/>
        <w:widowControl w:val="0"/>
        <w:spacing w:line="360" w:lineRule="auto"/>
        <w:rPr>
          <w:b/>
        </w:rPr>
      </w:pPr>
      <w:r w:rsidRPr="00251077">
        <w:t xml:space="preserve">W budżecie na 2025 rok dokonuje się zwiększenia o kwotę </w:t>
      </w:r>
      <w:r w:rsidRPr="00251077">
        <w:rPr>
          <w:b/>
        </w:rPr>
        <w:t>17.798 zł</w:t>
      </w:r>
      <w:r w:rsidRPr="00251077">
        <w:t>:</w:t>
      </w:r>
    </w:p>
    <w:p w14:paraId="70F4B664" w14:textId="77777777" w:rsidR="00B63E44" w:rsidRPr="008115D1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8115D1">
        <w:t xml:space="preserve">dochodów w </w:t>
      </w:r>
      <w:r w:rsidRPr="008115D1">
        <w:rPr>
          <w:b/>
        </w:rPr>
        <w:t xml:space="preserve">Wydziale Sportu </w:t>
      </w:r>
      <w:r w:rsidRPr="008115D1">
        <w:t>(dział 926 rozdział 92604) w zadaniu pn. „POZOSTAŁE DOCHODY</w:t>
      </w:r>
      <w:r w:rsidRPr="008115D1">
        <w:rPr>
          <w:bCs/>
          <w:szCs w:val="20"/>
        </w:rPr>
        <w:t>: odszkodowania od firm ubezpieczeniowych w związku z poniesionymi szkodami”,</w:t>
      </w:r>
    </w:p>
    <w:p w14:paraId="77060D7D" w14:textId="77777777" w:rsidR="00B63E44" w:rsidRPr="00251077" w:rsidRDefault="00B63E44" w:rsidP="00B63E44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251077">
        <w:t>wydatków w</w:t>
      </w:r>
      <w:r w:rsidRPr="00251077">
        <w:rPr>
          <w:bCs/>
          <w:szCs w:val="20"/>
        </w:rPr>
        <w:t xml:space="preserve"> </w:t>
      </w:r>
      <w:r w:rsidRPr="00251077">
        <w:rPr>
          <w:b/>
        </w:rPr>
        <w:t xml:space="preserve">Wydziale Sportu </w:t>
      </w:r>
      <w:r w:rsidRPr="00251077">
        <w:t>(dział 926 rozdział 92604) w</w:t>
      </w:r>
      <w:r w:rsidRPr="00251077">
        <w:rPr>
          <w:bCs/>
          <w:szCs w:val="20"/>
        </w:rPr>
        <w:t xml:space="preserve">  zadaniu </w:t>
      </w:r>
      <w:r>
        <w:rPr>
          <w:bCs/>
          <w:szCs w:val="20"/>
        </w:rPr>
        <w:br/>
      </w:r>
      <w:r w:rsidRPr="00251077">
        <w:rPr>
          <w:bCs/>
          <w:szCs w:val="20"/>
        </w:rPr>
        <w:lastRenderedPageBreak/>
        <w:t>pn. „Funkcjonowanie jednostki”.</w:t>
      </w:r>
    </w:p>
    <w:p w14:paraId="3E407BA8" w14:textId="77777777" w:rsidR="00B63E44" w:rsidRPr="00634BDF" w:rsidRDefault="00B63E44" w:rsidP="00B63E44">
      <w:pPr>
        <w:keepNext/>
        <w:spacing w:line="360" w:lineRule="auto"/>
        <w:jc w:val="both"/>
      </w:pPr>
      <w:r w:rsidRPr="00634BDF">
        <w:t>Środki uzyskane z Towarzystwa Ubezpieczeń i Reasekuracji Warta tytułem odszkodowania za zniszczony napis na OR Stawy Stefańskiego, zostaną przeznaczone na jego naprawę.</w:t>
      </w:r>
    </w:p>
    <w:p w14:paraId="4AD4B0A0" w14:textId="77777777" w:rsidR="00B63E44" w:rsidRPr="00634BDF" w:rsidRDefault="00B63E44" w:rsidP="00B63E44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  <w:highlight w:val="yellow"/>
        </w:rPr>
      </w:pPr>
    </w:p>
    <w:p w14:paraId="5C88C6BC" w14:textId="77777777" w:rsidR="00B63E44" w:rsidRPr="00CE312D" w:rsidRDefault="00B63E44" w:rsidP="00B63E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E312D">
        <w:rPr>
          <w:b/>
          <w:u w:val="single"/>
        </w:rPr>
        <w:t>Zmiany w planowanych w budżecie miasta Łodzi na 2025 rok dochodach i wydatkach.</w:t>
      </w:r>
    </w:p>
    <w:p w14:paraId="063D079F" w14:textId="77777777" w:rsidR="00B63E44" w:rsidRDefault="00B63E44" w:rsidP="00B63E44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C62857">
        <w:t>W budżecie na 2025 rok dokonuje się niżej wymienionych zmian:</w:t>
      </w:r>
    </w:p>
    <w:p w14:paraId="6E5A12C2" w14:textId="77777777" w:rsidR="00B63E44" w:rsidRDefault="00B63E44" w:rsidP="00B63E4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108E9EEE" w14:textId="77777777" w:rsidR="00B63E44" w:rsidRDefault="00B63E44" w:rsidP="00B63E44">
      <w:pPr>
        <w:pStyle w:val="Tekstpodstawowy"/>
        <w:keepNext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963EF">
        <w:t xml:space="preserve">zwiększenie dochodów w wysokości </w:t>
      </w:r>
      <w:r w:rsidRPr="007963EF">
        <w:rPr>
          <w:b/>
          <w:bCs/>
        </w:rPr>
        <w:t>500.000 zł</w:t>
      </w:r>
      <w:r w:rsidRPr="007963EF">
        <w:t xml:space="preserve"> z tego w:</w:t>
      </w:r>
    </w:p>
    <w:p w14:paraId="4A73CD14" w14:textId="77777777" w:rsidR="00B63E44" w:rsidRPr="007963EF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14:paraId="578F5015" w14:textId="77777777" w:rsidR="00B63E44" w:rsidRPr="00AD6BDC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 w:right="-2"/>
        <w:jc w:val="left"/>
      </w:pPr>
      <w:r w:rsidRPr="00AD6BDC">
        <w:rPr>
          <w:b/>
        </w:rPr>
        <w:t xml:space="preserve">Wydziale Spraw Obywatelskich i Komunikacji </w:t>
      </w:r>
      <w:r w:rsidRPr="007A19A3">
        <w:t>(dział 750 rozdział 75095)</w:t>
      </w:r>
      <w:r w:rsidRPr="00492392">
        <w:rPr>
          <w:color w:val="FF0000"/>
        </w:rPr>
        <w:t xml:space="preserve"> </w:t>
      </w:r>
      <w:r w:rsidRPr="00492392">
        <w:rPr>
          <w:color w:val="FF0000"/>
        </w:rPr>
        <w:br/>
      </w:r>
      <w:r w:rsidRPr="00AD6BDC">
        <w:t xml:space="preserve">w wysokości </w:t>
      </w:r>
      <w:r w:rsidRPr="00AD6BDC">
        <w:rPr>
          <w:b/>
        </w:rPr>
        <w:t xml:space="preserve">500.000 zł </w:t>
      </w:r>
      <w:r w:rsidRPr="00AD6BDC">
        <w:t>w zadaniu pn. „WPŁYWY Z OPŁAT I ŚWIADCZONYCH USŁUG PUBLICZNYCH”: opłaty wynikające z rejestracji pojazdów;</w:t>
      </w:r>
    </w:p>
    <w:p w14:paraId="30000AF9" w14:textId="77777777" w:rsidR="00B63E44" w:rsidRPr="00950054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/>
      </w:pPr>
      <w:r w:rsidRPr="00950054">
        <w:t>Powyższe zwiększenia dotyczą opłat z tytułu  rejestracji pojazdów.</w:t>
      </w:r>
    </w:p>
    <w:p w14:paraId="0CB1C807" w14:textId="77777777" w:rsidR="00B63E44" w:rsidRPr="00C62857" w:rsidRDefault="00B63E44" w:rsidP="00B63E4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1B5378A8" w14:textId="77777777" w:rsidR="00B63E44" w:rsidRDefault="00B63E44" w:rsidP="00B63E44">
      <w:pPr>
        <w:pStyle w:val="Tekstpodstawowy"/>
        <w:keepNext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963EF">
        <w:t xml:space="preserve">zmniejszenie  dochodów w wysokości </w:t>
      </w:r>
      <w:r w:rsidRPr="007963EF">
        <w:rPr>
          <w:b/>
          <w:bCs/>
        </w:rPr>
        <w:t>867.300 zł</w:t>
      </w:r>
      <w:r w:rsidRPr="007963EF">
        <w:rPr>
          <w:b/>
        </w:rPr>
        <w:t xml:space="preserve"> </w:t>
      </w:r>
      <w:r w:rsidRPr="007963EF">
        <w:t>z tego w:</w:t>
      </w:r>
    </w:p>
    <w:p w14:paraId="6C487CC7" w14:textId="77777777" w:rsidR="00B63E44" w:rsidRPr="007963EF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14:paraId="33E7BD87" w14:textId="77777777" w:rsidR="00B63E44" w:rsidRPr="00023A3F" w:rsidRDefault="00B63E44" w:rsidP="00B63E44">
      <w:pPr>
        <w:keepNext/>
        <w:widowControl w:val="0"/>
        <w:tabs>
          <w:tab w:val="left" w:pos="1276"/>
        </w:tabs>
        <w:spacing w:line="360" w:lineRule="auto"/>
        <w:ind w:left="426" w:right="-2"/>
        <w:jc w:val="both"/>
      </w:pPr>
      <w:r w:rsidRPr="00023A3F">
        <w:rPr>
          <w:b/>
        </w:rPr>
        <w:t xml:space="preserve">Wydziale Budżetu </w:t>
      </w:r>
      <w:r w:rsidRPr="00023A3F">
        <w:t>(dział 92</w:t>
      </w:r>
      <w:r>
        <w:t>6</w:t>
      </w:r>
      <w:r w:rsidRPr="00023A3F">
        <w:t xml:space="preserve"> rozdział </w:t>
      </w:r>
      <w:r>
        <w:t>92601</w:t>
      </w:r>
      <w:r w:rsidRPr="00023A3F">
        <w:t xml:space="preserve">) w wysokości </w:t>
      </w:r>
      <w:r>
        <w:rPr>
          <w:b/>
        </w:rPr>
        <w:t>867</w:t>
      </w:r>
      <w:r w:rsidRPr="00023A3F">
        <w:rPr>
          <w:b/>
        </w:rPr>
        <w:t>.</w:t>
      </w:r>
      <w:r>
        <w:rPr>
          <w:b/>
        </w:rPr>
        <w:t>300</w:t>
      </w:r>
      <w:r w:rsidRPr="00023A3F">
        <w:rPr>
          <w:b/>
        </w:rPr>
        <w:t xml:space="preserve"> zł </w:t>
      </w:r>
      <w:r w:rsidRPr="00023A3F">
        <w:t xml:space="preserve">w zadaniu </w:t>
      </w:r>
      <w:r>
        <w:br/>
      </w:r>
      <w:r w:rsidRPr="00023A3F">
        <w:t>pn.</w:t>
      </w:r>
      <w:r>
        <w:t xml:space="preserve"> </w:t>
      </w:r>
      <w:r w:rsidRPr="00023A3F">
        <w:t>„DOTACJE”: „Środki z Funduszu Rozwoju Kultury Fizycznej”;</w:t>
      </w:r>
    </w:p>
    <w:p w14:paraId="5C5EB8C9" w14:textId="77777777" w:rsidR="00B63E44" w:rsidRPr="00A64089" w:rsidRDefault="00B63E44" w:rsidP="00B63E44">
      <w:pPr>
        <w:keepNext/>
        <w:widowControl w:val="0"/>
        <w:tabs>
          <w:tab w:val="left" w:pos="993"/>
        </w:tabs>
        <w:spacing w:line="360" w:lineRule="auto"/>
        <w:ind w:left="426"/>
        <w:jc w:val="both"/>
      </w:pPr>
      <w:r w:rsidRPr="00006C94">
        <w:t>Powyższa zmiana wynika z konieczności przesunięcia harmonogramu prac na rok 2026</w:t>
      </w:r>
      <w:r>
        <w:t>.</w:t>
      </w:r>
    </w:p>
    <w:p w14:paraId="38E3E191" w14:textId="77777777" w:rsidR="00B63E44" w:rsidRPr="00FF2E38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rPr>
          <w:highlight w:val="yellow"/>
        </w:rPr>
      </w:pPr>
    </w:p>
    <w:p w14:paraId="19515CC2" w14:textId="77777777" w:rsidR="00B63E44" w:rsidRPr="007963EF" w:rsidRDefault="00B63E44" w:rsidP="00B63E44">
      <w:pPr>
        <w:pStyle w:val="Tekstpodstawowy"/>
        <w:keepNext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963EF">
        <w:t xml:space="preserve">zwiększenie wydatków w wysokości </w:t>
      </w:r>
      <w:r w:rsidRPr="007963EF">
        <w:rPr>
          <w:b/>
        </w:rPr>
        <w:t>1.873.488  zł</w:t>
      </w:r>
      <w:r w:rsidRPr="007963EF">
        <w:t xml:space="preserve"> z tego w:</w:t>
      </w:r>
    </w:p>
    <w:p w14:paraId="61603339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rPr>
          <w:highlight w:val="yellow"/>
        </w:rPr>
      </w:pPr>
    </w:p>
    <w:p w14:paraId="429A0D1D" w14:textId="77777777" w:rsidR="00B63E44" w:rsidRPr="00122283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 w:right="-2"/>
      </w:pPr>
      <w:r w:rsidRPr="00122283">
        <w:rPr>
          <w:b/>
        </w:rPr>
        <w:t xml:space="preserve">Wydziale Spraw Obywatelskich i Komunikacji </w:t>
      </w:r>
      <w:r w:rsidRPr="00122283">
        <w:t>(</w:t>
      </w:r>
      <w:r w:rsidRPr="00950054">
        <w:t>dział 750 rozdział 75095)</w:t>
      </w:r>
      <w:r w:rsidRPr="00122283">
        <w:t xml:space="preserve"> </w:t>
      </w:r>
      <w:r w:rsidRPr="00122283">
        <w:br/>
        <w:t xml:space="preserve">w wysokości </w:t>
      </w:r>
      <w:r w:rsidRPr="00122283">
        <w:rPr>
          <w:b/>
        </w:rPr>
        <w:t xml:space="preserve">1.000.000 zł </w:t>
      </w:r>
      <w:r w:rsidRPr="00122283">
        <w:t>w zadaniach pn.:</w:t>
      </w:r>
    </w:p>
    <w:p w14:paraId="2AF5F198" w14:textId="77777777" w:rsidR="00B63E44" w:rsidRPr="00122283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 w:right="-2"/>
      </w:pPr>
      <w:r w:rsidRPr="00122283">
        <w:rPr>
          <w:bCs/>
        </w:rPr>
        <w:t>1)</w:t>
      </w:r>
      <w:r w:rsidRPr="00122283">
        <w:t xml:space="preserve"> „Wydatki na zadania własne powiatu realizowane na podstawie ustawy Prawo o ruchu drogowym związane z zakupem tablic rejestracyjnych”;</w:t>
      </w:r>
    </w:p>
    <w:p w14:paraId="384228D0" w14:textId="77777777" w:rsidR="00B63E44" w:rsidRPr="00122283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 w:right="-2"/>
      </w:pPr>
      <w:r w:rsidRPr="00122283">
        <w:t xml:space="preserve">2) „Wydatki związane z realizacją zadań własnych powiatu określone ustawą - Prawo </w:t>
      </w:r>
      <w:r>
        <w:br/>
      </w:r>
      <w:r w:rsidRPr="00122283">
        <w:t>o ruchu drogowym”;</w:t>
      </w:r>
    </w:p>
    <w:p w14:paraId="5D24902C" w14:textId="77777777" w:rsidR="00B63E44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 w:right="-2"/>
      </w:pPr>
      <w:r w:rsidRPr="00122283">
        <w:t xml:space="preserve">3) „Wydatki związane z realizacją zadań własnych powiatu określone ustawą </w:t>
      </w:r>
      <w:r>
        <w:br/>
      </w:r>
      <w:r w:rsidRPr="00122283">
        <w:lastRenderedPageBreak/>
        <w:t>o kierujących pojazdami”;</w:t>
      </w:r>
    </w:p>
    <w:p w14:paraId="5EBBD54E" w14:textId="77777777" w:rsidR="00B63E44" w:rsidRPr="00D82BC0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D82BC0">
        <w:t>Środki zostaną przeznaczone na:</w:t>
      </w:r>
    </w:p>
    <w:p w14:paraId="66F2EBB3" w14:textId="77777777" w:rsidR="00B63E44" w:rsidRPr="00D82BC0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D82BC0">
        <w:t>- prawo opcji w zakresie umowy na dostawę tablic rejestracyjnych w roku 2025 r.,</w:t>
      </w:r>
    </w:p>
    <w:p w14:paraId="10490E1E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D82BC0">
        <w:t>- podpisanie  umowy na dystrybucję dokumentów komunikacyjnych</w:t>
      </w:r>
      <w:r>
        <w:t xml:space="preserve"> </w:t>
      </w:r>
      <w:r w:rsidRPr="00D82BC0">
        <w:t>w roku 2025 r.</w:t>
      </w:r>
    </w:p>
    <w:p w14:paraId="5DAF5170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9D42CE6" w14:textId="77777777" w:rsidR="00B63E44" w:rsidRPr="00D84017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4BCB4D05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>
        <w:rPr>
          <w:b/>
        </w:rPr>
        <w:t>Powiatowego Urzędu Pracy w Łodzi</w:t>
      </w:r>
      <w:r w:rsidRPr="00C61E1D">
        <w:rPr>
          <w:b/>
        </w:rPr>
        <w:t xml:space="preserve"> </w:t>
      </w:r>
      <w:r w:rsidRPr="00C61E1D">
        <w:t xml:space="preserve">(dział </w:t>
      </w:r>
      <w:r>
        <w:t>853</w:t>
      </w:r>
      <w:r w:rsidRPr="00C61E1D">
        <w:t xml:space="preserve"> rozdział </w:t>
      </w:r>
      <w:r>
        <w:t>85333</w:t>
      </w:r>
      <w:r w:rsidRPr="00C61E1D">
        <w:t>) w wysokości</w:t>
      </w:r>
      <w:r>
        <w:t xml:space="preserve"> </w:t>
      </w:r>
      <w:r w:rsidRPr="00D468A0">
        <w:rPr>
          <w:b/>
          <w:bCs/>
        </w:rPr>
        <w:t>79.490 zł</w:t>
      </w:r>
      <w:r w:rsidRPr="00C61E1D">
        <w:rPr>
          <w:b/>
        </w:rPr>
        <w:t xml:space="preserve"> </w:t>
      </w:r>
      <w:r w:rsidRPr="00C61E1D">
        <w:t>w zadani</w:t>
      </w:r>
      <w:r>
        <w:t xml:space="preserve">u </w:t>
      </w:r>
      <w:r w:rsidRPr="00C61E1D">
        <w:t>pn.</w:t>
      </w:r>
      <w:r>
        <w:t xml:space="preserve"> „Utrzymanie jednostki”; </w:t>
      </w:r>
    </w:p>
    <w:p w14:paraId="51568E02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C61E1D">
        <w:t>Środki zostaną przeznaczone na</w:t>
      </w:r>
      <w:r>
        <w:t xml:space="preserve"> odpis ZFŚS.</w:t>
      </w:r>
    </w:p>
    <w:p w14:paraId="0092D0BA" w14:textId="77777777" w:rsidR="00B63E44" w:rsidRPr="00A90F51" w:rsidRDefault="00B63E44" w:rsidP="00B63E44">
      <w:pPr>
        <w:pStyle w:val="Tekstpodstawowy"/>
        <w:keepNext/>
        <w:widowControl w:val="0"/>
        <w:tabs>
          <w:tab w:val="left" w:pos="1276"/>
        </w:tabs>
        <w:spacing w:line="360" w:lineRule="auto"/>
        <w:ind w:left="426" w:right="-2"/>
        <w:jc w:val="left"/>
      </w:pPr>
    </w:p>
    <w:p w14:paraId="1B5E1590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>
        <w:rPr>
          <w:b/>
        </w:rPr>
        <w:t>Straży Miejskiej w Łodzi</w:t>
      </w:r>
      <w:r w:rsidRPr="00C61E1D">
        <w:rPr>
          <w:b/>
        </w:rPr>
        <w:t xml:space="preserve"> </w:t>
      </w:r>
      <w:r w:rsidRPr="00C61E1D">
        <w:t xml:space="preserve">(dział </w:t>
      </w:r>
      <w:r>
        <w:t>754</w:t>
      </w:r>
      <w:r w:rsidRPr="00C61E1D">
        <w:t xml:space="preserve"> rozdział </w:t>
      </w:r>
      <w:r>
        <w:t>75416</w:t>
      </w:r>
      <w:r w:rsidRPr="00C61E1D">
        <w:t>) w wysokości</w:t>
      </w:r>
      <w:r>
        <w:t xml:space="preserve"> </w:t>
      </w:r>
      <w:r>
        <w:rPr>
          <w:b/>
          <w:bCs/>
        </w:rPr>
        <w:t>135</w:t>
      </w:r>
      <w:r w:rsidRPr="00575601">
        <w:rPr>
          <w:b/>
          <w:bCs/>
        </w:rPr>
        <w:t>.</w:t>
      </w:r>
      <w:r>
        <w:rPr>
          <w:b/>
          <w:bCs/>
        </w:rPr>
        <w:t>558</w:t>
      </w:r>
      <w:r w:rsidRPr="00575601">
        <w:rPr>
          <w:b/>
          <w:bCs/>
        </w:rPr>
        <w:t xml:space="preserve"> zł</w:t>
      </w:r>
      <w:r w:rsidRPr="00C61E1D">
        <w:rPr>
          <w:b/>
        </w:rPr>
        <w:t xml:space="preserve"> </w:t>
      </w:r>
      <w:r>
        <w:rPr>
          <w:b/>
        </w:rPr>
        <w:br/>
      </w:r>
      <w:r w:rsidRPr="00C61E1D">
        <w:t>w zadani</w:t>
      </w:r>
      <w:r>
        <w:t xml:space="preserve">u </w:t>
      </w:r>
      <w:r w:rsidRPr="00C61E1D">
        <w:t>pn.</w:t>
      </w:r>
      <w:r>
        <w:t xml:space="preserve"> „Utrzymanie jednostki”; </w:t>
      </w:r>
    </w:p>
    <w:p w14:paraId="036DEC51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C61E1D">
        <w:t>Środki zostaną przeznaczone na</w:t>
      </w:r>
      <w:r>
        <w:t xml:space="preserve"> odpis ZFŚS.</w:t>
      </w:r>
    </w:p>
    <w:p w14:paraId="2B0F847B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rPr>
          <w:highlight w:val="yellow"/>
        </w:rPr>
      </w:pPr>
    </w:p>
    <w:p w14:paraId="0D5A227D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>
        <w:rPr>
          <w:b/>
        </w:rPr>
        <w:t>Wydziału Zdrowia i Spraw Społecznych</w:t>
      </w:r>
      <w:r w:rsidRPr="00C61E1D">
        <w:rPr>
          <w:b/>
        </w:rPr>
        <w:t xml:space="preserve"> </w:t>
      </w:r>
      <w:r w:rsidRPr="00C61E1D">
        <w:t xml:space="preserve">(dział </w:t>
      </w:r>
      <w:r>
        <w:t>750, 852, 855</w:t>
      </w:r>
      <w:r w:rsidRPr="00C61E1D">
        <w:t xml:space="preserve"> rozdział</w:t>
      </w:r>
      <w:r>
        <w:t xml:space="preserve"> 75085,</w:t>
      </w:r>
      <w:r w:rsidRPr="00C61E1D">
        <w:t xml:space="preserve"> </w:t>
      </w:r>
      <w:r>
        <w:t>85202, 85516</w:t>
      </w:r>
      <w:r w:rsidRPr="00C61E1D">
        <w:t>) w wysokości</w:t>
      </w:r>
      <w:r>
        <w:t xml:space="preserve"> </w:t>
      </w:r>
      <w:r>
        <w:rPr>
          <w:b/>
          <w:bCs/>
        </w:rPr>
        <w:t>532</w:t>
      </w:r>
      <w:r w:rsidRPr="00575601">
        <w:rPr>
          <w:b/>
          <w:bCs/>
        </w:rPr>
        <w:t>.</w:t>
      </w:r>
      <w:r>
        <w:rPr>
          <w:b/>
          <w:bCs/>
        </w:rPr>
        <w:t>983</w:t>
      </w:r>
      <w:r w:rsidRPr="00575601">
        <w:rPr>
          <w:b/>
          <w:bCs/>
        </w:rPr>
        <w:t xml:space="preserve"> zł</w:t>
      </w:r>
      <w:r w:rsidRPr="00C61E1D">
        <w:rPr>
          <w:b/>
        </w:rPr>
        <w:t xml:space="preserve"> </w:t>
      </w:r>
      <w:r w:rsidRPr="00C61E1D">
        <w:t>w zadani</w:t>
      </w:r>
      <w:r>
        <w:t xml:space="preserve">ach </w:t>
      </w:r>
      <w:r w:rsidRPr="00C61E1D">
        <w:t>pn.</w:t>
      </w:r>
      <w:r>
        <w:t>:</w:t>
      </w:r>
    </w:p>
    <w:p w14:paraId="55E9CF4B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0F6454">
        <w:rPr>
          <w:bCs/>
        </w:rPr>
        <w:t>1)</w:t>
      </w:r>
      <w:r>
        <w:t xml:space="preserve"> „Utrzymanie jednostki”; </w:t>
      </w:r>
    </w:p>
    <w:p w14:paraId="05C24315" w14:textId="77777777" w:rsidR="00B63E44" w:rsidRPr="00C61E1D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>
        <w:t>2) „</w:t>
      </w:r>
      <w:r w:rsidRPr="000F6454">
        <w:t>Utrzymanie jednostek</w:t>
      </w:r>
      <w:r>
        <w:t>”;</w:t>
      </w:r>
    </w:p>
    <w:p w14:paraId="08943BB9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C61E1D">
        <w:t>Środki zostaną przeznaczone na</w:t>
      </w:r>
      <w:r>
        <w:t xml:space="preserve"> odpis ZFŚS.</w:t>
      </w:r>
    </w:p>
    <w:p w14:paraId="39C3D970" w14:textId="77777777" w:rsidR="00B63E44" w:rsidRPr="00FF2E38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rPr>
          <w:highlight w:val="yellow"/>
        </w:rPr>
      </w:pPr>
    </w:p>
    <w:p w14:paraId="29795E21" w14:textId="77777777" w:rsidR="00B63E44" w:rsidRPr="00C61E1D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C61E1D">
        <w:rPr>
          <w:b/>
        </w:rPr>
        <w:t xml:space="preserve">Domu Dziecka dla Małych Dzieci </w:t>
      </w:r>
      <w:r w:rsidRPr="00C61E1D">
        <w:t xml:space="preserve">(dział 855 rozdział 85510) w wysokości </w:t>
      </w:r>
      <w:r w:rsidRPr="00C61E1D">
        <w:br/>
      </w:r>
      <w:r w:rsidRPr="00C61E1D">
        <w:rPr>
          <w:b/>
        </w:rPr>
        <w:t xml:space="preserve">75.222 zł </w:t>
      </w:r>
      <w:r w:rsidRPr="00C61E1D">
        <w:t>w zadaniu pn. „</w:t>
      </w:r>
      <w:r w:rsidRPr="00D647D7">
        <w:t>Utrzymanie jednostki</w:t>
      </w:r>
      <w:r w:rsidRPr="00C61E1D">
        <w:t>”.</w:t>
      </w:r>
    </w:p>
    <w:p w14:paraId="301CD38F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C61E1D">
        <w:t xml:space="preserve">Środki zostaną przeznaczone na </w:t>
      </w:r>
      <w:r w:rsidRPr="003838F9">
        <w:t>odpis na ZFŚS.</w:t>
      </w:r>
    </w:p>
    <w:p w14:paraId="5CECD7EF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0524D481" w14:textId="77777777" w:rsidR="00B63E44" w:rsidRPr="00C61E1D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>
        <w:rPr>
          <w:b/>
        </w:rPr>
        <w:t>Wydziału Sportu</w:t>
      </w:r>
      <w:r w:rsidRPr="00C61E1D">
        <w:rPr>
          <w:b/>
        </w:rPr>
        <w:t xml:space="preserve"> </w:t>
      </w:r>
      <w:r w:rsidRPr="00C61E1D">
        <w:t xml:space="preserve">(dział </w:t>
      </w:r>
      <w:r>
        <w:t>926</w:t>
      </w:r>
      <w:r w:rsidRPr="00C61E1D">
        <w:t xml:space="preserve"> rozdział </w:t>
      </w:r>
      <w:r>
        <w:t>92604</w:t>
      </w:r>
      <w:r w:rsidRPr="00C61E1D">
        <w:t>) w wysokości</w:t>
      </w:r>
      <w:r>
        <w:t xml:space="preserve"> </w:t>
      </w:r>
      <w:r w:rsidRPr="00575601">
        <w:rPr>
          <w:b/>
          <w:bCs/>
        </w:rPr>
        <w:t>50.235 zł</w:t>
      </w:r>
      <w:r w:rsidRPr="00C61E1D">
        <w:rPr>
          <w:b/>
        </w:rPr>
        <w:t xml:space="preserve"> </w:t>
      </w:r>
      <w:r w:rsidRPr="00C61E1D">
        <w:t xml:space="preserve">w zadaniu </w:t>
      </w:r>
      <w:r>
        <w:br/>
      </w:r>
      <w:r w:rsidRPr="00C61E1D">
        <w:t>pn. „</w:t>
      </w:r>
      <w:r w:rsidRPr="00D647D7">
        <w:t>Utrzymanie jednostki</w:t>
      </w:r>
      <w:r w:rsidRPr="00C61E1D">
        <w:t>”.</w:t>
      </w:r>
    </w:p>
    <w:p w14:paraId="70F902D2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C61E1D">
        <w:t>Środki zostaną przeznaczone na</w:t>
      </w:r>
      <w:r>
        <w:t xml:space="preserve"> odpis na ZFŚS.</w:t>
      </w:r>
    </w:p>
    <w:p w14:paraId="1BEE27B4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A75F025" w14:textId="77777777" w:rsidR="00B63E44" w:rsidRPr="007963EF" w:rsidRDefault="00B63E44" w:rsidP="00B63E44">
      <w:pPr>
        <w:pStyle w:val="Tekstpodstawowy"/>
        <w:keepNext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963EF">
        <w:t xml:space="preserve">zmniejszenie wydatków w wysokości </w:t>
      </w:r>
      <w:r w:rsidRPr="007963EF">
        <w:rPr>
          <w:b/>
        </w:rPr>
        <w:t>2.134.000  zł</w:t>
      </w:r>
      <w:r w:rsidRPr="007963EF">
        <w:t xml:space="preserve"> z tego w:</w:t>
      </w:r>
    </w:p>
    <w:p w14:paraId="398A876B" w14:textId="77777777" w:rsidR="00B63E44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rPr>
          <w:highlight w:val="green"/>
        </w:rPr>
      </w:pPr>
    </w:p>
    <w:p w14:paraId="1279F4C2" w14:textId="77777777" w:rsidR="00B63E44" w:rsidRPr="00C61E1D" w:rsidRDefault="00B63E44" w:rsidP="00B63E44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>
        <w:rPr>
          <w:b/>
        </w:rPr>
        <w:t>Wydziału Sportu</w:t>
      </w:r>
      <w:r w:rsidRPr="00C61E1D">
        <w:rPr>
          <w:b/>
        </w:rPr>
        <w:t xml:space="preserve"> </w:t>
      </w:r>
      <w:r w:rsidRPr="00C61E1D">
        <w:t xml:space="preserve">(dział </w:t>
      </w:r>
      <w:r>
        <w:t>926</w:t>
      </w:r>
      <w:r w:rsidRPr="00C61E1D">
        <w:t xml:space="preserve"> rozdział </w:t>
      </w:r>
      <w:r>
        <w:t>92604</w:t>
      </w:r>
      <w:r w:rsidRPr="00C61E1D">
        <w:t>) w wysokości</w:t>
      </w:r>
      <w:r>
        <w:t xml:space="preserve"> </w:t>
      </w:r>
      <w:r>
        <w:rPr>
          <w:b/>
          <w:bCs/>
        </w:rPr>
        <w:t>2</w:t>
      </w:r>
      <w:r w:rsidRPr="00575601">
        <w:rPr>
          <w:b/>
          <w:bCs/>
        </w:rPr>
        <w:t>.</w:t>
      </w:r>
      <w:r>
        <w:rPr>
          <w:b/>
          <w:bCs/>
        </w:rPr>
        <w:t xml:space="preserve">134.000 </w:t>
      </w:r>
      <w:r w:rsidRPr="00575601">
        <w:rPr>
          <w:b/>
          <w:bCs/>
        </w:rPr>
        <w:t>zł</w:t>
      </w:r>
      <w:r w:rsidRPr="00C61E1D">
        <w:rPr>
          <w:b/>
        </w:rPr>
        <w:t xml:space="preserve"> </w:t>
      </w:r>
      <w:r w:rsidRPr="00C61E1D">
        <w:t xml:space="preserve">w zadaniu </w:t>
      </w:r>
      <w:r>
        <w:br/>
      </w:r>
      <w:r w:rsidRPr="00C61E1D">
        <w:t>pn. „</w:t>
      </w:r>
      <w:r w:rsidRPr="003D1D1E">
        <w:t xml:space="preserve">Modernizacja kompleksu sportowego Moje Boisko - Orlik 2012 wraz z budową boiska do gry w </w:t>
      </w:r>
      <w:proofErr w:type="spellStart"/>
      <w:r w:rsidRPr="003D1D1E">
        <w:t>padla</w:t>
      </w:r>
      <w:proofErr w:type="spellEnd"/>
      <w:r w:rsidRPr="003D1D1E">
        <w:t xml:space="preserve"> w Łodzi przy ul. Rzgowskiej oraz modernizacja kompleksu </w:t>
      </w:r>
      <w:r w:rsidRPr="003D1D1E">
        <w:lastRenderedPageBreak/>
        <w:t>sportowego Moje Boisko - Orlik 2012 przy ul. Małachowskiego</w:t>
      </w:r>
      <w:r w:rsidRPr="00C61E1D">
        <w:t>”.</w:t>
      </w:r>
    </w:p>
    <w:p w14:paraId="6BAF64A1" w14:textId="77777777" w:rsidR="00B63E44" w:rsidRPr="0040321E" w:rsidRDefault="00B63E44" w:rsidP="00B63E44">
      <w:pPr>
        <w:keepNext/>
        <w:spacing w:line="360" w:lineRule="auto"/>
        <w:ind w:left="567" w:hanging="141"/>
        <w:jc w:val="both"/>
      </w:pPr>
      <w:r w:rsidRPr="0040321E">
        <w:t>Zmiana wynika z przesunięcia środków zaplanowanych na rok 2025 na rok 2026.</w:t>
      </w:r>
    </w:p>
    <w:p w14:paraId="42B4707F" w14:textId="77777777" w:rsidR="00B63E44" w:rsidRPr="00FF2E38" w:rsidRDefault="00B63E44" w:rsidP="00B63E44">
      <w:pPr>
        <w:keepNext/>
        <w:spacing w:line="360" w:lineRule="auto"/>
        <w:ind w:left="567" w:hanging="141"/>
        <w:jc w:val="both"/>
        <w:rPr>
          <w:highlight w:val="yellow"/>
        </w:rPr>
      </w:pPr>
    </w:p>
    <w:p w14:paraId="1F4C834B" w14:textId="77777777" w:rsidR="00B63E44" w:rsidRPr="00391D12" w:rsidRDefault="00B63E44" w:rsidP="00B63E44">
      <w:pPr>
        <w:keepNext/>
        <w:spacing w:line="360" w:lineRule="auto"/>
        <w:jc w:val="both"/>
        <w:rPr>
          <w:b/>
          <w:u w:val="single"/>
        </w:rPr>
      </w:pPr>
      <w:r w:rsidRPr="00391D12">
        <w:rPr>
          <w:b/>
          <w:u w:val="single"/>
        </w:rPr>
        <w:t>Zmiany planowanego w budżecie miasta Łodzi na 2025 rok deficytu.</w:t>
      </w:r>
    </w:p>
    <w:p w14:paraId="55558ED7" w14:textId="77777777" w:rsidR="00B63E44" w:rsidRPr="00FF2E38" w:rsidRDefault="00B63E44" w:rsidP="00B63E44">
      <w:pPr>
        <w:keepNext/>
        <w:spacing w:line="360" w:lineRule="auto"/>
        <w:jc w:val="both"/>
        <w:rPr>
          <w:b/>
          <w:highlight w:val="yellow"/>
        </w:rPr>
      </w:pPr>
      <w:r w:rsidRPr="00391D12">
        <w:t>W związku z powyższymi zapisami zwiększa się planowany w budżecie Miasta Łodzi</w:t>
      </w:r>
      <w:r w:rsidRPr="00391D12">
        <w:br/>
        <w:t xml:space="preserve">na 2025 rok deficyt o kwotę </w:t>
      </w:r>
      <w:r w:rsidRPr="00391D12">
        <w:rPr>
          <w:b/>
        </w:rPr>
        <w:t>106.788 zł</w:t>
      </w:r>
      <w:r w:rsidRPr="00391D12">
        <w:t xml:space="preserve">. Po uwzględnieniu ww. zmian deficyt wynosi </w:t>
      </w:r>
      <w:r w:rsidRPr="00D82BC0">
        <w:rPr>
          <w:b/>
          <w:bCs/>
        </w:rPr>
        <w:t>640.367.136</w:t>
      </w:r>
      <w:r w:rsidRPr="00D82BC0">
        <w:t> </w:t>
      </w:r>
      <w:r w:rsidRPr="00D82BC0">
        <w:rPr>
          <w:b/>
        </w:rPr>
        <w:t>zł.</w:t>
      </w:r>
    </w:p>
    <w:p w14:paraId="4E55A998" w14:textId="77777777" w:rsidR="00B63E44" w:rsidRPr="00D82BC0" w:rsidRDefault="00B63E44" w:rsidP="00B63E44">
      <w:pPr>
        <w:keepNext/>
        <w:keepLines/>
        <w:spacing w:line="360" w:lineRule="auto"/>
        <w:jc w:val="both"/>
        <w:rPr>
          <w:b/>
          <w:u w:val="single"/>
        </w:rPr>
      </w:pPr>
      <w:r w:rsidRPr="00D82BC0">
        <w:rPr>
          <w:b/>
          <w:u w:val="single"/>
        </w:rPr>
        <w:t>Zmiany w przychodach w 2025 roku.</w:t>
      </w:r>
    </w:p>
    <w:p w14:paraId="4757FDBE" w14:textId="77777777" w:rsidR="00B63E44" w:rsidRPr="00D82BC0" w:rsidRDefault="00B63E44" w:rsidP="00B63E44">
      <w:pPr>
        <w:keepNext/>
        <w:keepLines/>
        <w:spacing w:line="360" w:lineRule="auto"/>
        <w:jc w:val="both"/>
      </w:pPr>
      <w:r w:rsidRPr="00D82BC0">
        <w:t xml:space="preserve">Powyższe zmiany obejmują zmiany w przychodach  w 2025 roku polegających </w:t>
      </w:r>
      <w:r w:rsidRPr="00D82BC0">
        <w:br/>
        <w:t xml:space="preserve">na zwiększeniu przychodów z wolnych środków jako nadwyżki środków pieniężnych </w:t>
      </w:r>
      <w:r w:rsidRPr="00D82BC0">
        <w:br/>
        <w:t>na rachunku bieżącym budżetu o kwotę 106.788 zł,</w:t>
      </w:r>
    </w:p>
    <w:p w14:paraId="15AE2D7B" w14:textId="77777777" w:rsidR="00B63E44" w:rsidRPr="00FF2E38" w:rsidRDefault="00B63E44" w:rsidP="00B63E44">
      <w:pPr>
        <w:keepNext/>
        <w:keepLines/>
        <w:spacing w:line="360" w:lineRule="auto"/>
        <w:jc w:val="both"/>
        <w:rPr>
          <w:b/>
          <w:highlight w:val="yellow"/>
        </w:rPr>
      </w:pPr>
    </w:p>
    <w:p w14:paraId="561377C9" w14:textId="77777777" w:rsidR="00B63E44" w:rsidRPr="00AC0387" w:rsidRDefault="00B63E44" w:rsidP="00B63E44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AC0387">
        <w:rPr>
          <w:b/>
          <w:bCs/>
          <w:u w:val="single"/>
        </w:rPr>
        <w:t>Przeniesienia planowanych w budżecie miasta Łodzi na 2025 rok wydatków.</w:t>
      </w:r>
    </w:p>
    <w:p w14:paraId="43E74B63" w14:textId="77777777" w:rsidR="00B63E44" w:rsidRPr="00FF2E38" w:rsidRDefault="00B63E44" w:rsidP="00B63E44">
      <w:pPr>
        <w:pStyle w:val="Tekstpodstawowy"/>
        <w:keepNext/>
        <w:widowControl w:val="0"/>
        <w:spacing w:line="360" w:lineRule="auto"/>
        <w:rPr>
          <w:b/>
          <w:bCs/>
          <w:highlight w:val="yellow"/>
          <w:u w:val="single"/>
        </w:rPr>
      </w:pPr>
    </w:p>
    <w:p w14:paraId="1B43E7FD" w14:textId="77777777" w:rsidR="00B63E44" w:rsidRPr="00E24622" w:rsidRDefault="00B63E44" w:rsidP="00B63E44">
      <w:pPr>
        <w:pStyle w:val="Tekstpodstawowy"/>
        <w:keepNext/>
        <w:widowControl w:val="0"/>
        <w:spacing w:line="360" w:lineRule="auto"/>
        <w:rPr>
          <w:bCs/>
        </w:rPr>
      </w:pPr>
      <w:r w:rsidRPr="00E24622">
        <w:rPr>
          <w:bCs/>
        </w:rPr>
        <w:t>Z</w:t>
      </w:r>
      <w:r w:rsidRPr="00E24622">
        <w:rPr>
          <w:b/>
          <w:bCs/>
        </w:rPr>
        <w:t xml:space="preserve"> Biura Aktywności Miejskiej </w:t>
      </w:r>
      <w:r w:rsidRPr="00E24622">
        <w:t xml:space="preserve">(dział 750, rozdział 75095) </w:t>
      </w:r>
      <w:r w:rsidRPr="00E24622">
        <w:rPr>
          <w:bCs/>
        </w:rPr>
        <w:t xml:space="preserve"> dokonuje się przeniesienia </w:t>
      </w:r>
      <w:r w:rsidRPr="00E24622">
        <w:rPr>
          <w:bCs/>
        </w:rPr>
        <w:br/>
        <w:t xml:space="preserve">w wysokości </w:t>
      </w:r>
      <w:r w:rsidRPr="00E24622">
        <w:rPr>
          <w:b/>
        </w:rPr>
        <w:t>13.585 zł</w:t>
      </w:r>
      <w:r w:rsidRPr="00E24622">
        <w:rPr>
          <w:bCs/>
        </w:rPr>
        <w:t xml:space="preserve"> z  zadania pn. </w:t>
      </w:r>
      <w:r w:rsidRPr="00E24622">
        <w:t>„Osiedle Karolew-</w:t>
      </w:r>
      <w:proofErr w:type="spellStart"/>
      <w:r w:rsidRPr="00E24622">
        <w:t>Retkinia</w:t>
      </w:r>
      <w:proofErr w:type="spellEnd"/>
      <w:r w:rsidRPr="00E24622">
        <w:t xml:space="preserve"> Wschód” </w:t>
      </w:r>
      <w:r w:rsidRPr="00E24622">
        <w:rPr>
          <w:bCs/>
        </w:rPr>
        <w:t xml:space="preserve">do </w:t>
      </w:r>
      <w:r w:rsidRPr="00E24622">
        <w:rPr>
          <w:b/>
          <w:bCs/>
        </w:rPr>
        <w:t>Wydziału Edukacji</w:t>
      </w:r>
      <w:r w:rsidRPr="00E24622">
        <w:rPr>
          <w:bCs/>
        </w:rPr>
        <w:t xml:space="preserve"> </w:t>
      </w:r>
      <w:r w:rsidRPr="00E24622">
        <w:t>(dział 801, rozdział 80104)</w:t>
      </w:r>
      <w:r w:rsidRPr="00E24622">
        <w:rPr>
          <w:bCs/>
        </w:rPr>
        <w:t xml:space="preserve"> w wysokości </w:t>
      </w:r>
      <w:r w:rsidRPr="00E24622">
        <w:rPr>
          <w:b/>
          <w:bCs/>
        </w:rPr>
        <w:t xml:space="preserve">13.585 zł </w:t>
      </w:r>
      <w:r w:rsidRPr="00E24622">
        <w:rPr>
          <w:bCs/>
        </w:rPr>
        <w:t>na zadanie pn. „Oświetlenie alejki prowadzącej do wejścia do Przedszkola Miejskiego nr 165 w Łodzi”.</w:t>
      </w:r>
    </w:p>
    <w:p w14:paraId="17279247" w14:textId="77777777" w:rsidR="00B63E44" w:rsidRPr="00E24622" w:rsidRDefault="00B63E44" w:rsidP="00B63E44">
      <w:pPr>
        <w:pStyle w:val="Tekstpodstawowy"/>
        <w:keepNext/>
        <w:widowControl w:val="0"/>
        <w:spacing w:line="360" w:lineRule="auto"/>
        <w:rPr>
          <w:bCs/>
        </w:rPr>
      </w:pPr>
      <w:r w:rsidRPr="00E24622">
        <w:rPr>
          <w:bCs/>
        </w:rPr>
        <w:t>Zmiany budżetu następują w oparciu o n/w uchwały jednostek pomocniczych miasta:</w:t>
      </w:r>
    </w:p>
    <w:p w14:paraId="64237E90" w14:textId="77777777" w:rsidR="00B63E44" w:rsidRPr="0015501D" w:rsidRDefault="00B63E44" w:rsidP="00B63E44">
      <w:pPr>
        <w:pStyle w:val="Tekstpodstawowy"/>
        <w:keepNext/>
        <w:widowControl w:val="0"/>
        <w:spacing w:line="360" w:lineRule="auto"/>
        <w:rPr>
          <w:bCs/>
        </w:rPr>
      </w:pPr>
      <w:r w:rsidRPr="00E24622">
        <w:rPr>
          <w:bCs/>
        </w:rPr>
        <w:t xml:space="preserve">- uchwałę nr 34/5/2025 Rady Osiedla Karolew - </w:t>
      </w:r>
      <w:proofErr w:type="spellStart"/>
      <w:r w:rsidRPr="00E24622">
        <w:rPr>
          <w:bCs/>
        </w:rPr>
        <w:t>Retkinia</w:t>
      </w:r>
      <w:proofErr w:type="spellEnd"/>
      <w:r w:rsidRPr="00E24622">
        <w:rPr>
          <w:bCs/>
        </w:rPr>
        <w:t xml:space="preserve">  z dnia 26 czerwca 2025 r., na mocy której przeznacza się kwotę 13.585 zł dla Przedszkola Miejskiego nr 165 na oświetlenie alejki prowadzącej do wejścia do przedszkola;</w:t>
      </w:r>
    </w:p>
    <w:p w14:paraId="40BB532C" w14:textId="77777777" w:rsidR="00B63E44" w:rsidRPr="00FF2E38" w:rsidRDefault="00B63E44" w:rsidP="00B63E44">
      <w:pPr>
        <w:pStyle w:val="Tekstpodstawowy"/>
        <w:keepNext/>
        <w:widowControl w:val="0"/>
        <w:spacing w:line="360" w:lineRule="auto"/>
        <w:rPr>
          <w:bCs/>
          <w:highlight w:val="yellow"/>
        </w:rPr>
      </w:pPr>
    </w:p>
    <w:p w14:paraId="6D72984C" w14:textId="77777777" w:rsidR="00B63E44" w:rsidRPr="00CA4E6B" w:rsidRDefault="00B63E44" w:rsidP="00B63E44">
      <w:pPr>
        <w:pStyle w:val="Tekstpodstawowy"/>
        <w:keepNext/>
        <w:tabs>
          <w:tab w:val="left" w:pos="709"/>
        </w:tabs>
        <w:spacing w:line="360" w:lineRule="auto"/>
      </w:pPr>
      <w:r w:rsidRPr="00CA4E6B">
        <w:t xml:space="preserve">W </w:t>
      </w:r>
      <w:r w:rsidRPr="00CA4E6B">
        <w:rPr>
          <w:b/>
          <w:bCs/>
        </w:rPr>
        <w:t xml:space="preserve">Biurze Rady Miejskiej </w:t>
      </w:r>
      <w:r w:rsidRPr="00CA4E6B">
        <w:t xml:space="preserve">(dział 750, rozdział 75022) dokonuje się przeniesienia </w:t>
      </w:r>
      <w:r w:rsidRPr="00CA4E6B">
        <w:br/>
        <w:t xml:space="preserve">w wysokości </w:t>
      </w:r>
      <w:r w:rsidRPr="00CA4E6B">
        <w:rPr>
          <w:b/>
        </w:rPr>
        <w:t>3.500 zł</w:t>
      </w:r>
      <w:r w:rsidRPr="00CA4E6B">
        <w:t xml:space="preserve"> z zadania bieżącego pn. „Promocja Rady Miejskiej w Łodzi” </w:t>
      </w:r>
      <w:r>
        <w:br/>
      </w:r>
      <w:r w:rsidRPr="00CA4E6B">
        <w:t>na zadanie majątkowe pn. „Zakup sprzętu”.</w:t>
      </w:r>
    </w:p>
    <w:p w14:paraId="6049893A" w14:textId="77777777" w:rsidR="00B63E44" w:rsidRDefault="00B63E44" w:rsidP="00B63E44">
      <w:pPr>
        <w:keepNext/>
        <w:jc w:val="both"/>
      </w:pPr>
      <w:r w:rsidRPr="00CA4E6B">
        <w:t>Środki zostaną przeznaczone na wykup praw autorskich.</w:t>
      </w:r>
    </w:p>
    <w:p w14:paraId="00226C63" w14:textId="77777777" w:rsidR="00B63E44" w:rsidRDefault="00B63E44" w:rsidP="00B63E44">
      <w:pPr>
        <w:pStyle w:val="Tekstpodstawowy"/>
        <w:keepNext/>
        <w:tabs>
          <w:tab w:val="left" w:pos="709"/>
        </w:tabs>
        <w:spacing w:line="360" w:lineRule="auto"/>
        <w:rPr>
          <w:highlight w:val="yellow"/>
        </w:rPr>
      </w:pPr>
    </w:p>
    <w:p w14:paraId="43A4BE2C" w14:textId="77777777" w:rsidR="00B63E44" w:rsidRPr="00D93E10" w:rsidRDefault="00B63E44" w:rsidP="00B63E44">
      <w:pPr>
        <w:pStyle w:val="Tekstpodstawowy"/>
        <w:keepNext/>
        <w:tabs>
          <w:tab w:val="left" w:pos="709"/>
        </w:tabs>
        <w:spacing w:line="360" w:lineRule="auto"/>
      </w:pPr>
      <w:r w:rsidRPr="00D93E10">
        <w:t xml:space="preserve">Z </w:t>
      </w:r>
      <w:r w:rsidRPr="00D93E10">
        <w:rPr>
          <w:b/>
          <w:bCs/>
        </w:rPr>
        <w:t xml:space="preserve">Biura Rewitalizacji </w:t>
      </w:r>
      <w:r w:rsidRPr="00D93E10">
        <w:t xml:space="preserve">(dział 700 rozdział 70095) dokonuje się przeniesienia  w wysokości </w:t>
      </w:r>
      <w:r w:rsidRPr="00D93E10">
        <w:rPr>
          <w:b/>
        </w:rPr>
        <w:t>3.000.000 zł</w:t>
      </w:r>
      <w:r w:rsidRPr="00D93E10">
        <w:t xml:space="preserve"> z zadania</w:t>
      </w:r>
      <w:r>
        <w:t xml:space="preserve"> majątkowego</w:t>
      </w:r>
      <w:r w:rsidRPr="00D93E10">
        <w:t xml:space="preserve"> pn. „Zaprojektowanie i budowa wielorodzinnego budynku mieszkalnego przy ul. </w:t>
      </w:r>
      <w:r w:rsidRPr="00497A69">
        <w:t>Młynarskiej 20”</w:t>
      </w:r>
      <w:r w:rsidRPr="00940412">
        <w:rPr>
          <w:color w:val="EE0000"/>
        </w:rPr>
        <w:t xml:space="preserve">  </w:t>
      </w:r>
      <w:r w:rsidRPr="00497A69">
        <w:t>do</w:t>
      </w:r>
      <w:r>
        <w:t xml:space="preserve"> </w:t>
      </w:r>
      <w:r w:rsidRPr="00D93E10">
        <w:rPr>
          <w:b/>
          <w:bCs/>
        </w:rPr>
        <w:t xml:space="preserve">Zarządu Inwestycji Miejskich  </w:t>
      </w:r>
      <w:r w:rsidRPr="00D93E10">
        <w:t xml:space="preserve">(dział 700, rozdział </w:t>
      </w:r>
      <w:r w:rsidRPr="00D93E10">
        <w:lastRenderedPageBreak/>
        <w:t>70095) na zadanie pn. „Zagospodarowanie i budowa wielorodzinnego budynku mieszkalnego przy ul. Młynarskiej 20 w Łodzi”.</w:t>
      </w:r>
    </w:p>
    <w:p w14:paraId="22207E45" w14:textId="77777777" w:rsidR="00B63E44" w:rsidRDefault="00B63E44" w:rsidP="00B63E44">
      <w:pPr>
        <w:keepNext/>
        <w:spacing w:line="360" w:lineRule="auto"/>
        <w:jc w:val="both"/>
      </w:pPr>
      <w:r w:rsidRPr="00225930">
        <w:t xml:space="preserve">Powyższa modyfikacja </w:t>
      </w:r>
      <w:r>
        <w:t xml:space="preserve">wynika ze </w:t>
      </w:r>
      <w:r w:rsidRPr="00225930">
        <w:t>zmiany realizatora zadań.</w:t>
      </w:r>
    </w:p>
    <w:p w14:paraId="5398EE96" w14:textId="77777777" w:rsidR="00B63E44" w:rsidRPr="00A757FC" w:rsidRDefault="00B63E44" w:rsidP="00B63E44">
      <w:pPr>
        <w:pStyle w:val="Tekstpodstawowy"/>
        <w:keepNext/>
        <w:tabs>
          <w:tab w:val="left" w:pos="709"/>
        </w:tabs>
        <w:spacing w:line="360" w:lineRule="auto"/>
      </w:pPr>
      <w:r w:rsidRPr="00A757FC">
        <w:t xml:space="preserve">W </w:t>
      </w:r>
      <w:r w:rsidRPr="00A757FC">
        <w:rPr>
          <w:b/>
          <w:bCs/>
        </w:rPr>
        <w:t xml:space="preserve">Straży Miejskiej w Łodzi </w:t>
      </w:r>
      <w:r w:rsidRPr="00A757FC">
        <w:t xml:space="preserve">(dział 754 rozdział 75416) dokonuje się przeniesienia  </w:t>
      </w:r>
      <w:r w:rsidRPr="00A757FC">
        <w:br/>
        <w:t xml:space="preserve">w wysokości </w:t>
      </w:r>
      <w:r w:rsidRPr="00A757FC">
        <w:rPr>
          <w:b/>
        </w:rPr>
        <w:t>90.000 zł</w:t>
      </w:r>
      <w:r w:rsidRPr="00A757FC">
        <w:t xml:space="preserve"> z zadania pn. „Funkcjonowanie jednostki” na zadanie majątkowe </w:t>
      </w:r>
      <w:r w:rsidRPr="00A757FC">
        <w:br/>
        <w:t>pn. „Rozbudowa systemu Miejskiej Aplikacji Koordynacji Służb MAKS”.</w:t>
      </w:r>
    </w:p>
    <w:p w14:paraId="2D05E24F" w14:textId="77777777" w:rsidR="00B63E44" w:rsidRDefault="00B63E44" w:rsidP="00B63E44">
      <w:pPr>
        <w:keepNext/>
        <w:spacing w:line="360" w:lineRule="auto"/>
        <w:jc w:val="both"/>
      </w:pPr>
      <w:r w:rsidRPr="00DE4E76">
        <w:t xml:space="preserve">Środki zostaną przeznaczone na rozszerzenie systemu MAKS o moduł mobilny MAKS Patrol – dedykowaną aplikację umożliwiającą obsługę zgłoszeń, interwencji i mandatów w terenie </w:t>
      </w:r>
      <w:r>
        <w:br/>
      </w:r>
      <w:r w:rsidRPr="00DE4E76">
        <w:t>w czasie rzeczywistym.</w:t>
      </w:r>
    </w:p>
    <w:p w14:paraId="55C7C72A" w14:textId="77777777" w:rsidR="00B63E44" w:rsidRDefault="00B63E44" w:rsidP="00B63E44">
      <w:pPr>
        <w:keepNext/>
        <w:spacing w:line="360" w:lineRule="auto"/>
        <w:jc w:val="both"/>
      </w:pPr>
    </w:p>
    <w:p w14:paraId="6C30879F" w14:textId="77777777" w:rsidR="00B63E44" w:rsidRPr="00E24622" w:rsidRDefault="00B63E44" w:rsidP="00B63E44">
      <w:pPr>
        <w:pStyle w:val="Tekstpodstawowy"/>
        <w:keepNext/>
        <w:tabs>
          <w:tab w:val="left" w:pos="709"/>
        </w:tabs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E24622">
        <w:t xml:space="preserve"> </w:t>
      </w:r>
      <w:r w:rsidRPr="00E24622">
        <w:rPr>
          <w:b/>
          <w:u w:val="single"/>
        </w:rPr>
        <w:t>Zmiany w „Zestawieniu planowanych kwot dotacji udzielanych z budżetu miasta Łodzi na 2025 rok”.</w:t>
      </w:r>
      <w:r w:rsidRPr="00E24622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58BE8777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C313C0E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7A979D5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566D146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A3BAE04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2231BB1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19D4187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EF5B65E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E7B513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ABD3A71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D06211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3177918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B8B1685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F7C42EA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D758C2A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C17A98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61A9E0B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517421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5927E41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7EFE3F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F13D5C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1B7D770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EC014E7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4A2EE4A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B4C705D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6145E3A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5F6CB69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BB2E992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ADA8CEE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EF161E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77C48E6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F7E5648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C1E42AB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3059F6C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116"/>
        <w:gridCol w:w="4047"/>
        <w:gridCol w:w="17"/>
      </w:tblGrid>
      <w:tr w:rsidR="00B63E44" w:rsidRPr="00B63E44" w14:paraId="3248EC81" w14:textId="77777777" w:rsidTr="005B5597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74"/>
              <w:gridCol w:w="2716"/>
            </w:tblGrid>
            <w:tr w:rsidR="00B63E44" w:rsidRPr="00B63E44" w14:paraId="1445A196" w14:textId="77777777" w:rsidTr="005B5597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05E8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867F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4E54BD1A" w14:textId="77777777" w:rsidR="00B63E44" w:rsidRPr="00B63E44" w:rsidRDefault="00B63E44" w:rsidP="00B63E4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3E75E79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7"/>
            </w:tblGrid>
            <w:tr w:rsidR="00B63E44" w:rsidRPr="00B63E44" w14:paraId="2C8D5BB3" w14:textId="77777777" w:rsidTr="005B5597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FB21" w14:textId="77777777" w:rsidR="00B63E44" w:rsidRPr="00B63E44" w:rsidRDefault="00B63E44" w:rsidP="00B63E4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1</w:t>
                  </w:r>
                </w:p>
                <w:p w14:paraId="2BF22384" w14:textId="77777777" w:rsidR="00B63E44" w:rsidRPr="00B63E44" w:rsidRDefault="00B63E44" w:rsidP="00B63E4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B63E4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0349429E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4603B3A0" w14:textId="77777777" w:rsidR="00B63E44" w:rsidRPr="00B63E44" w:rsidRDefault="00B63E44" w:rsidP="00B63E4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170EEA8D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63E44" w:rsidRPr="00B63E44" w14:paraId="155E3A7F" w14:textId="77777777" w:rsidTr="005B5597">
        <w:trPr>
          <w:trHeight w:val="850"/>
        </w:trPr>
        <w:tc>
          <w:tcPr>
            <w:tcW w:w="5102" w:type="dxa"/>
          </w:tcPr>
          <w:p w14:paraId="32A5DD11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01EA49A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14:paraId="529D701A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7CE26C35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63E44" w:rsidRPr="00B63E44" w14:paraId="25964790" w14:textId="77777777" w:rsidTr="005B5597">
        <w:trPr>
          <w:trHeight w:val="40"/>
        </w:trPr>
        <w:tc>
          <w:tcPr>
            <w:tcW w:w="5102" w:type="dxa"/>
          </w:tcPr>
          <w:p w14:paraId="5AF6DCBF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B7F7795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741B740E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5C4030A0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63E44" w:rsidRPr="00B63E44" w14:paraId="7F70D02E" w14:textId="77777777" w:rsidTr="005B5597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B63E44" w:rsidRPr="00B63E44" w14:paraId="7E7A1F8E" w14:textId="77777777" w:rsidTr="005B5597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2633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2E199129" w14:textId="77777777" w:rsidR="00B63E44" w:rsidRPr="00B63E44" w:rsidRDefault="00B63E44" w:rsidP="00B63E4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25E28E10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63E44" w:rsidRPr="00B63E44" w14:paraId="325DA0B8" w14:textId="77777777" w:rsidTr="005B5597">
        <w:trPr>
          <w:trHeight w:val="74"/>
        </w:trPr>
        <w:tc>
          <w:tcPr>
            <w:tcW w:w="5102" w:type="dxa"/>
          </w:tcPr>
          <w:p w14:paraId="25EF62C8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BAD660D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7630E0ED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4C31ECFE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63E44" w:rsidRPr="00B63E44" w14:paraId="6A1D3729" w14:textId="77777777" w:rsidTr="005B5597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"/>
              <w:gridCol w:w="1242"/>
              <w:gridCol w:w="807"/>
              <w:gridCol w:w="815"/>
              <w:gridCol w:w="793"/>
              <w:gridCol w:w="831"/>
              <w:gridCol w:w="831"/>
              <w:gridCol w:w="815"/>
              <w:gridCol w:w="740"/>
              <w:gridCol w:w="831"/>
              <w:gridCol w:w="831"/>
            </w:tblGrid>
            <w:tr w:rsidR="00B63E44" w:rsidRPr="00B63E44" w14:paraId="7C9D3E40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EB8185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9A85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389391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04D0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4F98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B63E44" w:rsidRPr="00B63E44" w14:paraId="419E6B26" w14:textId="77777777" w:rsidTr="005B5597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76A1AC1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418A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4CC2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919C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CD22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8BC9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7E99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B8F4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4EC5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A539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4463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63E4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B63E44" w:rsidRPr="00B63E44" w14:paraId="4004DDF0" w14:textId="77777777" w:rsidTr="005B5597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815AD5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88E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562 236,00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D29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66 056,00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FDF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894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709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495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6B7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A9E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440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27E74DCF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1888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D2CC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E18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F1C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6BE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614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900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CDE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59C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F8B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558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51FE34B3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D6E0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3B50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258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B87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49A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794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B5A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08A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F7D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E97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3A4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577A8404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8EC5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E9F1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opłaty komunikacyjnej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9C3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BA4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579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C92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899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A7C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0DB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83C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B3B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76B6227D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760E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C072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823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900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8B9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260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ED1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BD4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42A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F63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0F0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29CAD528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FB2A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4783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2A7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8BD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C60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B01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43D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74B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4F7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D21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56C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042194D2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1E9E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915B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Różne rozliczenia finansowe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107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BA1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078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885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DB6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0DA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8B5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9A5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E09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214CFA76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EF18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2509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C8C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389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576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834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F10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402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E60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BC4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030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0455AC16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4F52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B714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869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CA6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2F4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8AA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2CA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A45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59E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6EF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221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28CDF7F9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8D86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3D19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C5B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E5D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23A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3F6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E61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70E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D78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9FD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419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03E7019B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C9F4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357C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B77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C78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D04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F0C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235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9B2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71B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B8E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ED0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7D7B0B4D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3A4D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6F25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A9B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CCE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269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4DA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840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7B8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BD1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18B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D38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72017853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95AF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5F93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4DC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16F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F05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A3F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B49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E27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03F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E39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D41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714F741D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F46D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BF34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244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915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460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D78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62F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047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B45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E07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6A0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4422775B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6EE1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6869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403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318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2D3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70E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D9D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95A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D00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7F5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95F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34FC60B5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A84F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DF21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B55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18A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D28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60E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4C3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ACF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96A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BE5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C76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78141797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D2A0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19EA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256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18B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DE7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B86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F9B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1D0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61D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8BD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3C5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49021D4F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0666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4B5A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7C6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85C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891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3B5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ADE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732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7EE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6F6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B15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616D1118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31F8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E1DE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D55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66A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3FF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C6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CE7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857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5AA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C7D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FAD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4FC0768A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B883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378F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24B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64E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415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B83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C0A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548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B00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1FD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409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2C979B53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6C45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4844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313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127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68F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2CA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5A8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1F7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44F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590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478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3AEE189D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891B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55D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817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3D9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0DD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B7F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87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A84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D2C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245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1E7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15E2BA6C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1C05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D59D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D42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E07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131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767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FC9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6A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FCA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6FE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092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42FAC08D" w14:textId="77777777" w:rsidTr="005B5597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16881E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BA4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AF7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D7A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B5D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5A4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C3D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918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FA9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CAE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48D10F0E" w14:textId="77777777" w:rsidTr="005B559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BE83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6088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436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CC5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099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526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241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5F8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71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A98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DF9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5F823884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6C72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1B84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897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A2D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114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1A6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999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44F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8F4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FD8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D56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69EE71B0" w14:textId="77777777" w:rsidTr="005B559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FBF8" w14:textId="77777777" w:rsidR="00B63E44" w:rsidRPr="00B63E44" w:rsidRDefault="00B63E44" w:rsidP="00B63E4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EAB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8B1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CA7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502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DE3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21A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C6B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971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ED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3C8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4ED37C15" w14:textId="77777777" w:rsidTr="005B5597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4FB1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2293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432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3D7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AEF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094F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CB6E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097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C1A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C55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7D23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0ECEE784" w14:textId="77777777" w:rsidTr="005B5597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1FB3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E959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493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CBB0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194C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43EA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308A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F161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E882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AE00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099E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63E44" w:rsidRPr="00B63E44" w14:paraId="13F5C4E9" w14:textId="77777777" w:rsidTr="005B5597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62C2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81F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-305 064,00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EA9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-801 244,00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D1D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02E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FE89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AFB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4F60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FE8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378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568FEA52" w14:textId="77777777" w:rsidR="00B63E44" w:rsidRPr="00B63E44" w:rsidRDefault="00B63E44" w:rsidP="00B63E4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B63E44" w:rsidRPr="00B63E44" w14:paraId="1227990E" w14:textId="77777777" w:rsidTr="005B5597">
        <w:trPr>
          <w:trHeight w:val="215"/>
        </w:trPr>
        <w:tc>
          <w:tcPr>
            <w:tcW w:w="5102" w:type="dxa"/>
          </w:tcPr>
          <w:p w14:paraId="7DDA04E5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FFABFB3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41990F44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27EB8A5B" w14:textId="77777777" w:rsidR="00B63E44" w:rsidRPr="00B63E44" w:rsidRDefault="00B63E44" w:rsidP="00B63E4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63E44" w:rsidRPr="00B63E44" w14:paraId="31C82BE1" w14:textId="77777777" w:rsidTr="005B5597">
        <w:tc>
          <w:tcPr>
            <w:tcW w:w="5102" w:type="dxa"/>
            <w:gridSpan w:val="4"/>
          </w:tcPr>
          <w:tbl>
            <w:tblPr>
              <w:tblW w:w="8887" w:type="dxa"/>
              <w:tblInd w:w="88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6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B63E44" w:rsidRPr="00B63E44" w14:paraId="5F5D2003" w14:textId="77777777" w:rsidTr="005B5597">
              <w:trPr>
                <w:trHeight w:val="148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7951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D9F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562 236,00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964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66 056,00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F3B1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953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E0A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8045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BEFD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EDB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5E6C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63E44" w:rsidRPr="00B63E44" w14:paraId="0B2AC40D" w14:textId="77777777" w:rsidTr="005B5597">
              <w:trPr>
                <w:trHeight w:val="148"/>
              </w:trPr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F792" w14:textId="77777777" w:rsidR="00B63E44" w:rsidRPr="00B63E44" w:rsidRDefault="00B63E44" w:rsidP="00B63E4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65C4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063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490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F567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3222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014B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63E6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5D98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97EA" w14:textId="77777777" w:rsidR="00B63E44" w:rsidRPr="00B63E44" w:rsidRDefault="00B63E44" w:rsidP="00B63E4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63E4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02AFEA9D" w14:textId="77777777" w:rsidR="00B63E44" w:rsidRPr="00B63E44" w:rsidRDefault="00B63E44" w:rsidP="00B63E4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5CDB2E56" w14:textId="77777777" w:rsidR="00B63E44" w:rsidRDefault="00B63E44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FD08BBF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EA8480D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5C03044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415C665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CDAC202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DBCBBFC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D36D245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6CBD640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695B99E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DADF72C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84DDF57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7F9E5EB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551FD19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EF8AC05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E1C15D1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5335536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FB4B089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4844A57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2A9F249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3F72B95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C20DBA6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954965C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A56FF67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4E6420F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FAEB382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8E353AD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64A4043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C0D7043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6632975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113"/>
        <w:gridCol w:w="2995"/>
        <w:gridCol w:w="1138"/>
        <w:gridCol w:w="107"/>
      </w:tblGrid>
      <w:tr w:rsidR="00813DBF" w:rsidRPr="00813DBF" w14:paraId="3278B05A" w14:textId="77777777" w:rsidTr="005B5597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7"/>
              <w:gridCol w:w="2620"/>
            </w:tblGrid>
            <w:tr w:rsidR="00813DBF" w:rsidRPr="00813DBF" w14:paraId="31860C30" w14:textId="77777777" w:rsidTr="005B5597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A03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301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7E8E6B9E" w14:textId="77777777" w:rsidR="00813DBF" w:rsidRPr="00813DBF" w:rsidRDefault="00813DBF" w:rsidP="00813DBF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8C398F7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3"/>
            </w:tblGrid>
            <w:tr w:rsidR="00813DBF" w:rsidRPr="00813DBF" w14:paraId="3B76DE4F" w14:textId="77777777" w:rsidTr="005B5597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0C47" w14:textId="77777777" w:rsidR="00813DBF" w:rsidRPr="00813DBF" w:rsidRDefault="00813DBF" w:rsidP="00813DBF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2</w:t>
                  </w:r>
                </w:p>
                <w:p w14:paraId="4273E3BF" w14:textId="77777777" w:rsidR="00813DBF" w:rsidRPr="00813DBF" w:rsidRDefault="00813DBF" w:rsidP="00813DBF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813DBF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72F4FC1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5A3B5723" w14:textId="77777777" w:rsidR="00813DBF" w:rsidRPr="00813DBF" w:rsidRDefault="00813DBF" w:rsidP="00813DBF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18ABCC5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13DBF" w:rsidRPr="00813DBF" w14:paraId="4800441C" w14:textId="77777777" w:rsidTr="005B5597">
        <w:trPr>
          <w:trHeight w:val="850"/>
        </w:trPr>
        <w:tc>
          <w:tcPr>
            <w:tcW w:w="5102" w:type="dxa"/>
          </w:tcPr>
          <w:p w14:paraId="5B123DEB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5DE3650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14:paraId="18D68204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78469CF4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13DBF" w:rsidRPr="00813DBF" w14:paraId="32A69216" w14:textId="77777777" w:rsidTr="005B5597">
        <w:trPr>
          <w:trHeight w:val="40"/>
        </w:trPr>
        <w:tc>
          <w:tcPr>
            <w:tcW w:w="5102" w:type="dxa"/>
          </w:tcPr>
          <w:p w14:paraId="4D41CF98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0C5E9DC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73A98F7C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4AF27DE9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53D522D8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13DBF" w:rsidRPr="00813DBF" w14:paraId="690AAB63" w14:textId="77777777" w:rsidTr="005B5597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25"/>
            </w:tblGrid>
            <w:tr w:rsidR="00813DBF" w:rsidRPr="00813DBF" w14:paraId="7DBF823A" w14:textId="77777777" w:rsidTr="005B5597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12C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36F3DE89" w14:textId="77777777" w:rsidR="00813DBF" w:rsidRPr="00813DBF" w:rsidRDefault="00813DBF" w:rsidP="00813DBF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44AD0429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C85834B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13DBF" w:rsidRPr="00813DBF" w14:paraId="47FACA01" w14:textId="77777777" w:rsidTr="005B5597">
        <w:trPr>
          <w:trHeight w:val="74"/>
        </w:trPr>
        <w:tc>
          <w:tcPr>
            <w:tcW w:w="5102" w:type="dxa"/>
          </w:tcPr>
          <w:p w14:paraId="595DD852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0409616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48CA8ABB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D38FF61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2EA9ED21" w14:textId="77777777" w:rsidR="00813DBF" w:rsidRPr="00813DBF" w:rsidRDefault="00813DBF" w:rsidP="00813DBF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13DBF" w:rsidRPr="00813DBF" w14:paraId="1E73AF91" w14:textId="77777777" w:rsidTr="005B5597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239"/>
              <w:gridCol w:w="810"/>
              <w:gridCol w:w="810"/>
              <w:gridCol w:w="765"/>
              <w:gridCol w:w="831"/>
              <w:gridCol w:w="831"/>
              <w:gridCol w:w="810"/>
              <w:gridCol w:w="741"/>
              <w:gridCol w:w="831"/>
              <w:gridCol w:w="831"/>
            </w:tblGrid>
            <w:tr w:rsidR="00813DBF" w:rsidRPr="00813DBF" w14:paraId="43AB39EE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2458F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A67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DD2B3A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1D8B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56A8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813DBF" w:rsidRPr="00813DBF" w14:paraId="703409D9" w14:textId="77777777" w:rsidTr="005B5597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1ADA4391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DEED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0E5A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6DE1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531C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5B79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0601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0E10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2A0C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C49C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5BA2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813DBF" w:rsidRPr="00813DBF" w14:paraId="31DE027C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6ACC4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2BC92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1B8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5B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926C5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524A0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EF9A6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5EC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57A75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BBDDD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3B740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3B9C9508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2AC3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F3AE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3955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6351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00D3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90BD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73A4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3784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933F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ABF0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0446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A812B4E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328B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5C1C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7F3D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270C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9E946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FCB1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F40D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7723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66AD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DD4C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7ECB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81459A1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72EB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82B7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7B61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2607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C48B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F76B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B291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36D6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90EE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E02A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8536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22C6889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F4CB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E7FB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A65FA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0712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16C5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6F0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3C2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7F6F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B1D5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0FC0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2651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FF370D6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B3396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AE9C0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AB4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066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688DE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192FB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47391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41F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A0F6E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2BCE2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90CC1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07733262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CF0F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03C1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EA07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1 011 067,00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FBCB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89D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E59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B840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479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4BB4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10DD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D18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4525B28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9A43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AF32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Rady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FE25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AC0A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E98F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F400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92A6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BCE8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E5A6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FAB1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455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C95E96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FDFA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3E68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EBEB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7B3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0C54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C009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F809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5E6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9F9F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8711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78E2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46293E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7EFD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888E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A086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1074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1CB1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850E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5505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7F4F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CAB8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C215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810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8A01F6E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1E81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3C1203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D5C0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0838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2F66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4EE1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EEC8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4E0C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FA45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1192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E4B0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CE4E73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2B66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C2F3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C016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DF37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2784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DC17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2F0F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39A5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598B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037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D3C7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D34352B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7D28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41D7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B66A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ECBC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C250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4421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79AE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EA57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F021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F7B0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08E0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E7BED67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A20A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D4E4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18C5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160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8ED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1117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772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3264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13A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F7A7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9AFD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3002EE2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F4C8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7B52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D786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0DC1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81B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6993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193E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3B7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4EE9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0DD0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C6A2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3048EBF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3651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A577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AFD0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8B16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9C1E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0E22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1028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BDC4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D54D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CDB4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41EF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DBC1F1C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504E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CF9479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C3E8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69BC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1FA2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594B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5EF7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085A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13 113,00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4B80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3D1C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2DFA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CB0AD95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2342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F434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53D1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997 954,00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5283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5B5A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6AD8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AB53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6847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421F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7FA0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02E6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60D94E2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0259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FD4E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64AD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997 954,00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3416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FDD2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44D3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29F8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EDD8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4611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CED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1823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75B9C6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5635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1C8A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B1DF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997 954,00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92CC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8846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CF5C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ED7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FA0B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49D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423A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91FF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E83329A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BB6D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AF2426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948C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997 954,00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99CF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84D3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6C60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85B0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8FCE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9F55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5EDE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3EAC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7F50A4D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393B7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AA8E3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628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44E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7F5CA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11D4E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22374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6F7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B0468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8E61E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4F22C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16933E0C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EAB0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03D0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2F0C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B6F4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831E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07A7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35E1A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E514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1F99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046E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C14B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D6FFB9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0131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A7C6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47AA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31C3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E038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A4FE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8F0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1D0B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1588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EB8B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0433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A90B8E2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46CF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4D25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522B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10C7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8DA9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7DCF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54D2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D549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3F28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B5F8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BE8D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55F9988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166B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EE95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AFE3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803C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614A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3345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AE59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777E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E9CE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6EDB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95E9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1B933FE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1D0D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805D18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3E07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7067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F661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C1A9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48F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71AF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212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9CF3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049B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D46067B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C85C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5938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8EF7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7912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7843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81B0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1CEB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3D6A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DFF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8A4F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C7CA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53C99DB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355E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45C9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19BA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CF40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A069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B66C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1F82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96AD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4E4A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4514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FDC2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F915C59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E7456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5EF21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21A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2B2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E149B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D4FE2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277C8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319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96790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ADDA5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9DD21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37CFC2DD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B1AC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D108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05E0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492A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AF58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9DBE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574D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16DF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3C78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ABED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72EE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866EC0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7BCA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0D69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623E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BE06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BE16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3D39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8014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68D1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0567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217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153C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90AFB2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A9FF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6A5A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D23D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425A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6376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7AD3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C6E5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2FB1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8881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A8EA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0BAC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FDAE3F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2C9B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209B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B71D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B46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9D76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A7F4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1012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74BB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10EB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F3F5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E3F9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9B1E61A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685F9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27C3D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4B2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D40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BC638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43922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4AC70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F76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3C725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FC857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98459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2927C7EC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5B39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9633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FEFB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325 405,00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C75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9912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1918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9C40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16F3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59AA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ADF8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EC06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53D90C8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6B6B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EDB0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5C92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2B1B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7829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9593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0203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1CA2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44B7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13C7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9D92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14747F0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7FED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7F15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381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0FF9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91DB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6C11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B4D2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AAB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F6D8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9DAB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77B6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4FAB9A4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F8A4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848D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0315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25F8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888D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6EAD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3CE7B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14F1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4CEE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20C5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06E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DD6977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0CF6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710670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D202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7633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70AA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08D4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9745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16F2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1BF1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D08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B097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7318820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480F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24F2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34DA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5F7D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1276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26F4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3686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93C6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F982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D14B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096A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3E4FDB8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FF13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5B0A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7098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55A7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D03B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5487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90E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3592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03A7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070B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0721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BF81F23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66C3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3255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B875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4ED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6E5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476D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084D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4879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380A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A7E3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9337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4672C00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F89C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CE5B87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27BF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B225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1AC3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790F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04FC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18A8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BC22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3D75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8EC8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6E66A19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A284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A635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2D69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EC5E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B1C7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FCA2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A707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85CB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9C52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C450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FEBD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4A8D82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10B4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9DC7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A790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1A7D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0694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292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9890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A09D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8371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6AA8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9AF5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624707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91C7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517C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F244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0C8E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76C4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2BCE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51BB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43D3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DB17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CE79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D2D6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BBC70EE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B2BB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9FFC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724E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F8C0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CE2A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F29E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786F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0A75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07B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3FD8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2BBD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9178828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54E2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D3F30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F2A9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27F3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6FAA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BCAA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AB38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503D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282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489F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E712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5C00D4E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CF601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A537A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1F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0F0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2A92B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4C8D1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CE88A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00F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58767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C6D3C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B6895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1E68191C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1805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5318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9432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33EB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8ACE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DA78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1CEA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27F6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DF02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3C7D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54BC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0C74C0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1387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1D90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03AE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0D42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808B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3AD9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895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539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E5B9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BDF7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8692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CE950C7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D2F6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FF0A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066F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B47A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8D2C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AA82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0EEA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04F6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2772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3275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8B8E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76E00C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CAF3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BCC4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8386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7956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AEC7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DF0C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B364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DDA7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12180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0FC3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7C56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BF1647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18B4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BE8A4E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A9BF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E241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BDD5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697D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CC38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65F4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1C79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39AF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BDF4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BEA378E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A7C92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DC9F2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828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2E3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50BE2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9BFDF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6BBD9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E4B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33E83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5F83F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57086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64D9F229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F7C9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BB28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C12E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265 867,00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EBE9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1FB3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084A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E535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0D5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CA9E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F394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5D0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7BF1FA0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05CF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793C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D92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9360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A3F3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84CA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10E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F365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54F3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C20F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9312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C0060C1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D060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D30A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F748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5D89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34DF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28AD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4537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2A0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2BF9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D6F9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E6B8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CA0E204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C9AD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DE67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EC5C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67B1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D481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2BA2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C14F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CA39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DA94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3200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1226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7D1C2D6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B9A2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F26B1A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B00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078F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C896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FCB5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8DF2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5185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82 112,00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34DD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D3C1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63CA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7BA86FB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625D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63C5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6869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526C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E037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82EF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EBD2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B721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4859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4E1C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6111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034B39F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92D0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1BB0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04EE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F2A6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AF71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59A8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6D65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A632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9F5C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6B8C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A4EF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C9C4E47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BD3B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533F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6B46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416C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9D88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5B5C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A4B6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AD72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BCF6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F6D2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BD58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AB22FB4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3BB4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9E4950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71EC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50A0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E251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2401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1B6E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2A22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24FC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C9C2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F69F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C642A91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DD04F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13C21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775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45E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C6EF4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D7550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E5071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D81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C60F6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48C84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38A6C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3A0C34E0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CE92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EA55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9961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056A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A5F5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8C92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8AAC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BE86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EE6D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BC8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0B85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AD84A24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3E5C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5FFC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148A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D4D8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39DC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92A5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960C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1CB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B526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4A29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D5F2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63CF327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0FB0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A2A7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C97B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E4F19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50AD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DC3E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1610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49AA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E6A6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430C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F3F5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1552484B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8C1C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F12B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DB01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9A31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1CA4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9A60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29EF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9A72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E3DD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71D3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7FAE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BFCC6CA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C11D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434CEC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D7D2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86C8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986C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4A8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293F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390B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2E35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76E6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3F07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EF5437B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63311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5FF79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E4F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EA9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AFA36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1BEDB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7AB2B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C86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86EA2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D2550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14CC7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6433A0F4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938A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ABE0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98C9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2E8C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8DA0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23B0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F639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D89B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888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7FD0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349D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89B23B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9C2A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DC3D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EB4A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4F7E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8451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E94A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AF2E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5BFD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E7EC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2EEB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D9C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3493550C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7077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6392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C17D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B584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5F55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276E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95E6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77C5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B120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F04A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1AB3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BA55D6F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279F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CB81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F244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F43B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54C0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250C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1D0E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7723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4F14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940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99DB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9047F25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FE5C3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25862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230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4DC4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CE19D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C22B7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095BD3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9C5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BDDA7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73F26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27696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5A48A2B8" w14:textId="77777777" w:rsidTr="005B5597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94B8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C2E5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B5F4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226A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230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4622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570E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9B48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03C4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5F6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0F30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A93C708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4FC0" w14:textId="77777777" w:rsidR="00813DBF" w:rsidRPr="00813DBF" w:rsidRDefault="00813DBF" w:rsidP="00813DBF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B4999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34C0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93D8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B383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888B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0F20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1B67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17E0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C65A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4775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6ABD1AF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76A1A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E4C6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4CC0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4EC0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EE80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887CE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CAFB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ECF3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1080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D456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CC3A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7B96DB7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820D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15C2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A3CC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9B57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3920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559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C357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C67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CE54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5263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8001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92180E2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2F81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FE593A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E581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55B5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D15C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96D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BEA7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E428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BEFF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1C15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385D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656024D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A55C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8F6C1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F069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C4C0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CC67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67F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AE00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19AF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33D4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2286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3E07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5AB064A5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3271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FF63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4CF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E29C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6A74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BB70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9E49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2FBF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9631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C195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4F53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042DB53E" w14:textId="77777777" w:rsidTr="005B55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1FF15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973AD1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4D4E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87190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9A4B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1B13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85A8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6CFA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A14B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A57ED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BDA9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13DBF" w:rsidRPr="00813DBF" w14:paraId="7D89953E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AB97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B62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-198 276,00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623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-1 696 779,00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D21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592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173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473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1 509 213,00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E55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65C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B88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0D7C235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F692E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2D4B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1 828 639,00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7438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330 136,00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5693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2CD3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73CC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26B1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1 509 213,00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232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59C3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61C4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6CD2511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2531B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B033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6DE4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9EAF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8B14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66BB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FA48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870D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EBE9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2FE92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983BBEA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3EB18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EE37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92DB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B850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B02D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976E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46D8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B224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D9FE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D4D8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7A22D3C4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CB64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8C8E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1 822 420,00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1533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313 417,00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134A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E9B5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9AE1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9B57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1 509 213,00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3D77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E01B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5A61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E0FD8E3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3049C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498A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04F0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1 822 630,00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480A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313 417,00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880F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37D4E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F679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6561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1 509 213,00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16D5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CC3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9CF3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68A0B32B" w14:textId="77777777" w:rsidTr="005B5597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036D6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4765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C2C0A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2460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5AF46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1C86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1E531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2777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E1B4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A113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4612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440942EB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65ED2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0953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-2 026 915,00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8A98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-2 026 915,00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D993B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C54C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E6403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FA6A0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8124D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30D6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71FB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813DBF" w:rsidRPr="00813DBF" w14:paraId="212DB114" w14:textId="77777777" w:rsidTr="005B5597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9001F" w14:textId="77777777" w:rsidR="00813DBF" w:rsidRPr="00813DBF" w:rsidRDefault="00813DBF" w:rsidP="00813DBF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67B6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-2 026 915,00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A0074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-2 026 915,00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045A5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CAD2C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C4FD8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FE9A9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3CA37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1874F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0A7AE" w14:textId="77777777" w:rsidR="00813DBF" w:rsidRPr="00813DBF" w:rsidRDefault="00813DBF" w:rsidP="00813DBF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13DBF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70EF1132" w14:textId="77777777" w:rsidR="00813DBF" w:rsidRPr="00813DBF" w:rsidRDefault="00813DBF" w:rsidP="00813DBF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185406B2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ADE1590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4D1ED06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EFCC1A6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CB8961F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0ADB3C8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92E9A1D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5A9D385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938649B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2FA4998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88525A6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27E69D7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843B175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21FFFA3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CADFF95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1EDD6B0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2D459D9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CED74AD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21B7E89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DBF9A72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7BB6407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228627B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59F9582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7380D2D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B90D6C2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46FB95B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F7E01FF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F5BE2A5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113"/>
        <w:gridCol w:w="4175"/>
        <w:gridCol w:w="38"/>
      </w:tblGrid>
      <w:tr w:rsidR="005648FE" w:rsidRPr="005648FE" w14:paraId="6DDCD90D" w14:textId="77777777" w:rsidTr="005B5597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9"/>
              <w:gridCol w:w="2635"/>
            </w:tblGrid>
            <w:tr w:rsidR="005648FE" w:rsidRPr="005648FE" w14:paraId="7BE19411" w14:textId="77777777" w:rsidTr="005B5597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ABD7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288D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17FA5148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90CE96E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5"/>
            </w:tblGrid>
            <w:tr w:rsidR="005648FE" w:rsidRPr="005648FE" w14:paraId="6E0948B4" w14:textId="77777777" w:rsidTr="005B5597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1C97" w14:textId="77777777" w:rsidR="005648FE" w:rsidRPr="005648FE" w:rsidRDefault="005648FE" w:rsidP="005648F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3</w:t>
                  </w:r>
                </w:p>
                <w:p w14:paraId="3EA9C1F8" w14:textId="77777777" w:rsidR="005648FE" w:rsidRPr="005648FE" w:rsidRDefault="005648FE" w:rsidP="005648F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11831D57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753700C5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5A258E9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757CFDB0" w14:textId="77777777" w:rsidTr="005B5597">
        <w:trPr>
          <w:trHeight w:val="850"/>
        </w:trPr>
        <w:tc>
          <w:tcPr>
            <w:tcW w:w="5102" w:type="dxa"/>
          </w:tcPr>
          <w:p w14:paraId="4C7FB485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A3D2243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14:paraId="76585D45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36FF26B7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362D0F2D" w14:textId="77777777" w:rsidTr="005B5597">
        <w:trPr>
          <w:trHeight w:val="40"/>
        </w:trPr>
        <w:tc>
          <w:tcPr>
            <w:tcW w:w="5102" w:type="dxa"/>
          </w:tcPr>
          <w:p w14:paraId="571D4684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9272047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14:paraId="0D0E13F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7020D234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13E44A66" w14:textId="77777777" w:rsidTr="005B5597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2"/>
            </w:tblGrid>
            <w:tr w:rsidR="005648FE" w:rsidRPr="005648FE" w14:paraId="54FA275B" w14:textId="77777777" w:rsidTr="005B5597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F59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14:paraId="1BC4A534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620278E1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0BB35BC9" w14:textId="77777777" w:rsidTr="005B5597">
        <w:trPr>
          <w:trHeight w:val="74"/>
        </w:trPr>
        <w:tc>
          <w:tcPr>
            <w:tcW w:w="5102" w:type="dxa"/>
          </w:tcPr>
          <w:p w14:paraId="3806EBCB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C90A22F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14:paraId="53AAE44D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5E05484B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5E10276B" w14:textId="77777777" w:rsidTr="005B5597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2559"/>
              <w:gridCol w:w="1001"/>
              <w:gridCol w:w="1001"/>
              <w:gridCol w:w="978"/>
              <w:gridCol w:w="977"/>
              <w:gridCol w:w="953"/>
              <w:gridCol w:w="981"/>
            </w:tblGrid>
            <w:tr w:rsidR="005648FE" w:rsidRPr="005648FE" w14:paraId="7D8FD9C1" w14:textId="77777777" w:rsidTr="005B5597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4EF2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6BF45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4A4B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346EDFFC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39D8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F8C8D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1FC3F274" w14:textId="77777777" w:rsidTr="005B5597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1CDD5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21CA6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1F5F5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37756FD4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4FD7DB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18BD1C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B98C3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05684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5648FE" w:rsidRPr="005648FE" w14:paraId="0766052E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B390037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210A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350E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2B4F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4BA5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B988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5FE9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4EC0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5648FE" w:rsidRPr="005648FE" w14:paraId="5020CA72" w14:textId="77777777" w:rsidTr="005B5597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58A0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1E4B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F29C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36C9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9FC3B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E245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4432A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1993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5DA92B8E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58F9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90EF7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FF0A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FDEC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172C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CD58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9178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779D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2036B8D7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8BE41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78B0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Programy i projekty mieszkaniowe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D1CA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00FD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CDCF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691A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D9E6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3029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148FC1F1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DD81C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001498-004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8995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Zaprojektowanie i budowa wielorodzinnego budynku mieszkalnego przy ul. Młynarskiej 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073E8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B4D1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8717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50E6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5BBF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9B27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7CDEBDD7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FFE0F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001498-006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2788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Zagospodarowanie i budowa wielorodzinnego budynku mieszkalnego przy ul. Młynarskiej 20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71FF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2652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E936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8DBC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3946A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198C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35542682" w14:textId="77777777" w:rsidTr="005B5597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E01D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36784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7088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EC0CA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6E39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517E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1E34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94B8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53926525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0B3C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9FDFA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Rady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118F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8927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73F6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78B3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5679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31FA8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7E0AF580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F129C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9C02A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 sprzętu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DEEC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D911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33E6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DA73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5EDC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FFFF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5EDEAFE2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922BE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000560-001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69497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 sprzętu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F15D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66AD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CC23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3C69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5B2EB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DC01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32C3C6C1" w14:textId="77777777" w:rsidTr="005B5597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4B2B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670D5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38EC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8EAEB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8FAA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3FAB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5D42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8092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6E1EBE8F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ACB0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995D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6DC0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4FBB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8CA1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E63F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E0C1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2B6E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04598EB0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17893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B665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2B1C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B484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FD67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30F1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77F6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EC71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16B719E0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39FAB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000650-027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169F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Rozbudowa systemu Miejskiej Aplikacji Koordynacji Służb MAKS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C0D5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7A05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DE64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7AA4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D1F8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EF91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2F8899A3" w14:textId="77777777" w:rsidTr="005B5597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63D2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A20A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40E7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CF7D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C43C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FFE6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EC31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EA91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0A5D4C1E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DF5A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7511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DDD0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640C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09C5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B75D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4EC8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404EA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3073CDC8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DDCD6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DD19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E4B2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5BA9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4C94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AF4D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F0D6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3197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3CA452CB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A414E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000530-717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82A65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Oświetlenie alejki prowadzącej do wejścia do Przedszkola Miejskiego nr 165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F557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E518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9A03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3924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082A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60B24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7A4AB68A" w14:textId="77777777" w:rsidTr="005B5597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04A6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4120D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5239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3FBE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49C2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72A9B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5D1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3157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3AADF314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BD34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C2B1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ECC5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28A3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D1A9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1605B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A4CB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DD12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3C72D448" w14:textId="77777777" w:rsidTr="005B5597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3104C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4F8C5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86A2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CD95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ADEE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55CB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3C5C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7D9F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1B2DC37E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698AD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000438-076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BDDC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Modernizacja kompleksu sportowego Moje Boisko - Orlik 2012 wraz z budową boiska do gry w </w:t>
                  </w:r>
                  <w:proofErr w:type="spellStart"/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padla</w:t>
                  </w:r>
                  <w:proofErr w:type="spellEnd"/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w Łodzi przy ul. Rzgowskiej oraz modernizacja kompleksu sportowego Moje Boisko - Orlik 2012 przy ul. Małachowskiego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89062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7DF0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52C2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C792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015C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10F88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5648FE" w:rsidRPr="005648FE" w14:paraId="57738C2F" w14:textId="77777777" w:rsidTr="005B5597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6F65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5F7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2A89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815F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C47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265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20F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2D6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43CF23EA" w14:textId="77777777" w:rsidTr="005B5597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BBE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225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-2 026 915,00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883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-2 026 915,00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CF0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C443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293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F12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7CA1964E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08CDC674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D538FB9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2B03B5D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C638FA0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636365B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470A688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A8B5247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E9C355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EE7F5DC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3DB96C9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69EABA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2261"/>
        <w:gridCol w:w="113"/>
        <w:gridCol w:w="3953"/>
        <w:gridCol w:w="279"/>
        <w:gridCol w:w="113"/>
      </w:tblGrid>
      <w:tr w:rsidR="005648FE" w:rsidRPr="005648FE" w14:paraId="1797A33F" w14:textId="77777777" w:rsidTr="005B5597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1"/>
              <w:gridCol w:w="2561"/>
            </w:tblGrid>
            <w:tr w:rsidR="005648FE" w:rsidRPr="005648FE" w14:paraId="55FBD935" w14:textId="77777777" w:rsidTr="005B5597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09F9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8A92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39C89BBF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00BD1E4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32"/>
            </w:tblGrid>
            <w:tr w:rsidR="005648FE" w:rsidRPr="005648FE" w14:paraId="32CEA2A7" w14:textId="77777777" w:rsidTr="005B5597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FA0F" w14:textId="77777777" w:rsidR="005648FE" w:rsidRPr="005648FE" w:rsidRDefault="005648FE" w:rsidP="005648F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4</w:t>
                  </w:r>
                </w:p>
                <w:p w14:paraId="08A8F050" w14:textId="77777777" w:rsidR="005648FE" w:rsidRPr="005648FE" w:rsidRDefault="005648FE" w:rsidP="005648F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5417DEE4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3C42A1A2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33F89D5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1E17BB4E" w14:textId="77777777" w:rsidTr="005B5597">
        <w:trPr>
          <w:trHeight w:val="1133"/>
        </w:trPr>
        <w:tc>
          <w:tcPr>
            <w:tcW w:w="2638" w:type="dxa"/>
          </w:tcPr>
          <w:p w14:paraId="2F5E6CD2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54819253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9D7526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14:paraId="2481ABAA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DA3559A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04488AE4" w14:textId="77777777" w:rsidTr="005B5597">
        <w:trPr>
          <w:trHeight w:val="20"/>
        </w:trPr>
        <w:tc>
          <w:tcPr>
            <w:tcW w:w="2638" w:type="dxa"/>
          </w:tcPr>
          <w:p w14:paraId="0F796852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3FA3C21E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85AD8CF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203C43D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43040D6A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D8361B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2902AB01" w14:textId="77777777" w:rsidTr="005B5597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8"/>
            </w:tblGrid>
            <w:tr w:rsidR="005648FE" w:rsidRPr="005648FE" w14:paraId="51ACF936" w14:textId="77777777" w:rsidTr="005B5597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056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14:paraId="73E180D4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2D183AA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58EF967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68238D95" w14:textId="77777777" w:rsidTr="005B5597">
        <w:trPr>
          <w:trHeight w:val="100"/>
        </w:trPr>
        <w:tc>
          <w:tcPr>
            <w:tcW w:w="2638" w:type="dxa"/>
          </w:tcPr>
          <w:p w14:paraId="6666FCE2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18005AC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0A7FEC7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27E5FAC0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3CD16527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82254FF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75AB3CB1" w14:textId="77777777" w:rsidTr="005B5597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6356"/>
              <w:gridCol w:w="1868"/>
            </w:tblGrid>
            <w:tr w:rsidR="005648FE" w:rsidRPr="005648FE" w14:paraId="5090365A" w14:textId="77777777" w:rsidTr="005B5597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B69E4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A24B8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F9F55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5648FE" w:rsidRPr="005648FE" w14:paraId="14B97FC1" w14:textId="77777777" w:rsidTr="005B5597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F68F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99F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DC7D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7236C091" w14:textId="77777777" w:rsidTr="005B5597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6C88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70250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07DCB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106 788,00</w:t>
                  </w:r>
                </w:p>
              </w:tc>
            </w:tr>
            <w:tr w:rsidR="005648FE" w:rsidRPr="005648FE" w14:paraId="3553D3F6" w14:textId="77777777" w:rsidTr="005B5597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633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8459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4EF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106 788,00</w:t>
                  </w:r>
                </w:p>
              </w:tc>
            </w:tr>
            <w:tr w:rsidR="005648FE" w:rsidRPr="005648FE" w14:paraId="6C638BEC" w14:textId="77777777" w:rsidTr="005B5597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5EBA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080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8AC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106 788,00</w:t>
                  </w:r>
                </w:p>
              </w:tc>
            </w:tr>
          </w:tbl>
          <w:p w14:paraId="41FBD871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5648FE" w:rsidRPr="005648FE" w14:paraId="75618E3A" w14:textId="77777777" w:rsidTr="005B5597">
        <w:trPr>
          <w:trHeight w:val="99"/>
        </w:trPr>
        <w:tc>
          <w:tcPr>
            <w:tcW w:w="2638" w:type="dxa"/>
          </w:tcPr>
          <w:p w14:paraId="454443BE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66E7AA29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077D470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701DBBF4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3FC075BA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5714499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3D316E27" w14:textId="77777777" w:rsidTr="005B5597">
        <w:tc>
          <w:tcPr>
            <w:tcW w:w="2638" w:type="dxa"/>
          </w:tcPr>
          <w:p w14:paraId="3A9A2F72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2"/>
              <w:gridCol w:w="2010"/>
              <w:gridCol w:w="1401"/>
              <w:gridCol w:w="1836"/>
            </w:tblGrid>
            <w:tr w:rsidR="005648FE" w:rsidRPr="005648FE" w14:paraId="39B513EE" w14:textId="77777777" w:rsidTr="005B5597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034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877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-305 064,00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196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71B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-198 276,00</w:t>
                  </w:r>
                </w:p>
              </w:tc>
            </w:tr>
            <w:tr w:rsidR="005648FE" w:rsidRPr="005648FE" w14:paraId="2BD60C71" w14:textId="77777777" w:rsidTr="005B5597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6FF1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72A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106 788,00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4A8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E8AE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0,00</w:t>
                  </w:r>
                </w:p>
              </w:tc>
            </w:tr>
            <w:tr w:rsidR="005648FE" w:rsidRPr="005648FE" w14:paraId="54F4F6BF" w14:textId="77777777" w:rsidTr="005B5597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0B7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9C5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-198 276,00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9EF4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DF50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-198 276,00</w:t>
                  </w:r>
                </w:p>
              </w:tc>
            </w:tr>
          </w:tbl>
          <w:p w14:paraId="54AAF2CC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35380553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AD39D95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C9166F5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7B519C3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FBB5024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B515198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A7DF347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604C6D5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B056BAF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4CA76D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597C50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0564D1A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93CA48B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4FB98C8C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39BA439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194EEC4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F7AA1F3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751DA51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CD50B08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32F55827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FC78F78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87513E8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E1518C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D4D94CD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48F9AB4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EF59543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4346340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8FD682B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14E88DC4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079FAEC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62EB70D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20AD66D8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25B2F24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13"/>
        <w:gridCol w:w="4135"/>
        <w:gridCol w:w="44"/>
        <w:gridCol w:w="113"/>
      </w:tblGrid>
      <w:tr w:rsidR="005648FE" w:rsidRPr="005648FE" w14:paraId="5642A596" w14:textId="77777777" w:rsidTr="005B5597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2591"/>
            </w:tblGrid>
            <w:tr w:rsidR="005648FE" w:rsidRPr="005648FE" w14:paraId="5D2A0CB5" w14:textId="77777777" w:rsidTr="005B5597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213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5FC0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3136724B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0CB685D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</w:tblGrid>
            <w:tr w:rsidR="005648FE" w:rsidRPr="005648FE" w14:paraId="69D2EBE3" w14:textId="77777777" w:rsidTr="005B5597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6557" w14:textId="77777777" w:rsidR="005648FE" w:rsidRPr="005648FE" w:rsidRDefault="005648FE" w:rsidP="005648F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5</w:t>
                  </w:r>
                </w:p>
                <w:p w14:paraId="5A8FA53A" w14:textId="77777777" w:rsidR="005648FE" w:rsidRPr="005648FE" w:rsidRDefault="005648FE" w:rsidP="005648F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53C28E1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5BB05F3F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842D06D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3A0D44F9" w14:textId="77777777" w:rsidTr="005B5597">
        <w:trPr>
          <w:trHeight w:val="850"/>
        </w:trPr>
        <w:tc>
          <w:tcPr>
            <w:tcW w:w="5102" w:type="dxa"/>
          </w:tcPr>
          <w:p w14:paraId="55D749FA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F3DD78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14:paraId="428262D5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F166AD6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54A5F814" w14:textId="77777777" w:rsidTr="005B5597">
        <w:trPr>
          <w:trHeight w:val="20"/>
        </w:trPr>
        <w:tc>
          <w:tcPr>
            <w:tcW w:w="5102" w:type="dxa"/>
          </w:tcPr>
          <w:p w14:paraId="2A1BC4E6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65D6720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4849F99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58F9BE5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0082CA9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0232D725" w14:textId="77777777" w:rsidTr="005B5597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3"/>
            </w:tblGrid>
            <w:tr w:rsidR="005648FE" w:rsidRPr="005648FE" w14:paraId="5410EE58" w14:textId="77777777" w:rsidTr="005B5597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094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28948D4C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65FD6297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4BC2DB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4904E8C7" w14:textId="77777777" w:rsidTr="005B5597">
        <w:trPr>
          <w:trHeight w:val="105"/>
        </w:trPr>
        <w:tc>
          <w:tcPr>
            <w:tcW w:w="5102" w:type="dxa"/>
          </w:tcPr>
          <w:p w14:paraId="73745E1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24B56CD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2F4DE65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5A8A78B6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D45C78B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5648FE" w:rsidRPr="005648FE" w14:paraId="1BAA3E4D" w14:textId="77777777" w:rsidTr="005B5597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44"/>
              <w:gridCol w:w="5681"/>
              <w:gridCol w:w="1562"/>
            </w:tblGrid>
            <w:tr w:rsidR="005648FE" w:rsidRPr="005648FE" w14:paraId="6C3E2F4C" w14:textId="77777777" w:rsidTr="005B559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E67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658F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0D7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8B5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04C1E375" w14:textId="77777777" w:rsidTr="005B5597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95F8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5648FE" w:rsidRPr="005648FE" w14:paraId="48C33286" w14:textId="77777777" w:rsidTr="005B5597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23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9E9A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5AC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6BA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6252D21C" w14:textId="77777777" w:rsidTr="005B5597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096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5648FE" w:rsidRPr="005648FE" w14:paraId="1100F508" w14:textId="77777777" w:rsidTr="005B5597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706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553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E5BF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890A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77496256" w14:textId="77777777" w:rsidTr="005B5597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4E52B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5898A016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25F27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5648FE" w:rsidRPr="005648FE" w14:paraId="3563EE88" w14:textId="77777777" w:rsidTr="005B5597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712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E55F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3F2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C77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756CEEB9" w14:textId="77777777" w:rsidTr="005B5597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AA20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7BD9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44DCB6F9" w14:textId="77777777" w:rsidTr="005B5597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269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7027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C29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827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5591C627" w14:textId="77777777" w:rsidTr="005B5597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45D2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818D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0374452F" w14:textId="77777777" w:rsidTr="005B5597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AE64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20E2591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3C41374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129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791A6EDD" w14:textId="77777777" w:rsidTr="005B559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BCE5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4F1661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9CC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34422097" w14:textId="77777777" w:rsidTr="005B5597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00EF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B5C92F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97FB64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590E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09A7B58B" w14:textId="77777777" w:rsidTr="005B5597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04AA" w14:textId="77777777" w:rsidR="005648FE" w:rsidRPr="005648FE" w:rsidRDefault="005648FE" w:rsidP="005648F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D65B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50C7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1D359104" w14:textId="77777777" w:rsidTr="005B559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416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F95F730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E66D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Domy kultury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A2FC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0E5077C6" w14:textId="77777777" w:rsidTr="005B5597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F67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B716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3EFC0D78" w14:textId="77777777" w:rsidTr="005B5597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A3EC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90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18A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4963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04A4B92D" w14:textId="77777777" w:rsidTr="005B5597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D7867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F005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16 719,00</w:t>
                  </w:r>
                </w:p>
              </w:tc>
            </w:tr>
            <w:tr w:rsidR="005648FE" w:rsidRPr="005648FE" w14:paraId="2E508632" w14:textId="77777777" w:rsidTr="005B5597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0A028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CE9D6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37F45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673AD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648FE" w:rsidRPr="005648FE" w14:paraId="6AB22BC2" w14:textId="77777777" w:rsidTr="005B5597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8F78A" w14:textId="77777777" w:rsidR="005648FE" w:rsidRPr="005648FE" w:rsidRDefault="005648FE" w:rsidP="005648F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D5EFF" w14:textId="77777777" w:rsidR="005648FE" w:rsidRPr="005648FE" w:rsidRDefault="005648FE" w:rsidP="005648F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5648F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16 719,00</w:t>
                  </w:r>
                </w:p>
              </w:tc>
            </w:tr>
          </w:tbl>
          <w:p w14:paraId="5045AA7C" w14:textId="77777777" w:rsidR="005648FE" w:rsidRPr="005648FE" w:rsidRDefault="005648FE" w:rsidP="005648F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5648FE" w:rsidRPr="005648FE" w14:paraId="009B9A11" w14:textId="77777777" w:rsidTr="005B5597">
        <w:trPr>
          <w:trHeight w:val="57"/>
        </w:trPr>
        <w:tc>
          <w:tcPr>
            <w:tcW w:w="5102" w:type="dxa"/>
          </w:tcPr>
          <w:p w14:paraId="6D24CEFC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8259089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14269C55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28482413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29CB368" w14:textId="77777777" w:rsidR="005648FE" w:rsidRPr="005648FE" w:rsidRDefault="005648FE" w:rsidP="005648F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</w:tbl>
    <w:p w14:paraId="58E6CA47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574427FE" w14:textId="77777777" w:rsidR="005648FE" w:rsidRDefault="005648FE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9704744" w14:textId="77777777" w:rsidR="00813DBF" w:rsidRDefault="00813DB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6D4BC9A5" w14:textId="77777777" w:rsidR="00BA1FDF" w:rsidRDefault="00BA1FDF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</w:p>
    <w:p w14:paraId="76EF1575" w14:textId="77777777" w:rsidR="003A37E3" w:rsidRDefault="003A37E3"/>
    <w:sectPr w:rsidR="003A37E3" w:rsidSect="00FA6B4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3586203B"/>
    <w:multiLevelType w:val="hybridMultilevel"/>
    <w:tmpl w:val="4394E1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2028218396">
    <w:abstractNumId w:val="12"/>
  </w:num>
  <w:num w:numId="2" w16cid:durableId="2094274477">
    <w:abstractNumId w:val="6"/>
  </w:num>
  <w:num w:numId="3" w16cid:durableId="1829438453">
    <w:abstractNumId w:val="8"/>
  </w:num>
  <w:num w:numId="4" w16cid:durableId="393741920">
    <w:abstractNumId w:val="9"/>
  </w:num>
  <w:num w:numId="5" w16cid:durableId="2024428542">
    <w:abstractNumId w:val="1"/>
  </w:num>
  <w:num w:numId="6" w16cid:durableId="1677686972">
    <w:abstractNumId w:val="4"/>
  </w:num>
  <w:num w:numId="7" w16cid:durableId="1675721894">
    <w:abstractNumId w:val="2"/>
  </w:num>
  <w:num w:numId="8" w16cid:durableId="1767581960">
    <w:abstractNumId w:val="10"/>
  </w:num>
  <w:num w:numId="9" w16cid:durableId="1795825965">
    <w:abstractNumId w:val="11"/>
  </w:num>
  <w:num w:numId="10" w16cid:durableId="833842960">
    <w:abstractNumId w:val="7"/>
  </w:num>
  <w:num w:numId="11" w16cid:durableId="581062767">
    <w:abstractNumId w:val="5"/>
  </w:num>
  <w:num w:numId="12" w16cid:durableId="1951204279">
    <w:abstractNumId w:val="3"/>
  </w:num>
  <w:num w:numId="13" w16cid:durableId="6415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10"/>
    <w:rsid w:val="00015765"/>
    <w:rsid w:val="00037D26"/>
    <w:rsid w:val="00052C38"/>
    <w:rsid w:val="000547E2"/>
    <w:rsid w:val="000572A1"/>
    <w:rsid w:val="00075DBA"/>
    <w:rsid w:val="000802D8"/>
    <w:rsid w:val="00087C41"/>
    <w:rsid w:val="000A247B"/>
    <w:rsid w:val="000E43B0"/>
    <w:rsid w:val="000F654C"/>
    <w:rsid w:val="00106DA5"/>
    <w:rsid w:val="0012369A"/>
    <w:rsid w:val="00125287"/>
    <w:rsid w:val="0013191B"/>
    <w:rsid w:val="0017038D"/>
    <w:rsid w:val="0018225D"/>
    <w:rsid w:val="00193EDB"/>
    <w:rsid w:val="001E5D5D"/>
    <w:rsid w:val="001F0753"/>
    <w:rsid w:val="001F1F65"/>
    <w:rsid w:val="0021190F"/>
    <w:rsid w:val="0021540D"/>
    <w:rsid w:val="00216A18"/>
    <w:rsid w:val="002208A2"/>
    <w:rsid w:val="00240A56"/>
    <w:rsid w:val="00261E86"/>
    <w:rsid w:val="002634DD"/>
    <w:rsid w:val="002D20EB"/>
    <w:rsid w:val="002D28F3"/>
    <w:rsid w:val="002E3846"/>
    <w:rsid w:val="002F115F"/>
    <w:rsid w:val="002F4A1B"/>
    <w:rsid w:val="003037E8"/>
    <w:rsid w:val="00332466"/>
    <w:rsid w:val="0038382B"/>
    <w:rsid w:val="00390FDB"/>
    <w:rsid w:val="003A37E3"/>
    <w:rsid w:val="003B0B34"/>
    <w:rsid w:val="003D2387"/>
    <w:rsid w:val="00401380"/>
    <w:rsid w:val="00404827"/>
    <w:rsid w:val="004106E6"/>
    <w:rsid w:val="00412710"/>
    <w:rsid w:val="0045639B"/>
    <w:rsid w:val="00464A86"/>
    <w:rsid w:val="00483B29"/>
    <w:rsid w:val="00485782"/>
    <w:rsid w:val="004A0587"/>
    <w:rsid w:val="004A05E5"/>
    <w:rsid w:val="004B79AA"/>
    <w:rsid w:val="004F6BCA"/>
    <w:rsid w:val="00506E22"/>
    <w:rsid w:val="005129C5"/>
    <w:rsid w:val="00514D51"/>
    <w:rsid w:val="00524CD8"/>
    <w:rsid w:val="005648FE"/>
    <w:rsid w:val="00572A1A"/>
    <w:rsid w:val="00577BAE"/>
    <w:rsid w:val="005F2D94"/>
    <w:rsid w:val="0060546F"/>
    <w:rsid w:val="00636314"/>
    <w:rsid w:val="00644633"/>
    <w:rsid w:val="006457CB"/>
    <w:rsid w:val="00670A50"/>
    <w:rsid w:val="00682FC3"/>
    <w:rsid w:val="006F4767"/>
    <w:rsid w:val="006F67E5"/>
    <w:rsid w:val="006F7BA7"/>
    <w:rsid w:val="00720F7D"/>
    <w:rsid w:val="00746846"/>
    <w:rsid w:val="00767009"/>
    <w:rsid w:val="00771977"/>
    <w:rsid w:val="00773316"/>
    <w:rsid w:val="00784BA1"/>
    <w:rsid w:val="007B2962"/>
    <w:rsid w:val="007C4563"/>
    <w:rsid w:val="007C4C83"/>
    <w:rsid w:val="007D7CCB"/>
    <w:rsid w:val="007E2892"/>
    <w:rsid w:val="007F11A3"/>
    <w:rsid w:val="007F6C68"/>
    <w:rsid w:val="008044A2"/>
    <w:rsid w:val="00806D67"/>
    <w:rsid w:val="00813DBF"/>
    <w:rsid w:val="00820065"/>
    <w:rsid w:val="00830661"/>
    <w:rsid w:val="00833E22"/>
    <w:rsid w:val="008565A9"/>
    <w:rsid w:val="00870CCA"/>
    <w:rsid w:val="00892D8E"/>
    <w:rsid w:val="008A3DAD"/>
    <w:rsid w:val="009019F9"/>
    <w:rsid w:val="009024F4"/>
    <w:rsid w:val="00907056"/>
    <w:rsid w:val="00934BE5"/>
    <w:rsid w:val="00951986"/>
    <w:rsid w:val="009978D8"/>
    <w:rsid w:val="009C12C4"/>
    <w:rsid w:val="009D5C98"/>
    <w:rsid w:val="009E19CC"/>
    <w:rsid w:val="00A240C9"/>
    <w:rsid w:val="00A51508"/>
    <w:rsid w:val="00AB24B8"/>
    <w:rsid w:val="00AB2D20"/>
    <w:rsid w:val="00B10854"/>
    <w:rsid w:val="00B129ED"/>
    <w:rsid w:val="00B31062"/>
    <w:rsid w:val="00B3232F"/>
    <w:rsid w:val="00B516F7"/>
    <w:rsid w:val="00B532FB"/>
    <w:rsid w:val="00B56153"/>
    <w:rsid w:val="00B63E44"/>
    <w:rsid w:val="00B77861"/>
    <w:rsid w:val="00BA1FDF"/>
    <w:rsid w:val="00BA4655"/>
    <w:rsid w:val="00BB16D5"/>
    <w:rsid w:val="00BB7761"/>
    <w:rsid w:val="00BC31A8"/>
    <w:rsid w:val="00BD1F42"/>
    <w:rsid w:val="00C0104F"/>
    <w:rsid w:val="00C06B72"/>
    <w:rsid w:val="00C35C21"/>
    <w:rsid w:val="00C410F0"/>
    <w:rsid w:val="00C561A9"/>
    <w:rsid w:val="00C932C8"/>
    <w:rsid w:val="00CC15BE"/>
    <w:rsid w:val="00CE0007"/>
    <w:rsid w:val="00CF076A"/>
    <w:rsid w:val="00CF628B"/>
    <w:rsid w:val="00D176E2"/>
    <w:rsid w:val="00D21C70"/>
    <w:rsid w:val="00D53E33"/>
    <w:rsid w:val="00D61ACF"/>
    <w:rsid w:val="00D83385"/>
    <w:rsid w:val="00D83673"/>
    <w:rsid w:val="00D96EB6"/>
    <w:rsid w:val="00DA1A58"/>
    <w:rsid w:val="00DA21CC"/>
    <w:rsid w:val="00DA787E"/>
    <w:rsid w:val="00DB2227"/>
    <w:rsid w:val="00DD0F8A"/>
    <w:rsid w:val="00DE5223"/>
    <w:rsid w:val="00E11982"/>
    <w:rsid w:val="00E21950"/>
    <w:rsid w:val="00E71C16"/>
    <w:rsid w:val="00E77FEE"/>
    <w:rsid w:val="00E80301"/>
    <w:rsid w:val="00EA7F04"/>
    <w:rsid w:val="00EF37B8"/>
    <w:rsid w:val="00F07792"/>
    <w:rsid w:val="00F317E6"/>
    <w:rsid w:val="00F46942"/>
    <w:rsid w:val="00F708E4"/>
    <w:rsid w:val="00F95E74"/>
    <w:rsid w:val="00FA6B49"/>
    <w:rsid w:val="00FC067A"/>
    <w:rsid w:val="00FD2D8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FCC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13DBF"/>
  </w:style>
  <w:style w:type="paragraph" w:customStyle="1" w:styleId="EmptyCellLayoutStyle">
    <w:name w:val="EmptyCellLayoutStyle"/>
    <w:rsid w:val="00813DBF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DBF"/>
    <w:pPr>
      <w:tabs>
        <w:tab w:val="center" w:pos="4536"/>
        <w:tab w:val="right" w:pos="9072"/>
      </w:tabs>
      <w:jc w:val="left"/>
    </w:pPr>
    <w:rPr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13D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0A27-B081-4BCC-BEA1-5F9FAA5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3839</Words>
  <Characters>23036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Anna Jaroszczak</cp:lastModifiedBy>
  <cp:revision>35</cp:revision>
  <cp:lastPrinted>2025-09-12T09:46:00Z</cp:lastPrinted>
  <dcterms:created xsi:type="dcterms:W3CDTF">2025-08-13T12:36:00Z</dcterms:created>
  <dcterms:modified xsi:type="dcterms:W3CDTF">2025-09-15T12:19:00Z</dcterms:modified>
</cp:coreProperties>
</file>