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9E7" w:rsidRDefault="00F079E7" w:rsidP="00F079E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F079E7" w:rsidRDefault="00F079E7" w:rsidP="00F079E7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Druk BRM nr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130</w:t>
      </w:r>
      <w:r>
        <w:rPr>
          <w:rFonts w:ascii="Times New Roman" w:eastAsia="Calibri" w:hAnsi="Times New Roman" w:cs="Times New Roman"/>
          <w:b/>
          <w:sz w:val="24"/>
          <w:szCs w:val="24"/>
        </w:rPr>
        <w:t>/2025</w:t>
      </w:r>
    </w:p>
    <w:p w:rsidR="00F079E7" w:rsidRDefault="00F079E7" w:rsidP="00F079E7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Projekt z dnia 16 września 2025 r.</w:t>
      </w:r>
    </w:p>
    <w:p w:rsidR="00F079E7" w:rsidRDefault="00F079E7" w:rsidP="00F079E7">
      <w:pPr>
        <w:tabs>
          <w:tab w:val="left" w:pos="5103"/>
        </w:tabs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079E7" w:rsidRDefault="00F079E7" w:rsidP="00F079E7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079E7" w:rsidRDefault="00F079E7" w:rsidP="00F079E7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079E7" w:rsidRDefault="00F079E7" w:rsidP="00F079E7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UCHWAŁA Nr ………</w:t>
      </w:r>
    </w:p>
    <w:p w:rsidR="00F079E7" w:rsidRDefault="00F079E7" w:rsidP="00F079E7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RADY MIEJSKIEJ w ŁODZI</w:t>
      </w:r>
    </w:p>
    <w:p w:rsidR="00F079E7" w:rsidRDefault="00F079E7" w:rsidP="00F079E7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z dnia …….</w:t>
      </w:r>
    </w:p>
    <w:p w:rsidR="00F079E7" w:rsidRDefault="00F079E7" w:rsidP="00F079E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sprawie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skargi p. </w:t>
      </w:r>
    </w:p>
    <w:p w:rsidR="00F079E7" w:rsidRDefault="00F079E7" w:rsidP="00F079E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na działania Prezydenta Miasta Łodzi.</w:t>
      </w:r>
    </w:p>
    <w:p w:rsidR="00F079E7" w:rsidRDefault="00F079E7" w:rsidP="00F079E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079E7" w:rsidRPr="00135A18" w:rsidRDefault="00F079E7" w:rsidP="00F079E7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Na podstawie art. 18 ust. 2 pkt 15 ustawy z dnia 8 marca 1990 r. o samorządzie gminnym (</w:t>
      </w:r>
      <w:r w:rsidRPr="00135A18">
        <w:rPr>
          <w:rFonts w:ascii="Times New Roman" w:hAnsi="Times New Roman" w:cs="Times New Roman"/>
          <w:bCs/>
        </w:rPr>
        <w:t>Dz. U. z 2025 r. poz. 1153</w:t>
      </w:r>
      <w:r w:rsidRPr="00135A18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 xml:space="preserve"> oraz art. 229 pkt 3, art. 237 § 3 oraz art. 238 § 1 ustawy z dnia 14 czerwca 1960 r. - Kodeks postępowania administracyjnego (Dz. U. z 2024 r. poz. 572, z 2025 r. poz. 769), Rada Miejska w Łodzi</w:t>
      </w:r>
    </w:p>
    <w:p w:rsidR="00F079E7" w:rsidRDefault="00F079E7" w:rsidP="00F079E7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079E7" w:rsidRDefault="00F079E7" w:rsidP="00F079E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uchwala, co następuje:</w:t>
      </w:r>
    </w:p>
    <w:p w:rsidR="00F079E7" w:rsidRDefault="00F079E7" w:rsidP="00F079E7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079E7" w:rsidRDefault="00F079E7" w:rsidP="00F079E7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>§ 1.1.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Skargę </w:t>
      </w:r>
      <w:r w:rsidRPr="00DA341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p.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… </w:t>
      </w:r>
      <w:r w:rsidRPr="00DA341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na działania Prezydenta Miasta Łodzi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uznaje się za bezzasadną.</w:t>
      </w:r>
    </w:p>
    <w:p w:rsidR="00F079E7" w:rsidRDefault="00F079E7" w:rsidP="00F079E7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F079E7" w:rsidRDefault="00F079E7" w:rsidP="00F079E7">
      <w:pPr>
        <w:tabs>
          <w:tab w:val="left" w:pos="720"/>
          <w:tab w:val="left" w:pos="1080"/>
        </w:tabs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2. Zobowiązuje się Przewodniczącego Rady Miejskiej w Łodzi do przekazania Skarżącemu niniejszej uchwały wraz z uzasadnieniem.</w:t>
      </w:r>
    </w:p>
    <w:p w:rsidR="00F079E7" w:rsidRDefault="00F079E7" w:rsidP="00F079E7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3. Uchwała wchodzi w życie z dniem podjęcia.</w:t>
      </w:r>
    </w:p>
    <w:p w:rsidR="00F079E7" w:rsidRDefault="00F079E7" w:rsidP="00F079E7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79E7" w:rsidRDefault="00F079E7" w:rsidP="00F079E7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79E7" w:rsidRDefault="00F079E7" w:rsidP="00F079E7">
      <w:pPr>
        <w:spacing w:after="0" w:line="276" w:lineRule="auto"/>
        <w:ind w:left="495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br/>
        <w:t>Rady Miejskiej w Łodzi</w:t>
      </w:r>
    </w:p>
    <w:p w:rsidR="00F079E7" w:rsidRDefault="00F079E7" w:rsidP="00F079E7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F079E7" w:rsidRDefault="00F079E7" w:rsidP="00F079E7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F079E7" w:rsidRDefault="00F079E7" w:rsidP="00F079E7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F079E7" w:rsidRDefault="00F079E7" w:rsidP="00F079E7">
      <w:pPr>
        <w:spacing w:after="0" w:line="276" w:lineRule="auto"/>
        <w:ind w:left="4956" w:firstLine="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Bartosz DOMASZEWICZ</w:t>
      </w:r>
    </w:p>
    <w:p w:rsidR="00F079E7" w:rsidRDefault="00F079E7" w:rsidP="00F079E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79E7" w:rsidRDefault="00F079E7" w:rsidP="00F079E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79E7" w:rsidRDefault="00F079E7" w:rsidP="00F079E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79E7" w:rsidRDefault="00F079E7" w:rsidP="00F079E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Projektodawcą uchwały jest</w:t>
      </w:r>
    </w:p>
    <w:p w:rsidR="00F079E7" w:rsidRDefault="00F079E7" w:rsidP="00F079E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Komisja Skarg, Wniosków i Petycji</w:t>
      </w:r>
    </w:p>
    <w:p w:rsidR="00F079E7" w:rsidRDefault="00F079E7" w:rsidP="00F079E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Rady Miejskiej w Łodzi</w:t>
      </w:r>
    </w:p>
    <w:p w:rsidR="00F079E7" w:rsidRDefault="00F079E7" w:rsidP="00F079E7"/>
    <w:p w:rsidR="00F079E7" w:rsidRDefault="00F079E7" w:rsidP="00F079E7"/>
    <w:p w:rsidR="00F079E7" w:rsidRDefault="00F079E7" w:rsidP="00F079E7"/>
    <w:p w:rsidR="00F079E7" w:rsidRDefault="00F079E7" w:rsidP="00F079E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079E7" w:rsidRDefault="00F079E7" w:rsidP="00F079E7">
      <w:pPr>
        <w:spacing w:after="0" w:line="276" w:lineRule="auto"/>
        <w:ind w:left="5232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Załącznik</w:t>
      </w:r>
    </w:p>
    <w:p w:rsidR="00F079E7" w:rsidRDefault="00F079E7" w:rsidP="00F079E7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uchwały Nr ………..</w:t>
      </w:r>
    </w:p>
    <w:p w:rsidR="00F079E7" w:rsidRDefault="00F079E7" w:rsidP="00F079E7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Rady Miejskiej w Łodzi</w:t>
      </w:r>
    </w:p>
    <w:p w:rsidR="00F079E7" w:rsidRDefault="00F079E7" w:rsidP="00F079E7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 dnia …………………….</w:t>
      </w:r>
    </w:p>
    <w:p w:rsidR="00F079E7" w:rsidRDefault="00F079E7" w:rsidP="00F079E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79E7" w:rsidRDefault="00F079E7" w:rsidP="00F079E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UZASADNIENIE</w:t>
      </w:r>
    </w:p>
    <w:p w:rsidR="00F079E7" w:rsidRDefault="00F079E7" w:rsidP="00F079E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79E7" w:rsidRPr="00290786" w:rsidRDefault="00F079E7" w:rsidP="00F079E7">
      <w:pPr>
        <w:pStyle w:val="Default"/>
        <w:spacing w:line="276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</w:t>
      </w:r>
      <w:r w:rsidRPr="00290786">
        <w:rPr>
          <w:rFonts w:ascii="Times New Roman" w:hAnsi="Times New Roman" w:cs="Times New Roman"/>
        </w:rPr>
        <w:t xml:space="preserve">Rady Miejskiej w Łodzi wpłynęła skarga </w:t>
      </w:r>
      <w:r w:rsidRPr="007C74A9">
        <w:rPr>
          <w:rFonts w:ascii="Times New Roman" w:hAnsi="Times New Roman" w:cs="Times New Roman"/>
        </w:rPr>
        <w:t xml:space="preserve">na działania </w:t>
      </w:r>
      <w:r>
        <w:rPr>
          <w:rFonts w:ascii="Times New Roman" w:hAnsi="Times New Roman" w:cs="Times New Roman"/>
        </w:rPr>
        <w:t xml:space="preserve">Prezydenta Miasta Łodzi </w:t>
      </w:r>
      <w:r w:rsidRPr="00DA3415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 </w:t>
      </w:r>
      <w:r w:rsidRPr="00DA3415">
        <w:rPr>
          <w:rFonts w:ascii="Times New Roman" w:hAnsi="Times New Roman" w:cs="Times New Roman"/>
        </w:rPr>
        <w:t>związku z wieloletnim zaniechaniem w zakresie uporządkowania kwestii</w:t>
      </w:r>
      <w:r w:rsidRPr="00DA3415">
        <w:t xml:space="preserve"> </w:t>
      </w:r>
      <w:r w:rsidRPr="00DA3415">
        <w:rPr>
          <w:rFonts w:ascii="Times New Roman" w:hAnsi="Times New Roman" w:cs="Times New Roman"/>
        </w:rPr>
        <w:t>dotyczącej zagrożeni</w:t>
      </w:r>
      <w:r>
        <w:rPr>
          <w:rFonts w:ascii="Times New Roman" w:hAnsi="Times New Roman" w:cs="Times New Roman"/>
        </w:rPr>
        <w:t>a</w:t>
      </w:r>
      <w:r w:rsidRPr="00DA3415">
        <w:rPr>
          <w:rFonts w:ascii="Times New Roman" w:hAnsi="Times New Roman" w:cs="Times New Roman"/>
        </w:rPr>
        <w:t xml:space="preserve"> wynikające</w:t>
      </w:r>
      <w:r>
        <w:rPr>
          <w:rFonts w:ascii="Times New Roman" w:hAnsi="Times New Roman" w:cs="Times New Roman"/>
        </w:rPr>
        <w:t>go</w:t>
      </w:r>
      <w:r w:rsidRPr="00DA3415">
        <w:rPr>
          <w:rFonts w:ascii="Times New Roman" w:hAnsi="Times New Roman" w:cs="Times New Roman"/>
        </w:rPr>
        <w:t xml:space="preserve"> z funkcjonowania hulajnóg elektrycznych wypożyczanych przez komercyjne firmy na terenie naszego miasta</w:t>
      </w:r>
      <w:r>
        <w:rPr>
          <w:rFonts w:ascii="Times New Roman" w:hAnsi="Times New Roman" w:cs="Times New Roman"/>
        </w:rPr>
        <w:t>.</w:t>
      </w:r>
    </w:p>
    <w:p w:rsidR="00F079E7" w:rsidRDefault="00F079E7" w:rsidP="00F079E7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79E7" w:rsidRDefault="00F079E7" w:rsidP="00F079E7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F079E7" w:rsidRDefault="00F079E7" w:rsidP="00F079E7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079E7" w:rsidRPr="00DA3415" w:rsidRDefault="00F079E7" w:rsidP="00F079E7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3415">
        <w:rPr>
          <w:rFonts w:ascii="Times New Roman" w:eastAsia="Calibri" w:hAnsi="Times New Roman" w:cs="Times New Roman"/>
          <w:sz w:val="24"/>
          <w:szCs w:val="24"/>
          <w:lang w:eastAsia="ar-SA"/>
        </w:rPr>
        <w:t>Zarząd Dróg i Transportu prowadził w tym zakresie prace, w wyniku których przygotowano i uzgodniono projekt porozumienia z operatorami hulajnóg. Dokument ten obejmuje m.in.:</w:t>
      </w:r>
    </w:p>
    <w:p w:rsidR="00F079E7" w:rsidRPr="00DA3415" w:rsidRDefault="00F079E7" w:rsidP="00F079E7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3415">
        <w:rPr>
          <w:rFonts w:ascii="Times New Roman" w:eastAsia="Calibri" w:hAnsi="Times New Roman" w:cs="Times New Roman"/>
          <w:sz w:val="24"/>
          <w:szCs w:val="24"/>
          <w:lang w:eastAsia="ar-SA"/>
        </w:rPr>
        <w:t>• wyznaczenie stref postojowych,</w:t>
      </w:r>
    </w:p>
    <w:p w:rsidR="00F079E7" w:rsidRPr="00DA3415" w:rsidRDefault="00F079E7" w:rsidP="00F079E7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3415">
        <w:rPr>
          <w:rFonts w:ascii="Times New Roman" w:eastAsia="Calibri" w:hAnsi="Times New Roman" w:cs="Times New Roman"/>
          <w:sz w:val="24"/>
          <w:szCs w:val="24"/>
          <w:lang w:eastAsia="ar-SA"/>
        </w:rPr>
        <w:t>• przekazanie map lokalizacji operatorom,</w:t>
      </w:r>
    </w:p>
    <w:p w:rsidR="00F079E7" w:rsidRPr="00DA3415" w:rsidRDefault="00F079E7" w:rsidP="00F079E7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3415">
        <w:rPr>
          <w:rFonts w:ascii="Times New Roman" w:eastAsia="Calibri" w:hAnsi="Times New Roman" w:cs="Times New Roman"/>
          <w:sz w:val="24"/>
          <w:szCs w:val="24"/>
          <w:lang w:eastAsia="ar-SA"/>
        </w:rPr>
        <w:t>• utrzymanie stref w należytym stanie.</w:t>
      </w:r>
    </w:p>
    <w:p w:rsidR="00F079E7" w:rsidRDefault="00F079E7" w:rsidP="00F079E7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3415">
        <w:rPr>
          <w:rFonts w:ascii="Times New Roman" w:eastAsia="Calibri" w:hAnsi="Times New Roman" w:cs="Times New Roman"/>
          <w:sz w:val="24"/>
          <w:szCs w:val="24"/>
          <w:lang w:eastAsia="ar-SA"/>
        </w:rPr>
        <w:t>Wyznaczone strefy postojowe zostały wskazane jeszcze przed złożeniem skargi, 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Pr="00DA34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obecnie trwają działania zmierzające do pełnej realizacji przyjętych rozwiązań. Ewentualne trudności wynikające z niewłaściwego parkowania hulajnóg przez użytkowników nie mogą być utożsamiane z brakiem działań ze strony miasta, gdyż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zostały </w:t>
      </w:r>
      <w:r w:rsidRPr="00DA3415">
        <w:rPr>
          <w:rFonts w:ascii="Times New Roman" w:eastAsia="Calibri" w:hAnsi="Times New Roman" w:cs="Times New Roman"/>
          <w:sz w:val="24"/>
          <w:szCs w:val="24"/>
          <w:lang w:eastAsia="ar-SA"/>
        </w:rPr>
        <w:t>podj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ęte </w:t>
      </w:r>
      <w:r w:rsidRPr="00DA3415">
        <w:rPr>
          <w:rFonts w:ascii="Times New Roman" w:eastAsia="Calibri" w:hAnsi="Times New Roman" w:cs="Times New Roman"/>
          <w:sz w:val="24"/>
          <w:szCs w:val="24"/>
          <w:lang w:eastAsia="ar-SA"/>
        </w:rPr>
        <w:t>konkretne kroki w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Pr="00DA3415">
        <w:rPr>
          <w:rFonts w:ascii="Times New Roman" w:eastAsia="Calibri" w:hAnsi="Times New Roman" w:cs="Times New Roman"/>
          <w:sz w:val="24"/>
          <w:szCs w:val="24"/>
          <w:lang w:eastAsia="ar-SA"/>
        </w:rPr>
        <w:t>kierunku uporządkowania problemu.</w:t>
      </w:r>
      <w:r w:rsidRPr="00DA3415"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N</w:t>
      </w:r>
      <w:r w:rsidRPr="00DA3415">
        <w:rPr>
          <w:rFonts w:ascii="Times New Roman" w:eastAsia="Calibri" w:hAnsi="Times New Roman" w:cs="Times New Roman"/>
          <w:sz w:val="24"/>
          <w:szCs w:val="24"/>
          <w:lang w:eastAsia="ar-SA"/>
        </w:rPr>
        <w:t>ie można mówić o braku działań Prezydenta Miasta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Łodzi</w:t>
      </w:r>
      <w:r w:rsidRPr="00DA34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przedmiotowej sprawie.</w:t>
      </w:r>
      <w:r w:rsidRPr="00DA34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F079E7" w:rsidRDefault="00F079E7" w:rsidP="00F079E7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079E7" w:rsidRDefault="00F079E7" w:rsidP="00F079E7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powyższego Rada Miejska w Łodzi uznaje skargę za bezzasadną. </w:t>
      </w:r>
    </w:p>
    <w:p w:rsidR="00F079E7" w:rsidRDefault="00F079E7" w:rsidP="00F079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79E7" w:rsidRDefault="00F079E7" w:rsidP="00F079E7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F079E7" w:rsidRDefault="00F079E7" w:rsidP="00F079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079E7" w:rsidRPr="00584443" w:rsidRDefault="00F079E7" w:rsidP="00F079E7">
      <w:pPr>
        <w:shd w:val="clear" w:color="auto" w:fill="FFFFFF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p w:rsidR="00B13424" w:rsidRDefault="00E32733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E7"/>
    <w:rsid w:val="001A7B09"/>
    <w:rsid w:val="00776C89"/>
    <w:rsid w:val="00E32733"/>
    <w:rsid w:val="00F0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0CC22-372C-4140-A819-ECC98509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9E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079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Violetta Gandziarska</cp:lastModifiedBy>
  <cp:revision>2</cp:revision>
  <dcterms:created xsi:type="dcterms:W3CDTF">2025-09-16T12:08:00Z</dcterms:created>
  <dcterms:modified xsi:type="dcterms:W3CDTF">2025-09-16T12:08:00Z</dcterms:modified>
</cp:coreProperties>
</file>