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A4C38" w14:textId="0F7364D7" w:rsidR="006457CB" w:rsidRPr="00C861AA" w:rsidRDefault="007C4C83" w:rsidP="00FA6B49">
      <w:pPr>
        <w:pStyle w:val="Tytu"/>
        <w:keepLines/>
        <w:widowControl w:val="0"/>
        <w:tabs>
          <w:tab w:val="left" w:pos="5245"/>
          <w:tab w:val="left" w:pos="7995"/>
        </w:tabs>
        <w:jc w:val="left"/>
        <w:rPr>
          <w:b w:val="0"/>
          <w:bCs w:val="0"/>
        </w:rPr>
      </w:pPr>
      <w:r>
        <w:rPr>
          <w:b w:val="0"/>
        </w:rPr>
        <w:t xml:space="preserve"> </w:t>
      </w:r>
      <w:r w:rsidR="009C12C4">
        <w:rPr>
          <w:b w:val="0"/>
        </w:rPr>
        <w:t xml:space="preserve">                                            </w:t>
      </w:r>
      <w:r w:rsidR="00820065">
        <w:rPr>
          <w:b w:val="0"/>
        </w:rPr>
        <w:t xml:space="preserve"> </w:t>
      </w:r>
      <w:r w:rsidR="009C12C4">
        <w:rPr>
          <w:b w:val="0"/>
        </w:rPr>
        <w:t xml:space="preserve">                                     </w:t>
      </w:r>
      <w:r w:rsidR="00F620D4">
        <w:rPr>
          <w:b w:val="0"/>
        </w:rPr>
        <w:t>Druk Nr 274</w:t>
      </w:r>
      <w:r w:rsidR="00125287">
        <w:rPr>
          <w:b w:val="0"/>
        </w:rPr>
        <w:t>/2025</w:t>
      </w:r>
      <w:r w:rsidR="006457CB" w:rsidRPr="00C861AA">
        <w:rPr>
          <w:b w:val="0"/>
        </w:rPr>
        <w:tab/>
      </w:r>
    </w:p>
    <w:p w14:paraId="065AEE91" w14:textId="505AC322" w:rsidR="006457CB" w:rsidRDefault="006457CB" w:rsidP="00107072">
      <w:pPr>
        <w:pStyle w:val="Tytu"/>
        <w:keepLines/>
        <w:widowControl w:val="0"/>
        <w:tabs>
          <w:tab w:val="left" w:pos="3240"/>
          <w:tab w:val="left" w:pos="4962"/>
        </w:tabs>
        <w:ind w:left="426" w:hanging="426"/>
        <w:jc w:val="left"/>
        <w:rPr>
          <w:b w:val="0"/>
        </w:rPr>
      </w:pPr>
      <w:r w:rsidRPr="00C861AA">
        <w:rPr>
          <w:b w:val="0"/>
        </w:rPr>
        <w:t xml:space="preserve">                                                                          </w:t>
      </w:r>
      <w:r w:rsidR="00F620D4">
        <w:rPr>
          <w:b w:val="0"/>
        </w:rPr>
        <w:t xml:space="preserve">         Projekt z dnia 21 </w:t>
      </w:r>
      <w:bookmarkStart w:id="0" w:name="_GoBack"/>
      <w:bookmarkEnd w:id="0"/>
      <w:r w:rsidR="00A46335">
        <w:rPr>
          <w:b w:val="0"/>
        </w:rPr>
        <w:t>listopada</w:t>
      </w:r>
      <w:r w:rsidR="009E19CC" w:rsidRPr="00261E86">
        <w:rPr>
          <w:b w:val="0"/>
        </w:rPr>
        <w:t xml:space="preserve"> </w:t>
      </w:r>
      <w:r w:rsidR="00125287" w:rsidRPr="00261E86">
        <w:rPr>
          <w:b w:val="0"/>
        </w:rPr>
        <w:t>2025</w:t>
      </w:r>
      <w:r w:rsidRPr="00261E86">
        <w:rPr>
          <w:b w:val="0"/>
        </w:rPr>
        <w:t xml:space="preserve"> r.</w:t>
      </w:r>
    </w:p>
    <w:p w14:paraId="697EEB91" w14:textId="77777777" w:rsidR="006457CB" w:rsidRPr="00C861AA" w:rsidRDefault="006457CB" w:rsidP="00107072">
      <w:pPr>
        <w:keepLines/>
        <w:widowControl w:val="0"/>
        <w:tabs>
          <w:tab w:val="left" w:pos="3240"/>
        </w:tabs>
      </w:pPr>
      <w:r w:rsidRPr="00C861AA">
        <w:t xml:space="preserve">  </w:t>
      </w:r>
    </w:p>
    <w:p w14:paraId="45201109" w14:textId="44B24ADF" w:rsidR="006457CB" w:rsidRDefault="006457CB" w:rsidP="00107072">
      <w:pPr>
        <w:keepLines/>
        <w:widowControl w:val="0"/>
        <w:tabs>
          <w:tab w:val="left" w:pos="3240"/>
        </w:tabs>
        <w:rPr>
          <w:b/>
          <w:szCs w:val="20"/>
        </w:rPr>
      </w:pPr>
      <w:r w:rsidRPr="00C861AA">
        <w:rPr>
          <w:b/>
          <w:szCs w:val="20"/>
        </w:rPr>
        <w:t xml:space="preserve">UCHWAŁA NR </w:t>
      </w:r>
    </w:p>
    <w:p w14:paraId="7A3A6DAB" w14:textId="77777777" w:rsidR="006457CB" w:rsidRPr="00C861AA" w:rsidRDefault="006457CB" w:rsidP="00107072">
      <w:pPr>
        <w:keepLines/>
        <w:widowControl w:val="0"/>
        <w:tabs>
          <w:tab w:val="left" w:pos="3240"/>
        </w:tabs>
        <w:rPr>
          <w:b/>
        </w:rPr>
      </w:pPr>
      <w:r w:rsidRPr="00C861AA">
        <w:rPr>
          <w:b/>
        </w:rPr>
        <w:t>RADY MIEJSKIEJ W ŁODZI</w:t>
      </w:r>
    </w:p>
    <w:p w14:paraId="2E8E2C70" w14:textId="41B7780C" w:rsidR="006457CB" w:rsidRPr="00C861AA" w:rsidRDefault="006457CB" w:rsidP="00107072">
      <w:pPr>
        <w:keepLines/>
        <w:widowControl w:val="0"/>
        <w:tabs>
          <w:tab w:val="left" w:pos="3240"/>
        </w:tabs>
        <w:rPr>
          <w:b/>
        </w:rPr>
      </w:pPr>
      <w:r w:rsidRPr="00C861AA">
        <w:rPr>
          <w:b/>
        </w:rPr>
        <w:t>z dnia</w:t>
      </w:r>
      <w:r>
        <w:rPr>
          <w:b/>
        </w:rPr>
        <w:t xml:space="preserve"> </w:t>
      </w:r>
      <w:r w:rsidR="00A46335">
        <w:rPr>
          <w:b/>
        </w:rPr>
        <w:t xml:space="preserve"> </w:t>
      </w:r>
      <w:r w:rsidR="00EC559A">
        <w:rPr>
          <w:b/>
        </w:rPr>
        <w:t xml:space="preserve"> </w:t>
      </w:r>
      <w:r w:rsidR="00567722">
        <w:rPr>
          <w:b/>
        </w:rPr>
        <w:t xml:space="preserve">   </w:t>
      </w:r>
      <w:r w:rsidR="00977232">
        <w:rPr>
          <w:b/>
        </w:rPr>
        <w:t>grudnia</w:t>
      </w:r>
      <w:r w:rsidR="00125287">
        <w:rPr>
          <w:b/>
        </w:rPr>
        <w:t xml:space="preserve"> 2025</w:t>
      </w:r>
      <w:r w:rsidRPr="00C861AA">
        <w:rPr>
          <w:b/>
        </w:rPr>
        <w:t xml:space="preserve"> r.</w:t>
      </w:r>
    </w:p>
    <w:p w14:paraId="1F4B8D25" w14:textId="77777777" w:rsidR="006457CB" w:rsidRPr="00C861AA" w:rsidRDefault="006457CB" w:rsidP="00107072">
      <w:pPr>
        <w:keepLines/>
        <w:widowControl w:val="0"/>
        <w:tabs>
          <w:tab w:val="left" w:pos="3240"/>
        </w:tabs>
        <w:rPr>
          <w:b/>
        </w:rPr>
      </w:pPr>
    </w:p>
    <w:p w14:paraId="307290B8" w14:textId="073A8DE1" w:rsidR="006457CB" w:rsidRPr="00C861AA" w:rsidRDefault="006457CB" w:rsidP="00107072">
      <w:pPr>
        <w:keepLines/>
        <w:widowControl w:val="0"/>
        <w:tabs>
          <w:tab w:val="left" w:pos="3240"/>
        </w:tabs>
        <w:rPr>
          <w:b/>
          <w:szCs w:val="20"/>
        </w:rPr>
      </w:pPr>
      <w:r w:rsidRPr="00B647FE">
        <w:rPr>
          <w:b/>
          <w:szCs w:val="20"/>
        </w:rPr>
        <w:t>w sprawie zmian budżetu oraz zmian w bud</w:t>
      </w:r>
      <w:r w:rsidR="00125287">
        <w:rPr>
          <w:b/>
          <w:szCs w:val="20"/>
        </w:rPr>
        <w:t>żecie miasta Łodzi na 2025</w:t>
      </w:r>
      <w:r w:rsidRPr="00C861AA">
        <w:rPr>
          <w:b/>
          <w:szCs w:val="20"/>
        </w:rPr>
        <w:t xml:space="preserve"> r</w:t>
      </w:r>
      <w:r w:rsidR="006C521A">
        <w:rPr>
          <w:b/>
          <w:szCs w:val="20"/>
        </w:rPr>
        <w:t>ok</w:t>
      </w:r>
      <w:r w:rsidRPr="00C861AA">
        <w:rPr>
          <w:b/>
          <w:szCs w:val="20"/>
        </w:rPr>
        <w:t>.</w:t>
      </w:r>
    </w:p>
    <w:p w14:paraId="3626B93D" w14:textId="77777777" w:rsidR="006457CB" w:rsidRPr="00C861AA" w:rsidRDefault="006457CB" w:rsidP="00107072">
      <w:pPr>
        <w:keepLines/>
        <w:widowControl w:val="0"/>
        <w:tabs>
          <w:tab w:val="left" w:pos="3240"/>
        </w:tabs>
        <w:rPr>
          <w:b/>
          <w:szCs w:val="20"/>
        </w:rPr>
      </w:pPr>
    </w:p>
    <w:p w14:paraId="069D1D33" w14:textId="00FC4CBC" w:rsidR="002E3846" w:rsidRPr="00C861AA" w:rsidRDefault="006457CB" w:rsidP="00107072">
      <w:pPr>
        <w:keepLines/>
        <w:ind w:firstLine="539"/>
        <w:jc w:val="both"/>
        <w:rPr>
          <w:bCs/>
          <w:szCs w:val="20"/>
        </w:rPr>
      </w:pPr>
      <w:r w:rsidRPr="00261E86">
        <w:rPr>
          <w:bCs/>
          <w:szCs w:val="20"/>
        </w:rPr>
        <w:t>Na podstawie art. 18 ust. 1 i ust. 2 pkt 4, art. 51 ust. 1 ustawy z dnia 8 marca 1990 r. o samorządzie gminnym (</w:t>
      </w:r>
      <w:r w:rsidR="00A46335">
        <w:t>Dz. U. z 2025 r. poz. 1153 i 1436</w:t>
      </w:r>
      <w:r w:rsidRPr="00261E86">
        <w:rPr>
          <w:bCs/>
          <w:szCs w:val="20"/>
        </w:rPr>
        <w:t>),</w:t>
      </w:r>
      <w:r w:rsidRPr="00261E86">
        <w:rPr>
          <w:szCs w:val="20"/>
        </w:rPr>
        <w:t xml:space="preserve"> </w:t>
      </w:r>
      <w:r w:rsidRPr="00261E86">
        <w:rPr>
          <w:bCs/>
          <w:szCs w:val="20"/>
        </w:rPr>
        <w:t>art. 12 pkt 5  w związku z art. 91 i art. 92 ust. 1 pkt 1 ustawy z dnia 5 czerwca 1998 r. o samorządzie powiatowym (</w:t>
      </w:r>
      <w:r w:rsidRPr="00261E86">
        <w:t>Dz. U. z 2024 r. poz.107</w:t>
      </w:r>
      <w:r w:rsidR="00B31062" w:rsidRPr="00261E86">
        <w:t xml:space="preserve"> i 1907</w:t>
      </w:r>
      <w:r w:rsidRPr="00261E86">
        <w:rPr>
          <w:bCs/>
          <w:szCs w:val="20"/>
        </w:rPr>
        <w:t xml:space="preserve">), art. 211, art. 212, </w:t>
      </w:r>
      <w:r w:rsidR="007B2962" w:rsidRPr="00261E86">
        <w:rPr>
          <w:bCs/>
          <w:szCs w:val="20"/>
        </w:rPr>
        <w:t xml:space="preserve">art. 214, art. 233 pkt 3 ustawy </w:t>
      </w:r>
      <w:r w:rsidRPr="00261E86">
        <w:rPr>
          <w:bCs/>
          <w:szCs w:val="20"/>
        </w:rPr>
        <w:t>z dnia 27 sierpnia 2009 r. o finansach publicznych (</w:t>
      </w:r>
      <w:r w:rsidR="00A46335" w:rsidRPr="00261E86">
        <w:t>Dz.U. z 2025 r. poz.</w:t>
      </w:r>
      <w:r w:rsidR="00A46335">
        <w:t>1483</w:t>
      </w:r>
      <w:r w:rsidRPr="00261E86">
        <w:rPr>
          <w:bCs/>
          <w:szCs w:val="20"/>
        </w:rPr>
        <w:t>), Rada Miejska w Łodzi</w:t>
      </w:r>
    </w:p>
    <w:p w14:paraId="5475DE4E" w14:textId="77777777" w:rsidR="007C4563" w:rsidRDefault="00412710" w:rsidP="00107072">
      <w:pPr>
        <w:spacing w:before="120" w:after="120"/>
        <w:rPr>
          <w:b/>
        </w:rPr>
      </w:pPr>
      <w:r>
        <w:rPr>
          <w:b/>
        </w:rPr>
        <w:t>uchwala, co następuje:</w:t>
      </w:r>
    </w:p>
    <w:p w14:paraId="6758C21C" w14:textId="3C54B47F" w:rsidR="0029134B" w:rsidRPr="00390E50" w:rsidRDefault="0029134B" w:rsidP="0029134B">
      <w:pPr>
        <w:keepLines/>
        <w:spacing w:before="120" w:after="120"/>
        <w:ind w:firstLine="340"/>
        <w:jc w:val="both"/>
      </w:pPr>
      <w:bookmarkStart w:id="1" w:name="_Hlk192753006"/>
      <w:r w:rsidRPr="00390E50">
        <w:t xml:space="preserve">§ 1. Dokonuje się zmian w planie dochodów budżetu miasta Łodzi na 2025 rok, polegających na </w:t>
      </w:r>
      <w:r>
        <w:t>zwiększeniu</w:t>
      </w:r>
      <w:r w:rsidRPr="00390E50">
        <w:t xml:space="preserve"> dochodów o kwotę </w:t>
      </w:r>
      <w:r w:rsidR="00567722">
        <w:t>27.600</w:t>
      </w:r>
      <w:r w:rsidRPr="00390E50">
        <w:t> zł, zgodnie z załącznikiem nr 1 do niniejszej uchwały.</w:t>
      </w:r>
    </w:p>
    <w:p w14:paraId="531B881C" w14:textId="763ED939" w:rsidR="0029134B" w:rsidRPr="00390E50" w:rsidRDefault="0029134B" w:rsidP="0029134B">
      <w:pPr>
        <w:keepLines/>
        <w:spacing w:before="120" w:after="120"/>
        <w:ind w:firstLine="340"/>
        <w:jc w:val="both"/>
      </w:pPr>
      <w:r w:rsidRPr="00390E50">
        <w:t xml:space="preserve">§ 2. Dokonuje się zmian w planie wydatków budżetu miasta Łodzi na 2025 rok, polegających na </w:t>
      </w:r>
      <w:r w:rsidR="00567722">
        <w:t>zwiększeniu</w:t>
      </w:r>
      <w:r w:rsidRPr="00390E50">
        <w:t xml:space="preserve"> wydatków o kwotę </w:t>
      </w:r>
      <w:r w:rsidR="00567722">
        <w:t>181.700</w:t>
      </w:r>
      <w:r w:rsidRPr="00390E50">
        <w:t> zł, zgodnie z załącznikami nr 2 i 3 do niniejszej uchwały.</w:t>
      </w:r>
    </w:p>
    <w:p w14:paraId="62416F24" w14:textId="17C4D4FE" w:rsidR="0029134B" w:rsidRPr="00390E50" w:rsidRDefault="0029134B" w:rsidP="0029134B">
      <w:pPr>
        <w:keepLines/>
        <w:tabs>
          <w:tab w:val="left" w:pos="284"/>
        </w:tabs>
        <w:spacing w:before="120" w:after="120"/>
        <w:ind w:firstLine="284"/>
        <w:jc w:val="both"/>
      </w:pPr>
      <w:r w:rsidRPr="00390E50">
        <w:t>§ 3. </w:t>
      </w:r>
      <w:r w:rsidR="00567722">
        <w:t>Zwiększa</w:t>
      </w:r>
      <w:r w:rsidRPr="00390E50">
        <w:t xml:space="preserve"> się deficyt budżetu miasta Łodzi na 2025 rok o kwotę </w:t>
      </w:r>
      <w:r w:rsidR="00567722">
        <w:t>154.100</w:t>
      </w:r>
      <w:r w:rsidRPr="00390E50">
        <w:t> zł.</w:t>
      </w:r>
    </w:p>
    <w:p w14:paraId="502F7A7B" w14:textId="43B4639A" w:rsidR="0029134B" w:rsidRPr="00EA0CE9" w:rsidRDefault="0029134B" w:rsidP="00567722">
      <w:pPr>
        <w:keepLines/>
        <w:tabs>
          <w:tab w:val="left" w:pos="567"/>
          <w:tab w:val="left" w:pos="851"/>
        </w:tabs>
        <w:autoSpaceDE w:val="0"/>
        <w:autoSpaceDN w:val="0"/>
        <w:adjustRightInd w:val="0"/>
        <w:spacing w:before="120" w:after="120"/>
        <w:ind w:firstLine="284"/>
        <w:jc w:val="both"/>
      </w:pPr>
      <w:r w:rsidRPr="00390E50">
        <w:t>§ 4. Dokonuje się zmiany w przychodach w 2025 roku polegających na</w:t>
      </w:r>
      <w:r w:rsidR="00567722">
        <w:t xml:space="preserve"> </w:t>
      </w:r>
      <w:r w:rsidR="00567722">
        <w:rPr>
          <w:bCs/>
          <w:szCs w:val="20"/>
        </w:rPr>
        <w:t>zwięk</w:t>
      </w:r>
      <w:r w:rsidRPr="00567722">
        <w:rPr>
          <w:bCs/>
          <w:szCs w:val="20"/>
        </w:rPr>
        <w:t xml:space="preserve">szeniu przychodów z wolnych środków jako nadwyżki środków pieniężnych na rachunku bieżącym budżetu o kwotę </w:t>
      </w:r>
      <w:r w:rsidR="00567722">
        <w:rPr>
          <w:bCs/>
          <w:szCs w:val="20"/>
        </w:rPr>
        <w:t>154.100</w:t>
      </w:r>
      <w:r w:rsidRPr="00567722">
        <w:rPr>
          <w:bCs/>
          <w:szCs w:val="20"/>
        </w:rPr>
        <w:t xml:space="preserve"> zł, zgodnie z załącznikiem nr 4.</w:t>
      </w:r>
    </w:p>
    <w:p w14:paraId="487AA22A" w14:textId="0260346E" w:rsidR="0029134B" w:rsidRPr="00390E50" w:rsidRDefault="0029134B" w:rsidP="0029134B">
      <w:pPr>
        <w:keepLines/>
        <w:tabs>
          <w:tab w:val="left" w:pos="567"/>
          <w:tab w:val="left" w:pos="851"/>
        </w:tabs>
        <w:autoSpaceDE w:val="0"/>
        <w:autoSpaceDN w:val="0"/>
        <w:adjustRightInd w:val="0"/>
        <w:spacing w:before="120" w:after="120"/>
        <w:ind w:firstLine="284"/>
        <w:jc w:val="both"/>
      </w:pPr>
      <w:r w:rsidRPr="00390E50">
        <w:t>§ </w:t>
      </w:r>
      <w:r>
        <w:t>5</w:t>
      </w:r>
      <w:r w:rsidRPr="00390E50">
        <w:t xml:space="preserve">. Ustala się przychody budżetu w wysokości </w:t>
      </w:r>
      <w:r>
        <w:t>1.</w:t>
      </w:r>
      <w:r w:rsidR="00567722">
        <w:t>067.086.787</w:t>
      </w:r>
      <w:r w:rsidRPr="00390E50">
        <w:t> zł pochodzące:</w:t>
      </w:r>
    </w:p>
    <w:p w14:paraId="23AC0B2A" w14:textId="77777777" w:rsidR="0029134B" w:rsidRPr="00390E50" w:rsidRDefault="0029134B" w:rsidP="0029134B">
      <w:pPr>
        <w:pStyle w:val="Akapitzlist"/>
        <w:numPr>
          <w:ilvl w:val="0"/>
          <w:numId w:val="3"/>
        </w:numPr>
        <w:spacing w:before="120" w:after="120"/>
        <w:ind w:left="426" w:hanging="426"/>
        <w:jc w:val="both"/>
      </w:pPr>
      <w:r w:rsidRPr="00390E50">
        <w:t>z emisji obligacji komunalnych w wysokości 903.400.000 zł,</w:t>
      </w:r>
    </w:p>
    <w:p w14:paraId="1A34FEEF" w14:textId="77777777" w:rsidR="0029134B" w:rsidRPr="00390E50" w:rsidRDefault="0029134B" w:rsidP="0029134B">
      <w:pPr>
        <w:pStyle w:val="Akapitzlist"/>
        <w:numPr>
          <w:ilvl w:val="0"/>
          <w:numId w:val="3"/>
        </w:numPr>
        <w:spacing w:before="120" w:after="120"/>
        <w:ind w:left="426" w:hanging="426"/>
        <w:jc w:val="both"/>
      </w:pPr>
      <w:r w:rsidRPr="00390E50">
        <w:t xml:space="preserve">z pożyczek z Wojewódzkiego Funduszu Ochrony Środowiska i Gospodarki Wodnej w wysokości </w:t>
      </w:r>
      <w:r>
        <w:t>2.129.274</w:t>
      </w:r>
      <w:r w:rsidRPr="00390E50">
        <w:t> zł,</w:t>
      </w:r>
    </w:p>
    <w:p w14:paraId="7E24E4E5" w14:textId="5D629B14" w:rsidR="0029134B" w:rsidRPr="00390E50" w:rsidRDefault="0029134B" w:rsidP="0029134B">
      <w:pPr>
        <w:pStyle w:val="Akapitzlist"/>
        <w:numPr>
          <w:ilvl w:val="0"/>
          <w:numId w:val="3"/>
        </w:numPr>
        <w:spacing w:before="120" w:after="120"/>
        <w:ind w:left="426" w:hanging="426"/>
        <w:jc w:val="both"/>
      </w:pPr>
      <w:r w:rsidRPr="00390E50">
        <w:t>z wolnych środków jako nadwyżki środków pieniężnych na rachunku bieżącym budżetu, wynikających z rozliczeń wyemitowanych papierów wartościowych, kredytów</w:t>
      </w:r>
      <w:r>
        <w:t xml:space="preserve">  </w:t>
      </w:r>
      <w:r w:rsidRPr="00390E50">
        <w:t xml:space="preserve">i pożyczek z lat ubiegłych w wysokości </w:t>
      </w:r>
      <w:r>
        <w:t>132.</w:t>
      </w:r>
      <w:r w:rsidR="00567722">
        <w:t>786.760</w:t>
      </w:r>
      <w:r w:rsidRPr="00390E50">
        <w:t> zł,</w:t>
      </w:r>
    </w:p>
    <w:p w14:paraId="686E2FBB" w14:textId="77777777" w:rsidR="0029134B" w:rsidRPr="00390E50" w:rsidRDefault="0029134B" w:rsidP="0029134B">
      <w:pPr>
        <w:pStyle w:val="Akapitzlist"/>
        <w:numPr>
          <w:ilvl w:val="0"/>
          <w:numId w:val="3"/>
        </w:numPr>
        <w:spacing w:before="120" w:after="120"/>
        <w:ind w:left="426" w:hanging="426"/>
        <w:jc w:val="both"/>
      </w:pPr>
      <w:r w:rsidRPr="00390E50">
        <w:t xml:space="preserve">z niewykorzystanych środków pieniężnych na rachunku bieżącym budżetu, wynikających z rozliczenia środków określonych w art. 5 ust. 1 pkt 2 ustawy o finansach publicznych i dotacji na realizację projektów z udziałem tych środków w wysokości </w:t>
      </w:r>
      <w:r>
        <w:t>25.154.303</w:t>
      </w:r>
      <w:r w:rsidRPr="00390E50">
        <w:t> zł,</w:t>
      </w:r>
    </w:p>
    <w:p w14:paraId="662A1397" w14:textId="77777777" w:rsidR="0029134B" w:rsidRPr="00390E50" w:rsidRDefault="0029134B" w:rsidP="0029134B">
      <w:pPr>
        <w:keepLines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120" w:after="120"/>
        <w:ind w:left="425" w:hanging="426"/>
        <w:jc w:val="both"/>
      </w:pPr>
      <w:r w:rsidRPr="00390E50">
        <w:t xml:space="preserve">z niewykorzystanych środków pieniężnych na rachunku bieżącym budżetu, wynikających </w:t>
      </w:r>
      <w:r>
        <w:br/>
      </w:r>
      <w:r w:rsidRPr="00390E50">
        <w:t xml:space="preserve">z rozliczenia dochodów i wydatków nimi finansowanych związanych ze szczególnymi zasadami wykonywania budżetu określonymi w ustawie o wychowaniu w trzeźwości </w:t>
      </w:r>
      <w:r>
        <w:br/>
      </w:r>
      <w:r w:rsidRPr="00390E50">
        <w:t xml:space="preserve">i przeciwdziałaniu alkoholizmowi w wysokości </w:t>
      </w:r>
      <w:r>
        <w:t>3.124.205</w:t>
      </w:r>
      <w:r w:rsidRPr="00390E50">
        <w:t xml:space="preserve"> zł,</w:t>
      </w:r>
    </w:p>
    <w:p w14:paraId="773E6EF4" w14:textId="77777777" w:rsidR="0029134B" w:rsidRDefault="0029134B" w:rsidP="0029134B">
      <w:pPr>
        <w:keepLines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120" w:after="120"/>
        <w:ind w:left="425" w:hanging="426"/>
        <w:jc w:val="both"/>
      </w:pPr>
      <w:r w:rsidRPr="00390E50">
        <w:t xml:space="preserve">z niewykorzystanych środków pieniężnych na rachunku bieżącym budżetu, wynikających </w:t>
      </w:r>
      <w:r w:rsidRPr="00390E50">
        <w:br/>
        <w:t xml:space="preserve">z rozliczenia dochodów i wydatków nimi finansowanych związanych ze szczególnymi zasadami wykonywania budżetu określonymi w odrębnych ustawach w wysokości 492.245 zł.  </w:t>
      </w:r>
    </w:p>
    <w:p w14:paraId="31338472" w14:textId="0C66C16A" w:rsidR="0029134B" w:rsidRPr="00390E50" w:rsidRDefault="0029134B" w:rsidP="0029134B">
      <w:pPr>
        <w:keepLines/>
        <w:spacing w:before="120" w:after="120"/>
        <w:ind w:firstLine="284"/>
        <w:jc w:val="both"/>
      </w:pPr>
      <w:r w:rsidRPr="00390E50">
        <w:t>§ </w:t>
      </w:r>
      <w:r>
        <w:t>6</w:t>
      </w:r>
      <w:r w:rsidRPr="00390E50">
        <w:t xml:space="preserve">. Deficyt budżetu Miasta wynosi </w:t>
      </w:r>
      <w:bookmarkStart w:id="2" w:name="_Hlk210984511"/>
      <w:r>
        <w:t>663.</w:t>
      </w:r>
      <w:r w:rsidR="00567722">
        <w:t>328.898</w:t>
      </w:r>
      <w:r w:rsidRPr="00390E50">
        <w:t> </w:t>
      </w:r>
      <w:bookmarkEnd w:id="2"/>
      <w:r w:rsidRPr="00390E50">
        <w:t>zł i zostanie sfinansowany:</w:t>
      </w:r>
    </w:p>
    <w:p w14:paraId="206CE25B" w14:textId="77777777" w:rsidR="0029134B" w:rsidRPr="00390E50" w:rsidRDefault="0029134B" w:rsidP="0029134B">
      <w:pPr>
        <w:pStyle w:val="Akapitzlist"/>
        <w:numPr>
          <w:ilvl w:val="0"/>
          <w:numId w:val="8"/>
        </w:numPr>
        <w:spacing w:before="120" w:after="120"/>
        <w:ind w:left="426" w:hanging="426"/>
        <w:jc w:val="both"/>
      </w:pPr>
      <w:r w:rsidRPr="00390E50">
        <w:t xml:space="preserve">emisją obligacji komunalnych w wysokości </w:t>
      </w:r>
      <w:r>
        <w:t>499.642.111</w:t>
      </w:r>
      <w:r w:rsidRPr="00390E50">
        <w:t> zł,</w:t>
      </w:r>
    </w:p>
    <w:p w14:paraId="0C3487D7" w14:textId="77777777" w:rsidR="0029134B" w:rsidRPr="00390E50" w:rsidRDefault="0029134B" w:rsidP="0029134B">
      <w:pPr>
        <w:pStyle w:val="Akapitzlist"/>
        <w:numPr>
          <w:ilvl w:val="0"/>
          <w:numId w:val="8"/>
        </w:numPr>
        <w:spacing w:before="120" w:after="120"/>
        <w:ind w:left="426" w:hanging="426"/>
        <w:jc w:val="both"/>
      </w:pPr>
      <w:r w:rsidRPr="00390E50">
        <w:lastRenderedPageBreak/>
        <w:t xml:space="preserve">pożyczkami z Wojewódzkiego Funduszu Ochrony Środowiska i Gospodarki Wodnej w wysokości </w:t>
      </w:r>
      <w:r>
        <w:t>2.129.274</w:t>
      </w:r>
      <w:r w:rsidRPr="00390E50">
        <w:t> zł,</w:t>
      </w:r>
    </w:p>
    <w:p w14:paraId="564C0138" w14:textId="3B359282" w:rsidR="0029134B" w:rsidRPr="00390E50" w:rsidRDefault="0029134B" w:rsidP="0029134B">
      <w:pPr>
        <w:pStyle w:val="Akapitzlist"/>
        <w:numPr>
          <w:ilvl w:val="0"/>
          <w:numId w:val="8"/>
        </w:numPr>
        <w:spacing w:before="120" w:after="120"/>
        <w:ind w:left="426" w:hanging="426"/>
        <w:jc w:val="both"/>
      </w:pPr>
      <w:r w:rsidRPr="00390E50">
        <w:t xml:space="preserve">wolnymi środkami jako nadwyżką środków pieniężnych na rachunku bieżącym budżetu, wynikającymi z rozliczeń wyemitowanych papierów wartościowych, kredytów i pożyczek z lat ubiegłych w wysokości </w:t>
      </w:r>
      <w:r w:rsidR="00567722">
        <w:t>132.786.760</w:t>
      </w:r>
      <w:r w:rsidR="00567722" w:rsidRPr="00390E50">
        <w:t> </w:t>
      </w:r>
      <w:r w:rsidRPr="00390E50">
        <w:t>zł,</w:t>
      </w:r>
    </w:p>
    <w:p w14:paraId="3CD7B170" w14:textId="77777777" w:rsidR="0029134B" w:rsidRPr="00390E50" w:rsidRDefault="0029134B" w:rsidP="0029134B">
      <w:pPr>
        <w:pStyle w:val="Akapitzlist"/>
        <w:numPr>
          <w:ilvl w:val="0"/>
          <w:numId w:val="8"/>
        </w:numPr>
        <w:spacing w:before="120" w:after="120"/>
        <w:ind w:left="425" w:hanging="425"/>
        <w:jc w:val="both"/>
      </w:pPr>
      <w:r w:rsidRPr="00390E50">
        <w:t>niewykorzystanymi środkami pieniężnymi na rachunku bieżącym budżetu, wynikającymi</w:t>
      </w:r>
      <w:r w:rsidRPr="00390E50">
        <w:br/>
        <w:t>z rozliczenia środków określonych w art. 5 ust. 1 pkt 2 ustawy o finansach publicznych</w:t>
      </w:r>
      <w:r w:rsidRPr="00390E50">
        <w:br/>
        <w:t xml:space="preserve">i dotacji na realizację projektów z udziałem tych środków w wysokości </w:t>
      </w:r>
      <w:r>
        <w:t>25.154.303</w:t>
      </w:r>
      <w:r w:rsidRPr="00390E50">
        <w:t> zł,</w:t>
      </w:r>
    </w:p>
    <w:p w14:paraId="39BEE556" w14:textId="77777777" w:rsidR="0029134B" w:rsidRPr="00390E50" w:rsidRDefault="0029134B" w:rsidP="0029134B">
      <w:pPr>
        <w:keepLines/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120" w:after="120"/>
        <w:ind w:left="425" w:hanging="425"/>
        <w:jc w:val="both"/>
      </w:pPr>
      <w:r w:rsidRPr="00390E50">
        <w:t xml:space="preserve">niewykorzystanymi środkami pieniężnymi na rachunku bieżącym budżetu, wynikających </w:t>
      </w:r>
      <w:r w:rsidRPr="00390E50">
        <w:br/>
        <w:t xml:space="preserve">z rozliczenia dochodów i wydatków nimi finansowanych związanych ze szczególnymi zasadami wykonywania budżetu określonymi w ustawie o wychowaniu w trzeźwości </w:t>
      </w:r>
      <w:r w:rsidRPr="00390E50">
        <w:br/>
        <w:t xml:space="preserve">i przeciwdziałaniu alkoholizmowi w wysokości </w:t>
      </w:r>
      <w:r>
        <w:t>3.124.205</w:t>
      </w:r>
      <w:r w:rsidRPr="00390E50">
        <w:t xml:space="preserve"> zł</w:t>
      </w:r>
      <w:bookmarkEnd w:id="1"/>
      <w:r>
        <w:t>,</w:t>
      </w:r>
    </w:p>
    <w:p w14:paraId="6B70F14D" w14:textId="0A417B1E" w:rsidR="0029134B" w:rsidRPr="00CF076A" w:rsidRDefault="0029134B" w:rsidP="0029134B">
      <w:pPr>
        <w:keepLines/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120" w:after="120"/>
        <w:ind w:left="426" w:hanging="426"/>
        <w:jc w:val="both"/>
      </w:pPr>
      <w:r w:rsidRPr="00390E50">
        <w:t xml:space="preserve">z niewykorzystanych środków pieniężnych na rachunku bieżącym budżetu, wynikających </w:t>
      </w:r>
      <w:r w:rsidRPr="00390E50">
        <w:br/>
        <w:t>z rozliczenia dochodów i wydatków nimi finansowanych związanych ze szczególnymi zasadami wykonywania budżetu określonymi w odrębnych ustawach w wysokości 492.245 zł.</w:t>
      </w:r>
    </w:p>
    <w:p w14:paraId="26D6A7A6" w14:textId="0F458F24" w:rsidR="00BE3FA7" w:rsidRDefault="00DD0F8A" w:rsidP="00107072">
      <w:pPr>
        <w:keepLines/>
        <w:tabs>
          <w:tab w:val="left" w:pos="851"/>
          <w:tab w:val="left" w:pos="993"/>
        </w:tabs>
        <w:autoSpaceDE w:val="0"/>
        <w:autoSpaceDN w:val="0"/>
        <w:adjustRightInd w:val="0"/>
        <w:spacing w:before="120" w:after="120"/>
        <w:ind w:firstLine="284"/>
        <w:jc w:val="both"/>
      </w:pPr>
      <w:r w:rsidRPr="00644633">
        <w:t>§ </w:t>
      </w:r>
      <w:r w:rsidR="00124CB0">
        <w:t>7</w:t>
      </w:r>
      <w:r w:rsidRPr="00644633">
        <w:t>. Dokonuje się zmiany w „Zestawieniu planowanych kwot dotacji udzielanych z budżetu miasta Łodzi na 2025 rok”, zgodnie z załącznikiem nr  5 do niniejszej uchwały.</w:t>
      </w:r>
    </w:p>
    <w:p w14:paraId="0DA79DB3" w14:textId="7BA74852" w:rsidR="009C5194" w:rsidRPr="00644633" w:rsidRDefault="007B2962" w:rsidP="00107072">
      <w:pPr>
        <w:keepLines/>
        <w:spacing w:before="120" w:after="120"/>
        <w:ind w:firstLine="284"/>
        <w:jc w:val="both"/>
      </w:pPr>
      <w:r w:rsidRPr="00644633">
        <w:t>§ </w:t>
      </w:r>
      <w:r w:rsidR="00567722">
        <w:t>8</w:t>
      </w:r>
      <w:r w:rsidR="00412710" w:rsidRPr="00644633">
        <w:t>. Wykonanie uchwały powierza się Prezydentowi Miasta Łodzi.</w:t>
      </w:r>
    </w:p>
    <w:p w14:paraId="5DB319B1" w14:textId="5FC6C3F5" w:rsidR="00FA6B49" w:rsidRPr="00644633" w:rsidRDefault="007B2962" w:rsidP="0029134B">
      <w:pPr>
        <w:keepLines/>
        <w:tabs>
          <w:tab w:val="left" w:pos="426"/>
          <w:tab w:val="left" w:pos="709"/>
        </w:tabs>
        <w:spacing w:before="120" w:after="120"/>
        <w:ind w:firstLine="284"/>
        <w:jc w:val="both"/>
      </w:pPr>
      <w:r w:rsidRPr="00644633">
        <w:t>§</w:t>
      </w:r>
      <w:r w:rsidR="0029134B">
        <w:t xml:space="preserve"> </w:t>
      </w:r>
      <w:r w:rsidR="00567722">
        <w:t>9</w:t>
      </w:r>
      <w:r w:rsidR="00AB24B8" w:rsidRPr="00644633">
        <w:t xml:space="preserve">. </w:t>
      </w:r>
      <w:r w:rsidR="002E3846" w:rsidRPr="00644633">
        <w:t>Uchwała wchodzi w życie z dniem podjęci</w:t>
      </w:r>
      <w:r w:rsidR="00AB24B8" w:rsidRPr="00644633">
        <w:t xml:space="preserve">a i podlega ogłoszeniu w trybie </w:t>
      </w:r>
      <w:r w:rsidR="002E3846" w:rsidRPr="00644633">
        <w:t>przewidzianym dla aktów prawa miejscowego</w:t>
      </w:r>
      <w:r w:rsidR="00FA6B49" w:rsidRPr="00644633">
        <w:t>.</w:t>
      </w:r>
    </w:p>
    <w:p w14:paraId="3D2BCA5C" w14:textId="77777777" w:rsidR="00FA6B49" w:rsidRPr="00577BAE" w:rsidRDefault="00FA6B49" w:rsidP="00EA0CE9">
      <w:pPr>
        <w:keepLines/>
        <w:tabs>
          <w:tab w:val="left" w:pos="709"/>
        </w:tabs>
        <w:spacing w:before="120" w:after="120"/>
        <w:jc w:val="both"/>
        <w:rPr>
          <w:highlight w:val="yellow"/>
        </w:rPr>
      </w:pPr>
    </w:p>
    <w:p w14:paraId="79C189C6" w14:textId="77777777" w:rsidR="00FA6B49" w:rsidRPr="00577BAE" w:rsidRDefault="00FA6B49" w:rsidP="00107072">
      <w:pPr>
        <w:keepLines/>
        <w:tabs>
          <w:tab w:val="left" w:pos="709"/>
        </w:tabs>
        <w:spacing w:before="120" w:after="120"/>
        <w:ind w:firstLine="284"/>
        <w:jc w:val="both"/>
        <w:rPr>
          <w:highlight w:val="yellow"/>
        </w:rPr>
      </w:pPr>
    </w:p>
    <w:p w14:paraId="623FC1CE" w14:textId="77777777" w:rsidR="00D21C70" w:rsidRPr="00644633" w:rsidRDefault="00806D67" w:rsidP="00107072">
      <w:pPr>
        <w:pStyle w:val="Nagwek1"/>
        <w:keepNext w:val="0"/>
        <w:keepLines/>
        <w:widowControl w:val="0"/>
        <w:tabs>
          <w:tab w:val="left" w:pos="3240"/>
        </w:tabs>
        <w:spacing w:line="240" w:lineRule="auto"/>
        <w:rPr>
          <w:b/>
          <w:bCs/>
          <w:u w:val="none"/>
        </w:rPr>
      </w:pPr>
      <w:r w:rsidRPr="00644633">
        <w:rPr>
          <w:b/>
          <w:bCs/>
          <w:u w:val="none"/>
        </w:rPr>
        <w:t xml:space="preserve"> </w:t>
      </w:r>
      <w:r w:rsidRPr="00644633">
        <w:rPr>
          <w:b/>
          <w:bCs/>
          <w:u w:val="none"/>
        </w:rPr>
        <w:tab/>
      </w:r>
      <w:r w:rsidRPr="00644633">
        <w:rPr>
          <w:b/>
          <w:bCs/>
          <w:u w:val="none"/>
        </w:rPr>
        <w:tab/>
      </w:r>
      <w:r w:rsidRPr="00644633">
        <w:rPr>
          <w:b/>
          <w:bCs/>
          <w:u w:val="none"/>
        </w:rPr>
        <w:tab/>
      </w:r>
      <w:r w:rsidRPr="00644633">
        <w:rPr>
          <w:b/>
          <w:bCs/>
          <w:u w:val="none"/>
        </w:rPr>
        <w:tab/>
      </w:r>
      <w:r w:rsidRPr="00644633">
        <w:rPr>
          <w:b/>
          <w:bCs/>
          <w:u w:val="none"/>
        </w:rPr>
        <w:tab/>
        <w:t xml:space="preserve">    </w:t>
      </w:r>
      <w:r w:rsidR="00D21C70" w:rsidRPr="00644633">
        <w:rPr>
          <w:b/>
          <w:bCs/>
          <w:u w:val="none"/>
        </w:rPr>
        <w:t>Przewodniczący</w:t>
      </w:r>
    </w:p>
    <w:p w14:paraId="42FAF332" w14:textId="77777777" w:rsidR="00D21C70" w:rsidRPr="00644633" w:rsidRDefault="00D21C70" w:rsidP="00107072">
      <w:pPr>
        <w:pStyle w:val="Nagwek5"/>
        <w:keepNext w:val="0"/>
        <w:spacing w:line="240" w:lineRule="auto"/>
      </w:pPr>
      <w:r w:rsidRPr="00644633">
        <w:t>Rady Miejskiej w Łodzi</w:t>
      </w:r>
    </w:p>
    <w:p w14:paraId="3050AC91" w14:textId="77777777" w:rsidR="00D21C70" w:rsidRPr="00644633" w:rsidRDefault="00D21C70" w:rsidP="00107072">
      <w:pPr>
        <w:keepLines/>
        <w:widowControl w:val="0"/>
        <w:tabs>
          <w:tab w:val="left" w:pos="3240"/>
        </w:tabs>
        <w:ind w:firstLine="4500"/>
        <w:rPr>
          <w:b/>
          <w:bCs/>
        </w:rPr>
      </w:pPr>
    </w:p>
    <w:p w14:paraId="21F903A1" w14:textId="77777777" w:rsidR="00D21C70" w:rsidRPr="00644633" w:rsidRDefault="00D21C70" w:rsidP="00107072">
      <w:pPr>
        <w:keepLines/>
        <w:widowControl w:val="0"/>
        <w:tabs>
          <w:tab w:val="left" w:pos="3240"/>
        </w:tabs>
        <w:ind w:firstLine="4500"/>
        <w:rPr>
          <w:b/>
          <w:bCs/>
        </w:rPr>
      </w:pPr>
    </w:p>
    <w:p w14:paraId="690CFFDE" w14:textId="77777777" w:rsidR="00D21C70" w:rsidRPr="00644633" w:rsidRDefault="00806D67" w:rsidP="00107072">
      <w:pPr>
        <w:keepLines/>
        <w:widowControl w:val="0"/>
        <w:tabs>
          <w:tab w:val="left" w:pos="3240"/>
        </w:tabs>
        <w:ind w:firstLine="4500"/>
        <w:rPr>
          <w:b/>
          <w:bCs/>
        </w:rPr>
      </w:pPr>
      <w:r w:rsidRPr="00644633">
        <w:rPr>
          <w:b/>
          <w:bCs/>
        </w:rPr>
        <w:t>Bartosz DOMASZEWICZ</w:t>
      </w:r>
    </w:p>
    <w:p w14:paraId="32C0D352" w14:textId="77777777" w:rsidR="00D21C70" w:rsidRPr="00644633" w:rsidRDefault="00D21C70" w:rsidP="00107072">
      <w:pPr>
        <w:pStyle w:val="Tytu"/>
        <w:keepLines/>
        <w:widowControl w:val="0"/>
        <w:tabs>
          <w:tab w:val="left" w:pos="3240"/>
        </w:tabs>
        <w:jc w:val="left"/>
        <w:rPr>
          <w:b w:val="0"/>
        </w:rPr>
      </w:pPr>
    </w:p>
    <w:p w14:paraId="2A77CB4E" w14:textId="77777777" w:rsidR="00D21C70" w:rsidRPr="00644633" w:rsidRDefault="00D21C70" w:rsidP="00107072">
      <w:pPr>
        <w:pStyle w:val="Tytu"/>
        <w:keepLines/>
        <w:widowControl w:val="0"/>
        <w:tabs>
          <w:tab w:val="left" w:pos="3240"/>
        </w:tabs>
        <w:jc w:val="left"/>
        <w:rPr>
          <w:b w:val="0"/>
        </w:rPr>
      </w:pPr>
    </w:p>
    <w:p w14:paraId="50BF32FF" w14:textId="77777777" w:rsidR="00D21C70" w:rsidRPr="00644633" w:rsidRDefault="00D21C70" w:rsidP="00107072">
      <w:pPr>
        <w:pStyle w:val="Tytu"/>
        <w:keepLines/>
        <w:widowControl w:val="0"/>
        <w:tabs>
          <w:tab w:val="left" w:pos="3240"/>
        </w:tabs>
        <w:jc w:val="left"/>
        <w:rPr>
          <w:b w:val="0"/>
        </w:rPr>
      </w:pPr>
      <w:r w:rsidRPr="00644633">
        <w:rPr>
          <w:b w:val="0"/>
        </w:rPr>
        <w:t>Projektodawcą jest</w:t>
      </w:r>
    </w:p>
    <w:p w14:paraId="52143B4D" w14:textId="77777777" w:rsidR="00D21C70" w:rsidRDefault="00D21C70" w:rsidP="00107072">
      <w:pPr>
        <w:pStyle w:val="Nagwek"/>
        <w:keepLines/>
        <w:tabs>
          <w:tab w:val="clear" w:pos="4536"/>
          <w:tab w:val="clear" w:pos="9072"/>
        </w:tabs>
        <w:rPr>
          <w:bCs/>
        </w:rPr>
      </w:pPr>
      <w:r w:rsidRPr="00644633">
        <w:rPr>
          <w:bCs/>
        </w:rPr>
        <w:t>Prezydent Miasta Łodzi</w:t>
      </w:r>
    </w:p>
    <w:p w14:paraId="78A2EF7F" w14:textId="77777777" w:rsidR="00177546" w:rsidRDefault="00177546" w:rsidP="00107072">
      <w:pPr>
        <w:pStyle w:val="Nagwek"/>
        <w:keepLines/>
        <w:tabs>
          <w:tab w:val="clear" w:pos="4536"/>
          <w:tab w:val="clear" w:pos="9072"/>
        </w:tabs>
        <w:rPr>
          <w:bCs/>
        </w:rPr>
      </w:pPr>
    </w:p>
    <w:p w14:paraId="099E1252" w14:textId="77777777" w:rsidR="00177546" w:rsidRDefault="00177546" w:rsidP="00107072">
      <w:pPr>
        <w:pStyle w:val="Nagwek"/>
        <w:keepLines/>
        <w:tabs>
          <w:tab w:val="clear" w:pos="4536"/>
          <w:tab w:val="clear" w:pos="9072"/>
        </w:tabs>
        <w:rPr>
          <w:bCs/>
        </w:rPr>
      </w:pPr>
    </w:p>
    <w:p w14:paraId="569233B6" w14:textId="77777777" w:rsidR="00177546" w:rsidRDefault="00177546" w:rsidP="00107072">
      <w:pPr>
        <w:pStyle w:val="Nagwek"/>
        <w:keepLines/>
        <w:tabs>
          <w:tab w:val="clear" w:pos="4536"/>
          <w:tab w:val="clear" w:pos="9072"/>
        </w:tabs>
        <w:rPr>
          <w:bCs/>
        </w:rPr>
      </w:pPr>
    </w:p>
    <w:p w14:paraId="6442A5FE" w14:textId="77777777" w:rsidR="00177546" w:rsidRDefault="00177546" w:rsidP="00107072">
      <w:pPr>
        <w:pStyle w:val="Nagwek"/>
        <w:keepLines/>
        <w:tabs>
          <w:tab w:val="clear" w:pos="4536"/>
          <w:tab w:val="clear" w:pos="9072"/>
        </w:tabs>
        <w:rPr>
          <w:bCs/>
        </w:rPr>
      </w:pPr>
    </w:p>
    <w:p w14:paraId="1331508C" w14:textId="77777777" w:rsidR="00177546" w:rsidRDefault="00177546" w:rsidP="00107072">
      <w:pPr>
        <w:pStyle w:val="Nagwek"/>
        <w:keepLines/>
        <w:tabs>
          <w:tab w:val="clear" w:pos="4536"/>
          <w:tab w:val="clear" w:pos="9072"/>
        </w:tabs>
        <w:rPr>
          <w:bCs/>
        </w:rPr>
      </w:pPr>
    </w:p>
    <w:p w14:paraId="1EC108A0" w14:textId="77777777" w:rsidR="00177546" w:rsidRDefault="00177546" w:rsidP="00107072">
      <w:pPr>
        <w:pStyle w:val="Nagwek"/>
        <w:keepLines/>
        <w:tabs>
          <w:tab w:val="clear" w:pos="4536"/>
          <w:tab w:val="clear" w:pos="9072"/>
        </w:tabs>
        <w:rPr>
          <w:bCs/>
        </w:rPr>
      </w:pPr>
    </w:p>
    <w:p w14:paraId="0BC3EDCA" w14:textId="77777777" w:rsidR="00177546" w:rsidRDefault="00177546" w:rsidP="00107072">
      <w:pPr>
        <w:pStyle w:val="Nagwek"/>
        <w:keepLines/>
        <w:tabs>
          <w:tab w:val="clear" w:pos="4536"/>
          <w:tab w:val="clear" w:pos="9072"/>
        </w:tabs>
        <w:rPr>
          <w:bCs/>
        </w:rPr>
      </w:pPr>
    </w:p>
    <w:p w14:paraId="12845E49" w14:textId="77777777" w:rsidR="00177546" w:rsidRDefault="00177546" w:rsidP="00107072">
      <w:pPr>
        <w:pStyle w:val="Nagwek"/>
        <w:keepLines/>
        <w:tabs>
          <w:tab w:val="clear" w:pos="4536"/>
          <w:tab w:val="clear" w:pos="9072"/>
        </w:tabs>
        <w:rPr>
          <w:bCs/>
        </w:rPr>
      </w:pPr>
    </w:p>
    <w:p w14:paraId="59241AC2" w14:textId="77777777" w:rsidR="00177546" w:rsidRDefault="00177546" w:rsidP="00107072">
      <w:pPr>
        <w:pStyle w:val="Nagwek"/>
        <w:keepLines/>
        <w:tabs>
          <w:tab w:val="clear" w:pos="4536"/>
          <w:tab w:val="clear" w:pos="9072"/>
        </w:tabs>
        <w:rPr>
          <w:bCs/>
        </w:rPr>
      </w:pPr>
    </w:p>
    <w:p w14:paraId="3DD7903C" w14:textId="77777777" w:rsidR="00177546" w:rsidRDefault="00177546" w:rsidP="00107072">
      <w:pPr>
        <w:pStyle w:val="Nagwek"/>
        <w:keepLines/>
        <w:tabs>
          <w:tab w:val="clear" w:pos="4536"/>
          <w:tab w:val="clear" w:pos="9072"/>
        </w:tabs>
        <w:rPr>
          <w:bCs/>
        </w:rPr>
      </w:pPr>
    </w:p>
    <w:p w14:paraId="535AAC37" w14:textId="77777777" w:rsidR="00177546" w:rsidRDefault="00177546" w:rsidP="00107072">
      <w:pPr>
        <w:pStyle w:val="Nagwek"/>
        <w:keepLines/>
        <w:tabs>
          <w:tab w:val="clear" w:pos="4536"/>
          <w:tab w:val="clear" w:pos="9072"/>
        </w:tabs>
        <w:rPr>
          <w:bCs/>
        </w:rPr>
      </w:pPr>
    </w:p>
    <w:p w14:paraId="49F9B622" w14:textId="77777777" w:rsidR="00177546" w:rsidRDefault="00177546" w:rsidP="00107072">
      <w:pPr>
        <w:pStyle w:val="Nagwek"/>
        <w:keepLines/>
        <w:tabs>
          <w:tab w:val="clear" w:pos="4536"/>
          <w:tab w:val="clear" w:pos="9072"/>
        </w:tabs>
        <w:rPr>
          <w:bCs/>
        </w:rPr>
      </w:pPr>
    </w:p>
    <w:p w14:paraId="5696A697" w14:textId="77777777" w:rsidR="00177546" w:rsidRDefault="00177546" w:rsidP="00107072">
      <w:pPr>
        <w:pStyle w:val="Nagwek"/>
        <w:keepLines/>
        <w:tabs>
          <w:tab w:val="clear" w:pos="4536"/>
          <w:tab w:val="clear" w:pos="9072"/>
        </w:tabs>
        <w:rPr>
          <w:bCs/>
        </w:rPr>
      </w:pPr>
    </w:p>
    <w:p w14:paraId="4BBD9229" w14:textId="77777777" w:rsidR="00177546" w:rsidRDefault="00177546" w:rsidP="00107072">
      <w:pPr>
        <w:pStyle w:val="Nagwek"/>
        <w:keepLines/>
        <w:tabs>
          <w:tab w:val="clear" w:pos="4536"/>
          <w:tab w:val="clear" w:pos="9072"/>
        </w:tabs>
        <w:rPr>
          <w:bCs/>
        </w:rPr>
      </w:pPr>
    </w:p>
    <w:p w14:paraId="1EBDD674" w14:textId="77777777" w:rsidR="00177546" w:rsidRDefault="00177546" w:rsidP="00107072">
      <w:pPr>
        <w:pStyle w:val="Nagwek"/>
        <w:keepLines/>
        <w:tabs>
          <w:tab w:val="clear" w:pos="4536"/>
          <w:tab w:val="clear" w:pos="9072"/>
        </w:tabs>
        <w:rPr>
          <w:bCs/>
        </w:rPr>
      </w:pPr>
    </w:p>
    <w:p w14:paraId="61F10876" w14:textId="77777777" w:rsidR="00177546" w:rsidRPr="0071119B" w:rsidRDefault="00177546" w:rsidP="00177546">
      <w:pPr>
        <w:pStyle w:val="Tytu"/>
        <w:widowControl w:val="0"/>
        <w:spacing w:line="360" w:lineRule="auto"/>
        <w:ind w:left="3540" w:firstLine="708"/>
        <w:jc w:val="left"/>
      </w:pPr>
      <w:bookmarkStart w:id="3" w:name="_Hlk209518961"/>
      <w:r w:rsidRPr="0071119B">
        <w:lastRenderedPageBreak/>
        <w:t>Uzasadnienie</w:t>
      </w:r>
    </w:p>
    <w:p w14:paraId="76DE77D2" w14:textId="77777777" w:rsidR="00177546" w:rsidRPr="0071119B" w:rsidRDefault="00177546" w:rsidP="00177546">
      <w:pPr>
        <w:widowControl w:val="0"/>
        <w:spacing w:line="360" w:lineRule="auto"/>
        <w:rPr>
          <w:b/>
          <w:bCs/>
        </w:rPr>
      </w:pPr>
    </w:p>
    <w:p w14:paraId="4FA7B524" w14:textId="77777777" w:rsidR="00177546" w:rsidRPr="0006138E" w:rsidRDefault="00177546" w:rsidP="00177546">
      <w:pPr>
        <w:pStyle w:val="Tekstpodstawowy"/>
        <w:widowControl w:val="0"/>
        <w:spacing w:line="360" w:lineRule="auto"/>
      </w:pPr>
      <w:r w:rsidRPr="0006138E">
        <w:t>do projektu uchwały Rady Miejskiej w Łodzi w sprawie zmian budżetu oraz zmian w budżecie miasta Łodzi na 2025 rok.</w:t>
      </w:r>
    </w:p>
    <w:p w14:paraId="6FDCF7AC" w14:textId="77777777" w:rsidR="00177546" w:rsidRPr="0006138E" w:rsidRDefault="00177546" w:rsidP="00177546">
      <w:pPr>
        <w:pStyle w:val="Tekstpodstawowy"/>
        <w:widowControl w:val="0"/>
        <w:tabs>
          <w:tab w:val="left" w:pos="284"/>
        </w:tabs>
        <w:spacing w:line="360" w:lineRule="auto"/>
        <w:rPr>
          <w:bCs/>
          <w:szCs w:val="20"/>
        </w:rPr>
      </w:pPr>
    </w:p>
    <w:p w14:paraId="0B167A46" w14:textId="77777777" w:rsidR="00177546" w:rsidRPr="0006138E" w:rsidRDefault="00177546" w:rsidP="00177546">
      <w:pPr>
        <w:pStyle w:val="Tekstpodstawowy"/>
        <w:widowControl w:val="0"/>
        <w:spacing w:line="360" w:lineRule="auto"/>
        <w:rPr>
          <w:b/>
          <w:u w:val="single"/>
        </w:rPr>
      </w:pPr>
      <w:r w:rsidRPr="0006138E">
        <w:rPr>
          <w:b/>
          <w:u w:val="single"/>
        </w:rPr>
        <w:t>Zwiększenie planowanych w budżecie miasta Łodzi na 2025 rok dochodów i wydatków.</w:t>
      </w:r>
    </w:p>
    <w:p w14:paraId="785D7B69" w14:textId="77777777" w:rsidR="00177546" w:rsidRPr="0006138E" w:rsidRDefault="00177546" w:rsidP="00177546">
      <w:pPr>
        <w:pStyle w:val="Tekstpodstawowy"/>
        <w:widowControl w:val="0"/>
        <w:spacing w:line="360" w:lineRule="auto"/>
        <w:rPr>
          <w:b/>
        </w:rPr>
      </w:pPr>
      <w:r w:rsidRPr="0006138E">
        <w:t xml:space="preserve">W budżecie na 2025 rok dokonuje się zwiększenia o kwotę </w:t>
      </w:r>
      <w:r w:rsidRPr="0006138E">
        <w:rPr>
          <w:b/>
        </w:rPr>
        <w:t>27.600</w:t>
      </w:r>
      <w:r w:rsidRPr="0006138E">
        <w:t xml:space="preserve"> </w:t>
      </w:r>
      <w:r w:rsidRPr="0006138E">
        <w:rPr>
          <w:b/>
        </w:rPr>
        <w:t>zł</w:t>
      </w:r>
      <w:r w:rsidRPr="0006138E">
        <w:t>:</w:t>
      </w:r>
    </w:p>
    <w:p w14:paraId="35545CE3" w14:textId="77777777" w:rsidR="00177546" w:rsidRPr="0006138E" w:rsidRDefault="00177546" w:rsidP="00177546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rPr>
          <w:bCs/>
          <w:szCs w:val="20"/>
        </w:rPr>
      </w:pPr>
      <w:r w:rsidRPr="0006138E">
        <w:t xml:space="preserve">dochodów w </w:t>
      </w:r>
      <w:r w:rsidRPr="0006138E">
        <w:rPr>
          <w:b/>
        </w:rPr>
        <w:t xml:space="preserve">Wydziale Budżetu </w:t>
      </w:r>
      <w:r w:rsidRPr="0006138E">
        <w:t xml:space="preserve">(dział 750, rozdział 75095) w zadaniu pn. „POZOSTAŁE DOCHODY: </w:t>
      </w:r>
      <w:r w:rsidRPr="0006138E">
        <w:rPr>
          <w:bCs/>
          <w:szCs w:val="20"/>
        </w:rPr>
        <w:t>środki z Krajowego Funduszu Szkoleniowego”,</w:t>
      </w:r>
    </w:p>
    <w:p w14:paraId="007C401E" w14:textId="77777777" w:rsidR="00177546" w:rsidRPr="0006138E" w:rsidRDefault="00177546" w:rsidP="00177546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rPr>
          <w:bCs/>
          <w:szCs w:val="20"/>
        </w:rPr>
      </w:pPr>
      <w:r w:rsidRPr="0006138E">
        <w:t>wydatków w</w:t>
      </w:r>
      <w:r w:rsidRPr="0006138E">
        <w:rPr>
          <w:bCs/>
          <w:szCs w:val="20"/>
        </w:rPr>
        <w:t xml:space="preserve"> </w:t>
      </w:r>
      <w:r w:rsidRPr="0006138E">
        <w:rPr>
          <w:b/>
        </w:rPr>
        <w:t xml:space="preserve">Wydziale Edukacji </w:t>
      </w:r>
      <w:r w:rsidRPr="0006138E">
        <w:t>(dział 801, rozdział 80146) w</w:t>
      </w:r>
      <w:r w:rsidRPr="0006138E">
        <w:rPr>
          <w:bCs/>
          <w:szCs w:val="20"/>
        </w:rPr>
        <w:t xml:space="preserve"> zadaniu pn. „Dofinansowanie kształcenia ustawicznego ze środków Krajowego Funduszu Szkoleniowego”.</w:t>
      </w:r>
    </w:p>
    <w:p w14:paraId="39B47599" w14:textId="77777777" w:rsidR="00177546" w:rsidRPr="0006138E" w:rsidRDefault="00177546" w:rsidP="00177546">
      <w:pPr>
        <w:pStyle w:val="Tekstpodstawowy"/>
        <w:widowControl w:val="0"/>
        <w:tabs>
          <w:tab w:val="left" w:pos="284"/>
        </w:tabs>
        <w:spacing w:line="360" w:lineRule="auto"/>
        <w:rPr>
          <w:bCs/>
          <w:szCs w:val="20"/>
        </w:rPr>
      </w:pPr>
      <w:r w:rsidRPr="0006138E">
        <w:rPr>
          <w:bCs/>
          <w:szCs w:val="20"/>
        </w:rPr>
        <w:t xml:space="preserve"> Środki z Krajowego Funduszu Szkoleniowego zostaną przeznaczone na dofinansowanie 80% wydatków związanych z realizacją kursów i szkoleń dla nauczycieli placówek przedszkolnych w ramach uczestniczenia w kształceniu ustawicznym.</w:t>
      </w:r>
    </w:p>
    <w:p w14:paraId="5B1038FC" w14:textId="77777777" w:rsidR="00177546" w:rsidRPr="0006138E" w:rsidRDefault="00177546" w:rsidP="00177546">
      <w:pPr>
        <w:pStyle w:val="Tekstpodstawowy"/>
        <w:widowControl w:val="0"/>
        <w:tabs>
          <w:tab w:val="left" w:pos="284"/>
        </w:tabs>
        <w:spacing w:line="360" w:lineRule="auto"/>
        <w:rPr>
          <w:bCs/>
          <w:szCs w:val="20"/>
        </w:rPr>
      </w:pPr>
    </w:p>
    <w:p w14:paraId="18670F04" w14:textId="77777777" w:rsidR="00177546" w:rsidRPr="0006138E" w:rsidRDefault="00177546" w:rsidP="00177546">
      <w:pPr>
        <w:pStyle w:val="Tekstpodstawowy"/>
        <w:widowControl w:val="0"/>
        <w:spacing w:line="360" w:lineRule="auto"/>
        <w:rPr>
          <w:b/>
          <w:u w:val="single"/>
        </w:rPr>
      </w:pPr>
      <w:r w:rsidRPr="0006138E">
        <w:rPr>
          <w:b/>
          <w:u w:val="single"/>
        </w:rPr>
        <w:t>Zmiany w planowanych w budżecie miasta Łodzi na 2025 rok dochodach i wydatkach.</w:t>
      </w:r>
    </w:p>
    <w:p w14:paraId="44B7BC68" w14:textId="77777777" w:rsidR="00177546" w:rsidRPr="0006138E" w:rsidRDefault="00177546" w:rsidP="00177546">
      <w:pPr>
        <w:pStyle w:val="Tekstpodstawowy"/>
        <w:widowControl w:val="0"/>
        <w:spacing w:line="360" w:lineRule="auto"/>
        <w:rPr>
          <w:b/>
          <w:u w:val="single"/>
        </w:rPr>
      </w:pPr>
    </w:p>
    <w:p w14:paraId="57C3C536" w14:textId="77777777" w:rsidR="00177546" w:rsidRPr="0006138E" w:rsidRDefault="00177546" w:rsidP="00177546">
      <w:pPr>
        <w:pStyle w:val="Tekstpodstawowy"/>
        <w:widowControl w:val="0"/>
        <w:tabs>
          <w:tab w:val="left" w:pos="360"/>
        </w:tabs>
        <w:spacing w:line="360" w:lineRule="auto"/>
      </w:pPr>
      <w:r w:rsidRPr="0006138E">
        <w:t>W budżecie na 2025 rok dokonuje się niżej wymienionych zmian:</w:t>
      </w:r>
    </w:p>
    <w:p w14:paraId="0C7183E2" w14:textId="77777777" w:rsidR="00177546" w:rsidRPr="0006138E" w:rsidRDefault="00177546" w:rsidP="00177546">
      <w:pPr>
        <w:pStyle w:val="Tekstpodstawowy"/>
        <w:widowControl w:val="0"/>
        <w:tabs>
          <w:tab w:val="left" w:pos="993"/>
        </w:tabs>
        <w:spacing w:line="360" w:lineRule="auto"/>
        <w:rPr>
          <w:bCs/>
        </w:rPr>
      </w:pPr>
    </w:p>
    <w:p w14:paraId="79DD31B7" w14:textId="77777777" w:rsidR="00177546" w:rsidRPr="0006138E" w:rsidRDefault="00177546" w:rsidP="00177546">
      <w:pPr>
        <w:pStyle w:val="Tekstpodstawowy"/>
        <w:widowControl w:val="0"/>
        <w:numPr>
          <w:ilvl w:val="1"/>
          <w:numId w:val="14"/>
        </w:numPr>
        <w:tabs>
          <w:tab w:val="clear" w:pos="8582"/>
          <w:tab w:val="num" w:pos="426"/>
          <w:tab w:val="left" w:pos="993"/>
        </w:tabs>
        <w:spacing w:line="360" w:lineRule="auto"/>
        <w:ind w:hanging="8582"/>
      </w:pPr>
      <w:r w:rsidRPr="0006138E">
        <w:t xml:space="preserve">zmniejszenie wydatków w wysokości </w:t>
      </w:r>
      <w:r w:rsidRPr="0006138E">
        <w:rPr>
          <w:b/>
        </w:rPr>
        <w:t>8.000.000 zł</w:t>
      </w:r>
      <w:r w:rsidRPr="0006138E">
        <w:t xml:space="preserve"> z tego w:</w:t>
      </w:r>
    </w:p>
    <w:p w14:paraId="35C937A9" w14:textId="77777777" w:rsidR="00177546" w:rsidRPr="0006138E" w:rsidRDefault="00177546" w:rsidP="00177546">
      <w:pPr>
        <w:pStyle w:val="Tekstpodstawowy"/>
        <w:widowControl w:val="0"/>
        <w:tabs>
          <w:tab w:val="left" w:pos="993"/>
        </w:tabs>
        <w:spacing w:line="360" w:lineRule="auto"/>
      </w:pPr>
    </w:p>
    <w:p w14:paraId="036923BE" w14:textId="77777777" w:rsidR="00177546" w:rsidRPr="0006138E" w:rsidRDefault="00177546" w:rsidP="00177546">
      <w:pPr>
        <w:pStyle w:val="Tekstpodstawowy"/>
        <w:widowControl w:val="0"/>
        <w:tabs>
          <w:tab w:val="left" w:pos="993"/>
        </w:tabs>
        <w:spacing w:line="360" w:lineRule="auto"/>
      </w:pPr>
      <w:r w:rsidRPr="0006138E">
        <w:rPr>
          <w:b/>
        </w:rPr>
        <w:t xml:space="preserve">Zarządzie Inwestycji Miejskich </w:t>
      </w:r>
      <w:r w:rsidRPr="0006138E">
        <w:t xml:space="preserve">(dział 600 rozdział 60015) w wysokości </w:t>
      </w:r>
      <w:r w:rsidRPr="0006138E">
        <w:rPr>
          <w:b/>
          <w:bCs/>
        </w:rPr>
        <w:t>8.000.000 zł</w:t>
      </w:r>
      <w:r w:rsidRPr="0006138E">
        <w:rPr>
          <w:b/>
        </w:rPr>
        <w:t xml:space="preserve"> </w:t>
      </w:r>
      <w:r w:rsidRPr="0006138E">
        <w:br/>
        <w:t xml:space="preserve">w zadaniu majątkowym pn. „Transport niskoemisyjny - wydatki nieobjęte w umowie </w:t>
      </w:r>
      <w:r w:rsidRPr="0006138E">
        <w:br/>
        <w:t>o dofinansowanie”.</w:t>
      </w:r>
    </w:p>
    <w:p w14:paraId="738CDF3A" w14:textId="77777777" w:rsidR="00177546" w:rsidRPr="0006138E" w:rsidRDefault="00177546" w:rsidP="00177546">
      <w:pPr>
        <w:spacing w:line="360" w:lineRule="auto"/>
      </w:pPr>
      <w:r w:rsidRPr="0006138E">
        <w:t>W związku z analizą harmonogramów prowadzonych robót na terenie miasta, których realizacja wymaga zapewnienia komunikacji zastępczej, zachodzi konieczność przesunięcia środków zaplanowanych na ten cel</w:t>
      </w:r>
      <w:r>
        <w:t>.</w:t>
      </w:r>
    </w:p>
    <w:p w14:paraId="7E5C9E8A" w14:textId="77777777" w:rsidR="00177546" w:rsidRPr="0006138E" w:rsidRDefault="00177546" w:rsidP="00177546">
      <w:pPr>
        <w:spacing w:line="360" w:lineRule="auto"/>
        <w:ind w:left="426"/>
      </w:pPr>
    </w:p>
    <w:p w14:paraId="423B18AE" w14:textId="77777777" w:rsidR="00177546" w:rsidRPr="0006138E" w:rsidRDefault="00177546" w:rsidP="00177546">
      <w:pPr>
        <w:pStyle w:val="Tekstpodstawowy"/>
        <w:widowControl w:val="0"/>
        <w:numPr>
          <w:ilvl w:val="1"/>
          <w:numId w:val="14"/>
        </w:numPr>
        <w:tabs>
          <w:tab w:val="clear" w:pos="8582"/>
          <w:tab w:val="num" w:pos="426"/>
          <w:tab w:val="left" w:pos="993"/>
        </w:tabs>
        <w:spacing w:line="360" w:lineRule="auto"/>
        <w:ind w:hanging="8582"/>
      </w:pPr>
      <w:r w:rsidRPr="0006138E">
        <w:t xml:space="preserve">zwiększenie wydatków w wysokości </w:t>
      </w:r>
      <w:r w:rsidRPr="0006138E">
        <w:rPr>
          <w:b/>
        </w:rPr>
        <w:t>8.154.100 zł</w:t>
      </w:r>
      <w:r w:rsidRPr="0006138E">
        <w:t xml:space="preserve"> z tego w:</w:t>
      </w:r>
    </w:p>
    <w:p w14:paraId="702EB17C" w14:textId="77777777" w:rsidR="00177546" w:rsidRPr="0006138E" w:rsidRDefault="00177546" w:rsidP="00177546">
      <w:pPr>
        <w:pStyle w:val="Tekstpodstawowy"/>
        <w:widowControl w:val="0"/>
        <w:tabs>
          <w:tab w:val="left" w:pos="993"/>
        </w:tabs>
        <w:spacing w:line="360" w:lineRule="auto"/>
      </w:pPr>
    </w:p>
    <w:p w14:paraId="4A5BDFED" w14:textId="77777777" w:rsidR="00177546" w:rsidRPr="0006138E" w:rsidRDefault="00177546" w:rsidP="00177546">
      <w:pPr>
        <w:pStyle w:val="Tekstpodstawowy"/>
        <w:widowControl w:val="0"/>
        <w:tabs>
          <w:tab w:val="left" w:pos="993"/>
        </w:tabs>
        <w:spacing w:line="360" w:lineRule="auto"/>
      </w:pPr>
      <w:r w:rsidRPr="0006138E">
        <w:rPr>
          <w:b/>
        </w:rPr>
        <w:t xml:space="preserve">Wydziale Gospodarki Komunalnej </w:t>
      </w:r>
      <w:r w:rsidRPr="0006138E">
        <w:t xml:space="preserve">(dział 900 rozdział 90095) w wysokości </w:t>
      </w:r>
      <w:r w:rsidRPr="0006138E">
        <w:rPr>
          <w:b/>
          <w:bCs/>
        </w:rPr>
        <w:t xml:space="preserve">154.100 zł </w:t>
      </w:r>
      <w:r w:rsidRPr="0006138E">
        <w:t xml:space="preserve">w zadaniu pn. „Odszkodowania i inne wydatki wynikające z wyroków sądowych </w:t>
      </w:r>
      <w:r w:rsidRPr="0006138E">
        <w:br/>
        <w:t>w zakresie gospodarki komunalnej”.</w:t>
      </w:r>
    </w:p>
    <w:p w14:paraId="41AA66EE" w14:textId="77777777" w:rsidR="00177546" w:rsidRPr="0006138E" w:rsidRDefault="00177546" w:rsidP="00177546">
      <w:pPr>
        <w:pStyle w:val="Tekstpodstawowy"/>
        <w:widowControl w:val="0"/>
        <w:tabs>
          <w:tab w:val="left" w:pos="993"/>
        </w:tabs>
        <w:spacing w:line="360" w:lineRule="auto"/>
      </w:pPr>
      <w:r w:rsidRPr="0006138E">
        <w:lastRenderedPageBreak/>
        <w:t>Powyższa zmiana wynika z konieczności zabezpieczenia środków na realizację wypłat odszkodowań wynikających z wyroków sądowych dla osób fizycznych oraz kosztów postepowań sądowych.</w:t>
      </w:r>
    </w:p>
    <w:p w14:paraId="413B9E83" w14:textId="77777777" w:rsidR="00177546" w:rsidRPr="0006138E" w:rsidRDefault="00177546" w:rsidP="00177546">
      <w:pPr>
        <w:pStyle w:val="Tekstpodstawowy"/>
        <w:widowControl w:val="0"/>
        <w:tabs>
          <w:tab w:val="left" w:pos="993"/>
        </w:tabs>
        <w:spacing w:line="360" w:lineRule="auto"/>
      </w:pPr>
    </w:p>
    <w:p w14:paraId="273CF091" w14:textId="77777777" w:rsidR="00177546" w:rsidRPr="0006138E" w:rsidRDefault="00177546" w:rsidP="00177546">
      <w:pPr>
        <w:pStyle w:val="Tekstpodstawowy"/>
        <w:widowControl w:val="0"/>
        <w:tabs>
          <w:tab w:val="left" w:pos="993"/>
        </w:tabs>
        <w:spacing w:line="360" w:lineRule="auto"/>
      </w:pPr>
      <w:r w:rsidRPr="0006138E">
        <w:rPr>
          <w:b/>
        </w:rPr>
        <w:t xml:space="preserve">Zarządzie Dróg i Transportu </w:t>
      </w:r>
      <w:r w:rsidRPr="0006138E">
        <w:t xml:space="preserve">(dział 600 rozdział 60005) w wysokości </w:t>
      </w:r>
      <w:r w:rsidRPr="0006138E">
        <w:rPr>
          <w:b/>
          <w:bCs/>
        </w:rPr>
        <w:t>8.000.000 zł</w:t>
      </w:r>
      <w:r w:rsidRPr="0006138E">
        <w:rPr>
          <w:b/>
        </w:rPr>
        <w:t xml:space="preserve"> </w:t>
      </w:r>
      <w:r w:rsidRPr="0006138E">
        <w:br/>
        <w:t>w zadaniu pn. „Wydatki w zakresie transportu zbiorowego”.</w:t>
      </w:r>
    </w:p>
    <w:p w14:paraId="67E5B082" w14:textId="77777777" w:rsidR="00177546" w:rsidRPr="0006138E" w:rsidRDefault="00177546" w:rsidP="00177546">
      <w:pPr>
        <w:pStyle w:val="Tekstpodstawowy"/>
        <w:widowControl w:val="0"/>
        <w:tabs>
          <w:tab w:val="left" w:pos="993"/>
        </w:tabs>
        <w:spacing w:line="360" w:lineRule="auto"/>
      </w:pPr>
      <w:r w:rsidRPr="0006138E">
        <w:t>Środki zapewnią dalsze finansowanie i ciągłość funkcjonowania lokalnego transportu zbiorowego.</w:t>
      </w:r>
    </w:p>
    <w:p w14:paraId="71B15027" w14:textId="77777777" w:rsidR="00177546" w:rsidRPr="0006138E" w:rsidRDefault="00177546" w:rsidP="00177546">
      <w:pPr>
        <w:spacing w:after="160" w:line="360" w:lineRule="auto"/>
        <w:contextualSpacing/>
      </w:pPr>
    </w:p>
    <w:p w14:paraId="3A5CDBB5" w14:textId="77777777" w:rsidR="00177546" w:rsidRPr="0006138E" w:rsidRDefault="00177546" w:rsidP="00177546">
      <w:pPr>
        <w:keepLines/>
        <w:spacing w:line="360" w:lineRule="auto"/>
        <w:jc w:val="both"/>
        <w:rPr>
          <w:b/>
          <w:bCs/>
          <w:u w:val="single"/>
        </w:rPr>
      </w:pPr>
      <w:r w:rsidRPr="0006138E">
        <w:rPr>
          <w:b/>
          <w:bCs/>
          <w:u w:val="single"/>
        </w:rPr>
        <w:t>Zmiany planowanego w budżecie miasta Łodzi na 2025 rok deficytu.</w:t>
      </w:r>
    </w:p>
    <w:p w14:paraId="17658C31" w14:textId="77777777" w:rsidR="00177546" w:rsidRPr="0006138E" w:rsidRDefault="00177546" w:rsidP="00177546">
      <w:pPr>
        <w:keepLines/>
        <w:spacing w:line="360" w:lineRule="auto"/>
        <w:jc w:val="both"/>
        <w:rPr>
          <w:b/>
          <w:bCs/>
        </w:rPr>
      </w:pPr>
      <w:r w:rsidRPr="0006138E">
        <w:rPr>
          <w:bCs/>
        </w:rPr>
        <w:t>W związku z powyższymi zapisami zwiększa się planowany w budżecie Miasta Łodzi</w:t>
      </w:r>
      <w:r w:rsidRPr="0006138E">
        <w:rPr>
          <w:bCs/>
        </w:rPr>
        <w:br/>
        <w:t xml:space="preserve">na 2025 rok deficyt o kwotę </w:t>
      </w:r>
      <w:r w:rsidRPr="0006138E">
        <w:rPr>
          <w:b/>
          <w:bCs/>
        </w:rPr>
        <w:t>154.100 zł</w:t>
      </w:r>
      <w:r w:rsidRPr="0006138E">
        <w:rPr>
          <w:bCs/>
        </w:rPr>
        <w:t xml:space="preserve">. Po uwzględnieniu ww. zmian deficyt wynosi </w:t>
      </w:r>
      <w:r w:rsidRPr="0006138E">
        <w:rPr>
          <w:b/>
          <w:bCs/>
        </w:rPr>
        <w:t>663.328.898</w:t>
      </w:r>
      <w:r w:rsidRPr="0006138E">
        <w:t> </w:t>
      </w:r>
      <w:r w:rsidRPr="0006138E">
        <w:rPr>
          <w:b/>
          <w:bCs/>
        </w:rPr>
        <w:t>zł.</w:t>
      </w:r>
    </w:p>
    <w:p w14:paraId="2DBFFAAF" w14:textId="77777777" w:rsidR="00177546" w:rsidRPr="0006138E" w:rsidRDefault="00177546" w:rsidP="00177546">
      <w:pPr>
        <w:keepLines/>
        <w:spacing w:line="360" w:lineRule="auto"/>
        <w:jc w:val="both"/>
        <w:rPr>
          <w:b/>
          <w:bCs/>
        </w:rPr>
      </w:pPr>
    </w:p>
    <w:p w14:paraId="3900DEF8" w14:textId="77777777" w:rsidR="00177546" w:rsidRPr="0006138E" w:rsidRDefault="00177546" w:rsidP="00177546">
      <w:pPr>
        <w:keepLines/>
        <w:spacing w:line="360" w:lineRule="auto"/>
        <w:jc w:val="both"/>
        <w:rPr>
          <w:b/>
          <w:bCs/>
          <w:u w:val="single"/>
        </w:rPr>
      </w:pPr>
      <w:r w:rsidRPr="0006138E">
        <w:rPr>
          <w:b/>
          <w:bCs/>
          <w:u w:val="single"/>
        </w:rPr>
        <w:t>Zmiany w przychodach w 2025 roku.</w:t>
      </w:r>
    </w:p>
    <w:p w14:paraId="7176B04D" w14:textId="77777777" w:rsidR="00177546" w:rsidRPr="0006138E" w:rsidRDefault="00177546" w:rsidP="00177546">
      <w:pPr>
        <w:keepLines/>
        <w:spacing w:line="360" w:lineRule="auto"/>
        <w:jc w:val="both"/>
        <w:rPr>
          <w:bCs/>
        </w:rPr>
      </w:pPr>
      <w:r w:rsidRPr="0006138E">
        <w:rPr>
          <w:bCs/>
        </w:rPr>
        <w:t>Powyższe zmiany obejmują następujące zmiany w przychodach w 2025 roku:</w:t>
      </w:r>
    </w:p>
    <w:p w14:paraId="71565C80" w14:textId="77777777" w:rsidR="00177546" w:rsidRPr="0006138E" w:rsidRDefault="00177546" w:rsidP="00177546">
      <w:pPr>
        <w:keepLines/>
        <w:spacing w:line="360" w:lineRule="auto"/>
        <w:jc w:val="both"/>
        <w:rPr>
          <w:bCs/>
        </w:rPr>
      </w:pPr>
      <w:r w:rsidRPr="0006138E">
        <w:rPr>
          <w:bCs/>
        </w:rPr>
        <w:t xml:space="preserve">- zwiększenie przychodów z wolnych środków jako nadwyżki środków pieniężnych na rachunku bieżącym budżetu o kwotę </w:t>
      </w:r>
      <w:r w:rsidRPr="0006138E">
        <w:t>154.100</w:t>
      </w:r>
      <w:r w:rsidRPr="0006138E">
        <w:rPr>
          <w:b/>
          <w:bCs/>
        </w:rPr>
        <w:t xml:space="preserve"> </w:t>
      </w:r>
      <w:r w:rsidRPr="0006138E">
        <w:rPr>
          <w:bCs/>
        </w:rPr>
        <w:t>zł,</w:t>
      </w:r>
    </w:p>
    <w:p w14:paraId="1927954F" w14:textId="77777777" w:rsidR="00177546" w:rsidRPr="0006138E" w:rsidRDefault="00177546" w:rsidP="00177546">
      <w:pPr>
        <w:keepNext/>
        <w:keepLines/>
        <w:spacing w:line="360" w:lineRule="auto"/>
        <w:jc w:val="both"/>
        <w:rPr>
          <w:bCs/>
        </w:rPr>
      </w:pPr>
    </w:p>
    <w:p w14:paraId="1E97C674" w14:textId="77777777" w:rsidR="00177546" w:rsidRPr="0006138E" w:rsidRDefault="00177546" w:rsidP="00177546">
      <w:pPr>
        <w:pStyle w:val="Tekstpodstawowy"/>
        <w:widowControl w:val="0"/>
        <w:spacing w:line="360" w:lineRule="auto"/>
        <w:rPr>
          <w:b/>
          <w:bCs/>
          <w:u w:val="single"/>
        </w:rPr>
      </w:pPr>
      <w:r w:rsidRPr="0006138E">
        <w:rPr>
          <w:b/>
          <w:bCs/>
          <w:u w:val="single"/>
        </w:rPr>
        <w:t>Przeniesienia planowanych w budżecie miasta Łodzi na 2025 rok wydatków.</w:t>
      </w:r>
    </w:p>
    <w:p w14:paraId="3FA4FFF2" w14:textId="77777777" w:rsidR="00177546" w:rsidRPr="0006138E" w:rsidRDefault="00177546" w:rsidP="00177546">
      <w:pPr>
        <w:pStyle w:val="Tekstpodstawowy"/>
        <w:widowControl w:val="0"/>
        <w:spacing w:line="360" w:lineRule="auto"/>
        <w:rPr>
          <w:b/>
          <w:bCs/>
          <w:u w:val="single"/>
        </w:rPr>
      </w:pPr>
    </w:p>
    <w:p w14:paraId="37FBBC68" w14:textId="77777777" w:rsidR="00177546" w:rsidRPr="0006138E" w:rsidRDefault="00177546" w:rsidP="00177546">
      <w:pPr>
        <w:pStyle w:val="Tekstpodstawowy"/>
        <w:widowControl w:val="0"/>
        <w:spacing w:line="360" w:lineRule="auto"/>
        <w:rPr>
          <w:bCs/>
        </w:rPr>
      </w:pPr>
      <w:r w:rsidRPr="0006138E">
        <w:rPr>
          <w:bCs/>
        </w:rPr>
        <w:t>Z</w:t>
      </w:r>
      <w:r w:rsidRPr="0006138E">
        <w:rPr>
          <w:b/>
          <w:bCs/>
        </w:rPr>
        <w:t xml:space="preserve"> Biura Aktywności Miejskiej </w:t>
      </w:r>
      <w:r w:rsidRPr="0006138E">
        <w:t xml:space="preserve">(dział 750, rozdział 75095) </w:t>
      </w:r>
      <w:r w:rsidRPr="0006138E">
        <w:rPr>
          <w:bCs/>
        </w:rPr>
        <w:t xml:space="preserve">dokonuje się przeniesienia </w:t>
      </w:r>
      <w:r w:rsidRPr="0006138E">
        <w:rPr>
          <w:bCs/>
        </w:rPr>
        <w:br/>
        <w:t xml:space="preserve">w wysokości </w:t>
      </w:r>
      <w:r w:rsidRPr="0006138E">
        <w:rPr>
          <w:b/>
          <w:bCs/>
        </w:rPr>
        <w:t>5.200</w:t>
      </w:r>
      <w:r w:rsidRPr="0006138E">
        <w:rPr>
          <w:bCs/>
        </w:rPr>
        <w:t xml:space="preserve"> </w:t>
      </w:r>
      <w:r w:rsidRPr="0006138E">
        <w:rPr>
          <w:b/>
          <w:bCs/>
        </w:rPr>
        <w:t>zł</w:t>
      </w:r>
      <w:r w:rsidRPr="0006138E">
        <w:rPr>
          <w:bCs/>
        </w:rPr>
        <w:t xml:space="preserve"> z zadania pn. „Osiedle Julianów-Marysin-Rogi” do </w:t>
      </w:r>
      <w:r w:rsidRPr="0006138E">
        <w:rPr>
          <w:b/>
          <w:bCs/>
        </w:rPr>
        <w:t>Wydziału Zdrowia i Spraw Społecznych</w:t>
      </w:r>
      <w:r w:rsidRPr="0006138E">
        <w:rPr>
          <w:bCs/>
        </w:rPr>
        <w:t xml:space="preserve"> </w:t>
      </w:r>
      <w:r w:rsidRPr="0006138E">
        <w:t>(dział 851, rozdział 85117)</w:t>
      </w:r>
      <w:r w:rsidRPr="0006138E">
        <w:rPr>
          <w:bCs/>
        </w:rPr>
        <w:t xml:space="preserve"> na zadanie pn. „</w:t>
      </w:r>
      <w:r w:rsidRPr="0006138E">
        <w:t xml:space="preserve">Zakup wyposażenia </w:t>
      </w:r>
      <w:r w:rsidRPr="0006138E">
        <w:br/>
        <w:t>w Miejskich Centrach Medycznych</w:t>
      </w:r>
      <w:r w:rsidRPr="0006138E">
        <w:rPr>
          <w:bCs/>
        </w:rPr>
        <w:t xml:space="preserve">” z przeznaczeniem dla Miejskiego Centrum Medycznego im. dr. Karola </w:t>
      </w:r>
      <w:proofErr w:type="spellStart"/>
      <w:r w:rsidRPr="0006138E">
        <w:rPr>
          <w:bCs/>
        </w:rPr>
        <w:t>Jonschera</w:t>
      </w:r>
      <w:proofErr w:type="spellEnd"/>
      <w:r w:rsidRPr="0006138E">
        <w:rPr>
          <w:bCs/>
        </w:rPr>
        <w:t xml:space="preserve"> - Zakładu Opiekuńczo-Leczniczego w Łodzi na zakup mebli medycznych i osprzętu do łóżka, zgodnie z Uchwałą nr 57/11/2025 Rady Osiedla Julianów-Marysin-Rogi z dnia 13 października 2025.</w:t>
      </w:r>
    </w:p>
    <w:p w14:paraId="4F77C549" w14:textId="77777777" w:rsidR="00177546" w:rsidRPr="0006138E" w:rsidRDefault="00177546" w:rsidP="00177546">
      <w:pPr>
        <w:pStyle w:val="Tekstpodstawowy"/>
        <w:widowControl w:val="0"/>
        <w:spacing w:line="360" w:lineRule="auto"/>
        <w:rPr>
          <w:bCs/>
        </w:rPr>
      </w:pPr>
    </w:p>
    <w:p w14:paraId="40D863C0" w14:textId="77777777" w:rsidR="00177546" w:rsidRPr="0006138E" w:rsidRDefault="00177546" w:rsidP="00177546">
      <w:pPr>
        <w:pStyle w:val="Tekstpodstawowy"/>
        <w:tabs>
          <w:tab w:val="left" w:pos="709"/>
        </w:tabs>
        <w:spacing w:line="360" w:lineRule="auto"/>
      </w:pPr>
      <w:r w:rsidRPr="0006138E">
        <w:t xml:space="preserve">W </w:t>
      </w:r>
      <w:r w:rsidRPr="0006138E">
        <w:rPr>
          <w:b/>
          <w:bCs/>
        </w:rPr>
        <w:t>Zarządzie Dróg i Transportu (</w:t>
      </w:r>
      <w:r w:rsidRPr="0006138E">
        <w:t xml:space="preserve">dział 600, 700 rozdział 60015, 70005) dokonuje się przeniesienia w wysokości </w:t>
      </w:r>
      <w:r w:rsidRPr="0006138E">
        <w:rPr>
          <w:b/>
        </w:rPr>
        <w:t>100.000 zł</w:t>
      </w:r>
      <w:r w:rsidRPr="0006138E">
        <w:t xml:space="preserve"> z zadania pn. „Opłaty z tytułu wieczystego użytkowania gruntów i inne opłaty” na zadanie pn.„ Wydatki na utrzymanie dróg w miastach na prawach powiatu”. </w:t>
      </w:r>
    </w:p>
    <w:p w14:paraId="48779B9C" w14:textId="77777777" w:rsidR="00177546" w:rsidRPr="0006138E" w:rsidRDefault="00177546" w:rsidP="00177546">
      <w:pPr>
        <w:pStyle w:val="Tekstpodstawowy"/>
        <w:tabs>
          <w:tab w:val="left" w:pos="709"/>
        </w:tabs>
        <w:spacing w:line="360" w:lineRule="auto"/>
      </w:pPr>
      <w:r w:rsidRPr="0006138E">
        <w:lastRenderedPageBreak/>
        <w:t>Przeniesienie wynika z konieczności zabezpieczenia środków na realizację umowy dotyczącej wyceny obiektów inżynierskich w mieście Łodzi.</w:t>
      </w:r>
    </w:p>
    <w:p w14:paraId="2F9987DD" w14:textId="77777777" w:rsidR="00177546" w:rsidRPr="0006138E" w:rsidRDefault="00177546" w:rsidP="00177546">
      <w:pPr>
        <w:pStyle w:val="Tekstpodstawowy"/>
        <w:keepNext/>
        <w:tabs>
          <w:tab w:val="left" w:pos="709"/>
        </w:tabs>
        <w:spacing w:line="360" w:lineRule="auto"/>
      </w:pPr>
    </w:p>
    <w:p w14:paraId="2FFDFB1C" w14:textId="77777777" w:rsidR="00177546" w:rsidRPr="0071119B" w:rsidRDefault="00177546" w:rsidP="00177546">
      <w:pPr>
        <w:pStyle w:val="Tekstpodstawowy"/>
        <w:widowControl w:val="0"/>
        <w:rPr>
          <w:b/>
          <w:color w:val="000000"/>
          <w:szCs w:val="20"/>
          <w:u w:val="single"/>
          <w:shd w:val="clear" w:color="auto" w:fill="FFFFFF"/>
          <w:lang w:eastAsia="en-US"/>
        </w:rPr>
      </w:pPr>
      <w:r w:rsidRPr="0006138E">
        <w:rPr>
          <w:b/>
          <w:u w:val="single"/>
        </w:rPr>
        <w:t>Zmiany w „Zestawieniu planowanych kwot dotacji udzielanych z budżetu miasta Łodzi na 2025 rok”.</w:t>
      </w:r>
      <w:r w:rsidRPr="0071119B">
        <w:rPr>
          <w:b/>
          <w:color w:val="000000"/>
          <w:szCs w:val="20"/>
          <w:u w:val="single"/>
          <w:shd w:val="clear" w:color="auto" w:fill="FFFFFF"/>
          <w:lang w:eastAsia="en-US"/>
        </w:rPr>
        <w:t xml:space="preserve">  </w:t>
      </w:r>
    </w:p>
    <w:p w14:paraId="3D972223" w14:textId="77777777" w:rsidR="00177546" w:rsidRPr="0071119B" w:rsidRDefault="00177546" w:rsidP="00177546">
      <w:pPr>
        <w:pStyle w:val="Tekstpodstawowy"/>
        <w:widowControl w:val="0"/>
        <w:rPr>
          <w:b/>
          <w:color w:val="000000"/>
          <w:szCs w:val="20"/>
          <w:u w:val="single"/>
          <w:shd w:val="clear" w:color="auto" w:fill="FFFFFF"/>
          <w:lang w:eastAsia="en-US"/>
        </w:rPr>
      </w:pPr>
    </w:p>
    <w:bookmarkEnd w:id="3"/>
    <w:p w14:paraId="6A055EB2" w14:textId="77777777" w:rsidR="00177546" w:rsidRPr="00757AB2" w:rsidRDefault="00177546" w:rsidP="00177546">
      <w:pPr>
        <w:pStyle w:val="Tekstpodstawowy"/>
        <w:widowControl w:val="0"/>
        <w:spacing w:line="360" w:lineRule="auto"/>
        <w:rPr>
          <w:b/>
          <w:bCs/>
          <w:u w:val="single"/>
        </w:rPr>
      </w:pPr>
    </w:p>
    <w:p w14:paraId="60CADF9A" w14:textId="77777777" w:rsidR="00177546" w:rsidRDefault="00177546" w:rsidP="00107072">
      <w:pPr>
        <w:pStyle w:val="Nagwek"/>
        <w:keepLines/>
        <w:tabs>
          <w:tab w:val="clear" w:pos="4536"/>
          <w:tab w:val="clear" w:pos="9072"/>
        </w:tabs>
        <w:rPr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7"/>
        <w:gridCol w:w="121"/>
        <w:gridCol w:w="4104"/>
        <w:gridCol w:w="18"/>
      </w:tblGrid>
      <w:tr w:rsidR="00177546" w:rsidRPr="00177546" w14:paraId="1CEAFA5F" w14:textId="77777777" w:rsidTr="005C7243">
        <w:tc>
          <w:tcPr>
            <w:tcW w:w="51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6"/>
              <w:gridCol w:w="2681"/>
            </w:tblGrid>
            <w:tr w:rsidR="00177546" w:rsidRPr="00177546" w14:paraId="3512AF38" w14:textId="77777777" w:rsidTr="005C7243">
              <w:trPr>
                <w:trHeight w:val="205"/>
              </w:trPr>
              <w:tc>
                <w:tcPr>
                  <w:tcW w:w="22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C498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C434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</w:tbl>
          <w:p w14:paraId="28D8D741" w14:textId="77777777" w:rsidR="00177546" w:rsidRPr="00177546" w:rsidRDefault="00177546" w:rsidP="00177546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21C69F46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535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04"/>
            </w:tblGrid>
            <w:tr w:rsidR="00177546" w:rsidRPr="00177546" w14:paraId="6D014CF0" w14:textId="77777777" w:rsidTr="005C7243">
              <w:trPr>
                <w:trHeight w:val="1055"/>
              </w:trPr>
              <w:tc>
                <w:tcPr>
                  <w:tcW w:w="45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FEEB" w14:textId="77777777" w:rsidR="00177546" w:rsidRPr="00177546" w:rsidRDefault="00177546" w:rsidP="00177546">
                  <w:pPr>
                    <w:jc w:val="left"/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 xml:space="preserve">Załącznik Nr 1 </w:t>
                  </w:r>
                </w:p>
                <w:p w14:paraId="2EB869F2" w14:textId="77777777" w:rsidR="00177546" w:rsidRPr="00177546" w:rsidRDefault="00177546" w:rsidP="00177546">
                  <w:pPr>
                    <w:jc w:val="left"/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do uchwały</w:t>
                  </w:r>
                  <w:r w:rsidRPr="0017754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br/>
                    <w:t xml:space="preserve">Rady Miejskiej w Łodzi </w:t>
                  </w:r>
                </w:p>
                <w:p w14:paraId="73C523F4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z dnia</w:t>
                  </w:r>
                </w:p>
              </w:tc>
            </w:tr>
          </w:tbl>
          <w:p w14:paraId="65F1726B" w14:textId="77777777" w:rsidR="00177546" w:rsidRPr="00177546" w:rsidRDefault="00177546" w:rsidP="00177546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7" w:type="dxa"/>
          </w:tcPr>
          <w:p w14:paraId="7ABF6DFA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177546" w:rsidRPr="00177546" w14:paraId="5B2F2D1E" w14:textId="77777777" w:rsidTr="005C7243">
        <w:trPr>
          <w:trHeight w:val="850"/>
        </w:trPr>
        <w:tc>
          <w:tcPr>
            <w:tcW w:w="5102" w:type="dxa"/>
          </w:tcPr>
          <w:p w14:paraId="7D93CD60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2A3AC4ED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535" w:type="dxa"/>
            <w:vMerge/>
          </w:tcPr>
          <w:p w14:paraId="2BA1850D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7" w:type="dxa"/>
          </w:tcPr>
          <w:p w14:paraId="6E7A0C1A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177546" w:rsidRPr="00177546" w14:paraId="4A52F5B1" w14:textId="77777777" w:rsidTr="005C7243">
        <w:trPr>
          <w:trHeight w:val="40"/>
        </w:trPr>
        <w:tc>
          <w:tcPr>
            <w:tcW w:w="5102" w:type="dxa"/>
          </w:tcPr>
          <w:p w14:paraId="3BE2B27D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02E6300B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535" w:type="dxa"/>
          </w:tcPr>
          <w:p w14:paraId="53CDC62D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7" w:type="dxa"/>
          </w:tcPr>
          <w:p w14:paraId="18387E53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177546" w:rsidRPr="00177546" w14:paraId="20FB62C7" w14:textId="77777777" w:rsidTr="005C7243">
        <w:trPr>
          <w:trHeight w:val="708"/>
        </w:trPr>
        <w:tc>
          <w:tcPr>
            <w:tcW w:w="51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52"/>
            </w:tblGrid>
            <w:tr w:rsidR="00177546" w:rsidRPr="00177546" w14:paraId="35D171AF" w14:textId="77777777" w:rsidTr="005C7243">
              <w:trPr>
                <w:trHeight w:val="630"/>
              </w:trPr>
              <w:tc>
                <w:tcPr>
                  <w:tcW w:w="97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6256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Cs w:val="20"/>
                      <w:lang w:bidi="ar-SA"/>
                    </w:rPr>
                    <w:t>DOCHODY OGÓŁEM BUDŻETU MIASTA ŁODZI NA 2025 ROK WG ŹRÓDEŁ, Z PODZIAŁEM NA DOCHODY BIEŻĄCE I MAJĄTKOWE - ZMIANA</w:t>
                  </w:r>
                </w:p>
              </w:tc>
            </w:tr>
          </w:tbl>
          <w:p w14:paraId="3F03048A" w14:textId="77777777" w:rsidR="00177546" w:rsidRPr="00177546" w:rsidRDefault="00177546" w:rsidP="00177546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7" w:type="dxa"/>
          </w:tcPr>
          <w:p w14:paraId="71D20449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177546" w:rsidRPr="00177546" w14:paraId="1F0C1C14" w14:textId="77777777" w:rsidTr="005C7243">
        <w:trPr>
          <w:trHeight w:val="74"/>
        </w:trPr>
        <w:tc>
          <w:tcPr>
            <w:tcW w:w="5102" w:type="dxa"/>
          </w:tcPr>
          <w:p w14:paraId="67092250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647655D7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535" w:type="dxa"/>
          </w:tcPr>
          <w:p w14:paraId="2AC7FFD5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7" w:type="dxa"/>
          </w:tcPr>
          <w:p w14:paraId="55AE6957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177546" w:rsidRPr="00177546" w14:paraId="7C962C5F" w14:textId="77777777" w:rsidTr="005C7243">
        <w:tc>
          <w:tcPr>
            <w:tcW w:w="510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1253"/>
              <w:gridCol w:w="803"/>
              <w:gridCol w:w="761"/>
              <w:gridCol w:w="769"/>
              <w:gridCol w:w="841"/>
              <w:gridCol w:w="841"/>
              <w:gridCol w:w="811"/>
              <w:gridCol w:w="769"/>
              <w:gridCol w:w="841"/>
              <w:gridCol w:w="841"/>
            </w:tblGrid>
            <w:tr w:rsidR="00177546" w:rsidRPr="00177546" w14:paraId="09DFF7A2" w14:textId="77777777" w:rsidTr="005C7243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E9DED34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B7BB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6128AF5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Zmiana planu</w:t>
                  </w:r>
                </w:p>
              </w:tc>
              <w:tc>
                <w:tcPr>
                  <w:tcW w:w="878" w:type="dxa"/>
                  <w:gridSpan w:val="4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7C99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GMINA</w:t>
                  </w:r>
                </w:p>
              </w:tc>
              <w:tc>
                <w:tcPr>
                  <w:tcW w:w="878" w:type="dxa"/>
                  <w:gridSpan w:val="4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B7C6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POWIAT</w:t>
                  </w:r>
                </w:p>
              </w:tc>
            </w:tr>
            <w:tr w:rsidR="00177546" w:rsidRPr="00177546" w14:paraId="14BF6FD1" w14:textId="77777777" w:rsidTr="005C7243">
              <w:trPr>
                <w:trHeight w:val="37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0" w:type="dxa"/>
                    <w:bottom w:w="39" w:type="dxa"/>
                    <w:right w:w="0" w:type="dxa"/>
                  </w:tcMar>
                </w:tcPr>
                <w:p w14:paraId="702BA703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proofErr w:type="spellStart"/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Klasyfi</w:t>
                  </w:r>
                  <w:proofErr w:type="spellEnd"/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br/>
                  </w:r>
                  <w:proofErr w:type="spellStart"/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kacja</w:t>
                  </w:r>
                  <w:proofErr w:type="spellEnd"/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21E3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Wyszczególnienie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EEC9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na 2025 rok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6F63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własne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DDEAF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zlecone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E8D7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porozumienia</w:t>
                  </w: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br/>
                    <w:t>z administracją</w:t>
                  </w: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br/>
                    <w:t>rządową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7750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porozumienia</w:t>
                  </w: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br/>
                    <w:t>między j.s.t.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37E3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własne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FB2C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zlecone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9CA0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porozumienia</w:t>
                  </w: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br/>
                    <w:t>z administracją</w:t>
                  </w: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br/>
                    <w:t>rządową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9791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porozumienia</w:t>
                  </w: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br/>
                    <w:t>między j.s.t.</w:t>
                  </w:r>
                </w:p>
              </w:tc>
            </w:tr>
            <w:tr w:rsidR="00177546" w:rsidRPr="00177546" w14:paraId="4DC782DA" w14:textId="77777777" w:rsidTr="005C7243">
              <w:trPr>
                <w:trHeight w:val="157"/>
              </w:trPr>
              <w:tc>
                <w:tcPr>
                  <w:tcW w:w="5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F316C1C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DOCHODY BIEŻĄCE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3713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27 600,00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6C9FD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D2F1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2DE9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0CA0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2CD2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27 600,00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2DD6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3166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FAE9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546" w:rsidRPr="00177546" w14:paraId="0FA85753" w14:textId="77777777" w:rsidTr="005C7243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C699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750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E0E2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Administracja publiczna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F6F9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27 600,00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8320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4635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2216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A719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1C5B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27 600,00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CAB0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B70D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43E4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546" w:rsidRPr="00177546" w14:paraId="31A3CA7F" w14:textId="77777777" w:rsidTr="005C7243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C84B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75095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C77B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Pozostała działalność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722D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27 600,00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26E6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3DD0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42EE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93A8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5CC9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27 600,00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732B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24E5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2ACD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546" w:rsidRPr="00177546" w14:paraId="2C3B31EE" w14:textId="77777777" w:rsidTr="005C7243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43AC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2700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2002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Środki na dofinansowanie własnych zadań bieżących gmin, powiatów (związków gmin, związków powiatowo-gminnych, związków powiatów), samorządów województw, pozyskane z innych źródeł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D6C0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27 600,00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5E69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DA1C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103B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79C8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B908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27 600,00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5DC4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1DC5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C1E4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546" w:rsidRPr="00177546" w14:paraId="30D4F1BE" w14:textId="77777777" w:rsidTr="005C7243"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49BB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75B5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7473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357F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1B2F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AFF0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9089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A579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D44B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2A12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E06F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177546" w:rsidRPr="00177546" w14:paraId="7A477051" w14:textId="77777777" w:rsidTr="005C7243">
              <w:trPr>
                <w:trHeight w:val="148"/>
              </w:trPr>
              <w:tc>
                <w:tcPr>
                  <w:tcW w:w="5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E3C2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OGÓŁEM DOCHODY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6C3B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27 600,00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FCDC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4D47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6FF8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2208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7BCD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27 600,00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3AB8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771E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7E4E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</w:tbl>
          <w:p w14:paraId="21ACC88A" w14:textId="77777777" w:rsidR="00177546" w:rsidRPr="00177546" w:rsidRDefault="00177546" w:rsidP="00177546">
            <w:pPr>
              <w:jc w:val="left"/>
              <w:rPr>
                <w:sz w:val="20"/>
                <w:szCs w:val="20"/>
                <w:lang w:bidi="ar-SA"/>
              </w:rPr>
            </w:pPr>
          </w:p>
        </w:tc>
      </w:tr>
      <w:tr w:rsidR="00177546" w:rsidRPr="00177546" w14:paraId="474B4F6C" w14:textId="77777777" w:rsidTr="005C7243">
        <w:trPr>
          <w:trHeight w:val="215"/>
        </w:trPr>
        <w:tc>
          <w:tcPr>
            <w:tcW w:w="5102" w:type="dxa"/>
          </w:tcPr>
          <w:p w14:paraId="28313B57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03BE31C8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535" w:type="dxa"/>
          </w:tcPr>
          <w:p w14:paraId="32886979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7" w:type="dxa"/>
          </w:tcPr>
          <w:p w14:paraId="36431A0E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177546" w:rsidRPr="00177546" w14:paraId="6714E21E" w14:textId="77777777" w:rsidTr="005C7243">
        <w:tc>
          <w:tcPr>
            <w:tcW w:w="5102" w:type="dxa"/>
            <w:gridSpan w:val="4"/>
          </w:tcPr>
          <w:tbl>
            <w:tblPr>
              <w:tblW w:w="9781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3"/>
              <w:gridCol w:w="851"/>
              <w:gridCol w:w="850"/>
              <w:gridCol w:w="851"/>
              <w:gridCol w:w="992"/>
              <w:gridCol w:w="850"/>
              <w:gridCol w:w="851"/>
              <w:gridCol w:w="850"/>
              <w:gridCol w:w="851"/>
              <w:gridCol w:w="992"/>
            </w:tblGrid>
            <w:tr w:rsidR="00177546" w:rsidRPr="00177546" w14:paraId="2DF3468D" w14:textId="77777777" w:rsidTr="005C7243">
              <w:trPr>
                <w:trHeight w:val="148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AEE3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DOCHODY BIEŻĄCE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0D56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27 600,00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7209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9C4A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76E44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0710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BAEB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27 600,00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957F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17F4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DE49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</w:tbl>
          <w:p w14:paraId="68E65341" w14:textId="77777777" w:rsidR="00177546" w:rsidRPr="00177546" w:rsidRDefault="00177546" w:rsidP="00177546">
            <w:pPr>
              <w:jc w:val="left"/>
              <w:rPr>
                <w:sz w:val="20"/>
                <w:szCs w:val="20"/>
                <w:lang w:bidi="ar-SA"/>
              </w:rPr>
            </w:pPr>
          </w:p>
        </w:tc>
      </w:tr>
      <w:tr w:rsidR="00177546" w:rsidRPr="00177546" w14:paraId="0C69DDDD" w14:textId="77777777" w:rsidTr="005C7243">
        <w:trPr>
          <w:trHeight w:val="104"/>
        </w:trPr>
        <w:tc>
          <w:tcPr>
            <w:tcW w:w="5102" w:type="dxa"/>
          </w:tcPr>
          <w:p w14:paraId="27337C41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7D329DE7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535" w:type="dxa"/>
          </w:tcPr>
          <w:p w14:paraId="19E0B463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7" w:type="dxa"/>
          </w:tcPr>
          <w:p w14:paraId="5C74EB0B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</w:tbl>
    <w:p w14:paraId="54712B18" w14:textId="77777777" w:rsidR="00177546" w:rsidRPr="00177546" w:rsidRDefault="00177546" w:rsidP="00177546">
      <w:pPr>
        <w:jc w:val="left"/>
        <w:rPr>
          <w:sz w:val="20"/>
          <w:szCs w:val="20"/>
          <w:lang w:bidi="ar-SA"/>
        </w:rPr>
      </w:pPr>
    </w:p>
    <w:p w14:paraId="36619CB1" w14:textId="77777777" w:rsidR="00177546" w:rsidRDefault="00177546" w:rsidP="00107072">
      <w:pPr>
        <w:pStyle w:val="Nagwek"/>
        <w:keepLines/>
        <w:tabs>
          <w:tab w:val="clear" w:pos="4536"/>
          <w:tab w:val="clear" w:pos="9072"/>
        </w:tabs>
        <w:rPr>
          <w:bCs/>
        </w:rPr>
      </w:pPr>
    </w:p>
    <w:p w14:paraId="76EF1575" w14:textId="77777777" w:rsidR="003A37E3" w:rsidRDefault="003A37E3" w:rsidP="00107072"/>
    <w:p w14:paraId="2B18C632" w14:textId="77777777" w:rsidR="00177546" w:rsidRDefault="00177546" w:rsidP="00107072"/>
    <w:p w14:paraId="500E7273" w14:textId="77777777" w:rsidR="00177546" w:rsidRDefault="00177546" w:rsidP="00107072"/>
    <w:p w14:paraId="01720DE6" w14:textId="77777777" w:rsidR="00177546" w:rsidRDefault="00177546" w:rsidP="00107072"/>
    <w:p w14:paraId="060B0953" w14:textId="77777777" w:rsidR="00177546" w:rsidRDefault="00177546" w:rsidP="00107072"/>
    <w:p w14:paraId="478D23D5" w14:textId="77777777" w:rsidR="00177546" w:rsidRDefault="00177546" w:rsidP="00107072"/>
    <w:p w14:paraId="1C2A4E6F" w14:textId="77777777" w:rsidR="00177546" w:rsidRDefault="00177546" w:rsidP="00107072"/>
    <w:p w14:paraId="5BF9553A" w14:textId="77777777" w:rsidR="00177546" w:rsidRDefault="00177546" w:rsidP="00107072"/>
    <w:p w14:paraId="5C92FDD4" w14:textId="77777777" w:rsidR="00177546" w:rsidRDefault="00177546" w:rsidP="00107072"/>
    <w:p w14:paraId="13E2CD62" w14:textId="77777777" w:rsidR="00177546" w:rsidRDefault="00177546" w:rsidP="00107072"/>
    <w:p w14:paraId="0A2B8E62" w14:textId="77777777" w:rsidR="00177546" w:rsidRDefault="00177546" w:rsidP="00107072"/>
    <w:p w14:paraId="1C94B0BB" w14:textId="77777777" w:rsidR="00177546" w:rsidRDefault="00177546" w:rsidP="00107072"/>
    <w:p w14:paraId="0D2E1A3F" w14:textId="77777777" w:rsidR="00177546" w:rsidRDefault="00177546" w:rsidP="00107072"/>
    <w:p w14:paraId="0735192E" w14:textId="77777777" w:rsidR="00177546" w:rsidRDefault="00177546" w:rsidP="00107072"/>
    <w:p w14:paraId="7F8DE716" w14:textId="77777777" w:rsidR="00177546" w:rsidRDefault="00177546" w:rsidP="00107072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5"/>
        <w:gridCol w:w="113"/>
        <w:gridCol w:w="2996"/>
        <w:gridCol w:w="1139"/>
        <w:gridCol w:w="107"/>
      </w:tblGrid>
      <w:tr w:rsidR="00177546" w:rsidRPr="00177546" w14:paraId="59B3292E" w14:textId="77777777" w:rsidTr="005C7243">
        <w:tc>
          <w:tcPr>
            <w:tcW w:w="51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96"/>
              <w:gridCol w:w="2619"/>
            </w:tblGrid>
            <w:tr w:rsidR="00177546" w:rsidRPr="00177546" w14:paraId="0F56CDE2" w14:textId="77777777" w:rsidTr="005C7243">
              <w:trPr>
                <w:trHeight w:val="205"/>
              </w:trPr>
              <w:tc>
                <w:tcPr>
                  <w:tcW w:w="22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40A0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E4C3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</w:tbl>
          <w:p w14:paraId="1024FDB1" w14:textId="77777777" w:rsidR="00177546" w:rsidRPr="00177546" w:rsidRDefault="00177546" w:rsidP="00177546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762537AE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3259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35"/>
            </w:tblGrid>
            <w:tr w:rsidR="00177546" w:rsidRPr="00177546" w14:paraId="1194E602" w14:textId="77777777" w:rsidTr="005C7243">
              <w:trPr>
                <w:trHeight w:val="1055"/>
              </w:trPr>
              <w:tc>
                <w:tcPr>
                  <w:tcW w:w="45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F9E3" w14:textId="77777777" w:rsidR="00177546" w:rsidRPr="00177546" w:rsidRDefault="00177546" w:rsidP="00177546">
                  <w:pPr>
                    <w:jc w:val="left"/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 xml:space="preserve">Załącznik Nr 2 </w:t>
                  </w:r>
                </w:p>
                <w:p w14:paraId="07E02DB2" w14:textId="77777777" w:rsidR="00177546" w:rsidRPr="00177546" w:rsidRDefault="00177546" w:rsidP="00177546">
                  <w:pPr>
                    <w:jc w:val="left"/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do uchwały</w:t>
                  </w:r>
                  <w:r w:rsidRPr="0017754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br/>
                    <w:t xml:space="preserve">Rady Miejskiej w Łodzi </w:t>
                  </w:r>
                </w:p>
                <w:p w14:paraId="3E45A9EE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z dnia</w:t>
                  </w:r>
                </w:p>
              </w:tc>
            </w:tr>
          </w:tbl>
          <w:p w14:paraId="18488656" w14:textId="77777777" w:rsidR="00177546" w:rsidRPr="00177546" w:rsidRDefault="00177546" w:rsidP="00177546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07" w:type="dxa"/>
          </w:tcPr>
          <w:p w14:paraId="31566025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177546" w:rsidRPr="00177546" w14:paraId="6057F6BE" w14:textId="77777777" w:rsidTr="005C7243">
        <w:trPr>
          <w:trHeight w:val="850"/>
        </w:trPr>
        <w:tc>
          <w:tcPr>
            <w:tcW w:w="5102" w:type="dxa"/>
          </w:tcPr>
          <w:p w14:paraId="493FBD53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2D4EFD68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3259" w:type="dxa"/>
            <w:gridSpan w:val="2"/>
            <w:vMerge/>
          </w:tcPr>
          <w:p w14:paraId="4A5C59F8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07" w:type="dxa"/>
          </w:tcPr>
          <w:p w14:paraId="53F45B1B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177546" w:rsidRPr="00177546" w14:paraId="63B3D0C8" w14:textId="77777777" w:rsidTr="005C7243">
        <w:trPr>
          <w:trHeight w:val="40"/>
        </w:trPr>
        <w:tc>
          <w:tcPr>
            <w:tcW w:w="5102" w:type="dxa"/>
          </w:tcPr>
          <w:p w14:paraId="29A1D25B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400FC626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3259" w:type="dxa"/>
          </w:tcPr>
          <w:p w14:paraId="38317885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275" w:type="dxa"/>
          </w:tcPr>
          <w:p w14:paraId="5CE9628D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07" w:type="dxa"/>
          </w:tcPr>
          <w:p w14:paraId="0076AC12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177546" w:rsidRPr="00177546" w14:paraId="0D976EA5" w14:textId="77777777" w:rsidTr="005C7243">
        <w:trPr>
          <w:trHeight w:val="708"/>
        </w:trPr>
        <w:tc>
          <w:tcPr>
            <w:tcW w:w="51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824"/>
            </w:tblGrid>
            <w:tr w:rsidR="00177546" w:rsidRPr="00177546" w14:paraId="0DA6DEA1" w14:textId="77777777" w:rsidTr="005C7243">
              <w:trPr>
                <w:trHeight w:val="630"/>
              </w:trPr>
              <w:tc>
                <w:tcPr>
                  <w:tcW w:w="84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62E0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Cs w:val="20"/>
                      <w:lang w:bidi="ar-SA"/>
                    </w:rPr>
                    <w:t>WYDATKI OGÓŁEM BUDŻETU MIASTA ŁODZI NA 2025 ROK WEDŁUG DZIAŁÓW I ROZDZIAŁÓW KLASYFIKACJI BUDŻETOWEJ - ZMIANA</w:t>
                  </w:r>
                </w:p>
              </w:tc>
            </w:tr>
          </w:tbl>
          <w:p w14:paraId="55B78341" w14:textId="77777777" w:rsidR="00177546" w:rsidRPr="00177546" w:rsidRDefault="00177546" w:rsidP="00177546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275" w:type="dxa"/>
          </w:tcPr>
          <w:p w14:paraId="7C333A5D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07" w:type="dxa"/>
          </w:tcPr>
          <w:p w14:paraId="5452F540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177546" w:rsidRPr="00177546" w14:paraId="088B3556" w14:textId="77777777" w:rsidTr="005C7243">
        <w:trPr>
          <w:trHeight w:val="74"/>
        </w:trPr>
        <w:tc>
          <w:tcPr>
            <w:tcW w:w="5102" w:type="dxa"/>
          </w:tcPr>
          <w:p w14:paraId="057C73FB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127A14F7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3259" w:type="dxa"/>
          </w:tcPr>
          <w:p w14:paraId="708304B8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275" w:type="dxa"/>
          </w:tcPr>
          <w:p w14:paraId="6D590180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07" w:type="dxa"/>
          </w:tcPr>
          <w:p w14:paraId="0A9B72AE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177546" w:rsidRPr="00177546" w14:paraId="1E1D7661" w14:textId="77777777" w:rsidTr="005C7243">
        <w:tc>
          <w:tcPr>
            <w:tcW w:w="510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4"/>
              <w:gridCol w:w="1242"/>
              <w:gridCol w:w="812"/>
              <w:gridCol w:w="812"/>
              <w:gridCol w:w="745"/>
              <w:gridCol w:w="832"/>
              <w:gridCol w:w="832"/>
              <w:gridCol w:w="812"/>
              <w:gridCol w:w="745"/>
              <w:gridCol w:w="832"/>
              <w:gridCol w:w="832"/>
            </w:tblGrid>
            <w:tr w:rsidR="00177546" w:rsidRPr="00177546" w14:paraId="737332E1" w14:textId="77777777" w:rsidTr="005C7243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F89D997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5C48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C7A1B9B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Zmiana planu</w:t>
                  </w:r>
                </w:p>
              </w:tc>
              <w:tc>
                <w:tcPr>
                  <w:tcW w:w="878" w:type="dxa"/>
                  <w:gridSpan w:val="4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0744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GMINA</w:t>
                  </w:r>
                </w:p>
              </w:tc>
              <w:tc>
                <w:tcPr>
                  <w:tcW w:w="878" w:type="dxa"/>
                  <w:gridSpan w:val="4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7C37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POWIAT</w:t>
                  </w:r>
                </w:p>
              </w:tc>
            </w:tr>
            <w:tr w:rsidR="00177546" w:rsidRPr="00177546" w14:paraId="0378249C" w14:textId="77777777" w:rsidTr="005C7243">
              <w:trPr>
                <w:trHeight w:val="37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0" w:type="dxa"/>
                    <w:bottom w:w="39" w:type="dxa"/>
                    <w:right w:w="0" w:type="dxa"/>
                  </w:tcMar>
                </w:tcPr>
                <w:p w14:paraId="2573C6F8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proofErr w:type="spellStart"/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Klasyfi</w:t>
                  </w:r>
                  <w:proofErr w:type="spellEnd"/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br/>
                  </w:r>
                  <w:proofErr w:type="spellStart"/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kacja</w:t>
                  </w:r>
                  <w:proofErr w:type="spellEnd"/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DADA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Wyszczególnienie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D755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na 2025 rok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8E33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własne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2ED1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zlecone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E9A2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porozumienia</w:t>
                  </w: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br/>
                    <w:t>z administracją</w:t>
                  </w: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br/>
                    <w:t>rządową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C04C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porozumienia</w:t>
                  </w: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br/>
                    <w:t>między j.s.t.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F249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własne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A9B7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zlecone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D175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porozumienia</w:t>
                  </w: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br/>
                    <w:t>z administracją</w:t>
                  </w: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br/>
                    <w:t>rządową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58A2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porozumienia</w:t>
                  </w: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br/>
                    <w:t>między j.s.t.</w:t>
                  </w:r>
                </w:p>
              </w:tc>
            </w:tr>
            <w:tr w:rsidR="00177546" w:rsidRPr="00177546" w14:paraId="6F6574B6" w14:textId="77777777" w:rsidTr="005C7243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3211B90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82B2135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A314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1246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3C009BC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9421FF9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8D199E0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217C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556564F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C39DA61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27BB898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177546" w:rsidRPr="00177546" w14:paraId="37A6415C" w14:textId="77777777" w:rsidTr="005C7243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4DA0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600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1DAEFE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Transport i łączność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CF2523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100 000,00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D0618A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8 000 000,00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3AE352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2F81C0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918F19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2B7EBB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-7 900 000,00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A9C52C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FDD890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69F343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546" w:rsidRPr="00177546" w14:paraId="5D340121" w14:textId="77777777" w:rsidTr="005C7243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2F2E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60004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ECB97F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Lokalny transport zbiorowy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952969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8 000 000,00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627510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8 000 000,00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31D170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3C7B60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55C280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13A449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9251B2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54F6F3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92A795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546" w:rsidRPr="00177546" w14:paraId="3358C8CA" w14:textId="77777777" w:rsidTr="005C7243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1C2E73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2EB4FC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E22521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8 000 000,00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B726F3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8 000 000,00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5E0873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770B40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F79088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709C08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1EA497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9D0BD8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DC5940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546" w:rsidRPr="00177546" w14:paraId="21B6F16E" w14:textId="77777777" w:rsidTr="005C7243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1BAD5E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D6F3FE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5B596E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8 000 000,00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8271B5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8 000 000,00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50EEB1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E1DBA5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B43B3F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51AA11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F62146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673EC4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DFB1DA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546" w:rsidRPr="00177546" w14:paraId="64525465" w14:textId="77777777" w:rsidTr="005C7243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58DEE8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266C2ADF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B57685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8 000 000,00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909E10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8 000 000,00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0CAC2B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35DE18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95E48F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6E115F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9D5807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4701AC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180A5C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546" w:rsidRPr="00177546" w14:paraId="46896336" w14:textId="77777777" w:rsidTr="005C7243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92F6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60015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1ED343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Drogi publiczne w miastach na prawach powiatu (w rozdziale nie ujmuje się wydatków na drogi gminne)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9BA0C2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-7 900 000,00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731022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3EEA80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B71DF9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059B66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27458A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-7 900 000,00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A37C6D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E92B67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32E50A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546" w:rsidRPr="00177546" w14:paraId="7903B27D" w14:textId="77777777" w:rsidTr="005C7243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AFD966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33DC2C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924DB7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100 000,00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BC3521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4F100C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278D20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5DECA1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4B9476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100 000,00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8B40A5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3BC23F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97CF97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546" w:rsidRPr="00177546" w14:paraId="16FC7277" w14:textId="77777777" w:rsidTr="005C7243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E34F10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5CD0C9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C27CCB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3A666B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77D535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3B5740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8F1BFA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31049D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8AB6C1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91DB09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8CC8B4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546" w:rsidRPr="00177546" w14:paraId="72E345C0" w14:textId="77777777" w:rsidTr="005C7243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C0073C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7AE277FD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221407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100 000,00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6738C4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F9AA72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0C98FA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55862F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09B156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100 000,00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E4F840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147814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4F8662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546" w:rsidRPr="00177546" w14:paraId="659C7ED9" w14:textId="77777777" w:rsidTr="005C7243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F7C306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0182CA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034F69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-8 000 000,00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0A2251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D37FF3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E0774D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4D9FB5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F4E1AE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-8 000 000,00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82C506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CD57D6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AF92B8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546" w:rsidRPr="00177546" w14:paraId="3D482F8C" w14:textId="77777777" w:rsidTr="005C7243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BB3B26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D9055D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AF6B1E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-8 000 000,00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AD4FC9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DAD5D2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49A03F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956B40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405257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-8 000 000,00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A39027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DDD2A7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E72A23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546" w:rsidRPr="00177546" w14:paraId="0D30ECB0" w14:textId="77777777" w:rsidTr="005C7243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554D57E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28F0F1F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1BFC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78F9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117CDFD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9461B1C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18ABD7D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5238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F22FC6C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C3A790C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A42BBF2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177546" w:rsidRPr="00177546" w14:paraId="66979E42" w14:textId="77777777" w:rsidTr="005C7243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D123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700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080434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Gospodarka mieszkaniowa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962C95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-100 000,00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394D56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-100 000,00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58A3CD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90B4DA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77170A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BBC09D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D902AD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48972B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DC0ACF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546" w:rsidRPr="00177546" w14:paraId="0B0895A5" w14:textId="77777777" w:rsidTr="005C7243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3BF1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70005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CB70F5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Gospodarka gruntami i nieruchomościami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B929C3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-100 000,00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8417FA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-100 000,00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98884B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B1811C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B2DD2C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DBBE32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1C5C82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15A09E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BFD2D8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546" w:rsidRPr="00177546" w14:paraId="7165BAD2" w14:textId="77777777" w:rsidTr="005C7243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618101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9EE7B2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2B5376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-100 000,00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2D8766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-100 000,00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B00A00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7C99CF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25851F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70D7D1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1459CD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C5BE1A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1AC0DD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546" w:rsidRPr="00177546" w14:paraId="6EED75F8" w14:textId="77777777" w:rsidTr="005C7243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BCF0A4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68A236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23DB44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-100 000,00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9F9E0B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-100 000,00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7EB36A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B58B74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B3AAFA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B31E7F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A5DAA2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C1534A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A520F1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546" w:rsidRPr="00177546" w14:paraId="2C32B45F" w14:textId="77777777" w:rsidTr="005C7243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D3A2AE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2014C328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8F961E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-100 000,00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7EECC4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-100 000,00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4DFC50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D54C1F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D630E8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1F00A1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682436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42120B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BB1573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546" w:rsidRPr="00177546" w14:paraId="2C6A7202" w14:textId="77777777" w:rsidTr="005C7243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03E60F4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41A2C35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D69A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BA9F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7D33616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CCEB90C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19DA6AC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FFDB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8D759A3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8969D53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51E748E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177546" w:rsidRPr="00177546" w14:paraId="16ECD1D0" w14:textId="77777777" w:rsidTr="005C7243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8B79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750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876524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Administracja publiczna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3FFB29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-5 200,00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9308A5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-5 200,00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BF76FC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44819A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2CEBE7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62D988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3FFD5D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E7B325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D094E5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546" w:rsidRPr="00177546" w14:paraId="7DB94701" w14:textId="77777777" w:rsidTr="005C7243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CA05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75095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07E7CD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Pozostała działalność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546FF9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-5 200,00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588EC0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-5 200,00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696026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9A6A25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E6ED34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269CC3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58B982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D193CF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202F09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546" w:rsidRPr="00177546" w14:paraId="450C5F50" w14:textId="77777777" w:rsidTr="005C7243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E5F04B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403BB2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3EFC52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-5 200,00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62BBC4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-5 200,00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CA3035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A85193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4E32AA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FAA1CA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1D89F1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41A7EE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D45D4E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546" w:rsidRPr="00177546" w14:paraId="221F6652" w14:textId="77777777" w:rsidTr="005C7243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B16213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0C167E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C7C455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-5 200,00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C39B36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-5 200,00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265883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1E50A9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0950A4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6776FA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4C0EAA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DB724A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BC5541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546" w:rsidRPr="00177546" w14:paraId="54FBC2EC" w14:textId="77777777" w:rsidTr="005C7243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A52B1C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4073AA69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5D64CC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-5 200,00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F0BA1C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-5 200,00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206909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6A6632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DF639B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FD0A2C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7C2428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83FB22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4610B6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546" w:rsidRPr="00177546" w14:paraId="5E277104" w14:textId="77777777" w:rsidTr="005C7243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971C967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D4853F3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981D1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2888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8CDE20A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D65848E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A9B1D24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DB19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41732F1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909E766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BFEEF19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177546" w:rsidRPr="00177546" w14:paraId="1BF73984" w14:textId="77777777" w:rsidTr="005C7243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859D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801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3DA5BC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Oświata i wychowanie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0C04FF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27 600,00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289376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27 600,00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ADF420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7B5CCC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A3CA9C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A0ADF7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3EE121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4F8755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078146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546" w:rsidRPr="00177546" w14:paraId="2D97CC44" w14:textId="77777777" w:rsidTr="005C7243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43AF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80146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3F7C65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Dokształcanie i doskonalenie nauczycieli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941738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27 600,00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4B81BB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27 600,00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BCBA3A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410E00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C2E20E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66F494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C17BCD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B73D7D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BED255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546" w:rsidRPr="00177546" w14:paraId="0A303029" w14:textId="77777777" w:rsidTr="005C7243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8407D3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2CE930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FAD7D7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27 600,00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372142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27 600,00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03A5C2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FAF9F1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534CB2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B220B5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9D83A3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CFF3C8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C82B41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546" w:rsidRPr="00177546" w14:paraId="3DD91327" w14:textId="77777777" w:rsidTr="005C7243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B45CAC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543323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3A9AE8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27 600,00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55A447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27 600,00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8C0425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87DCCE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2E8AC0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8DBF44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EF738A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3034D2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674544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546" w:rsidRPr="00177546" w14:paraId="4BE4DC24" w14:textId="77777777" w:rsidTr="005C7243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C083A7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33877842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1D469A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27 600,00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2A7EDA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27 600,00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51433D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8D7764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2A1751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CD25B0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2BB1AB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4BDA12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F99C0F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546" w:rsidRPr="00177546" w14:paraId="5F9446C6" w14:textId="77777777" w:rsidTr="005C7243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5DE321D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8353EA0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73E5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BDA8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52AA8FA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0A15B96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9433806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104D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68336CF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2DA7F0F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34956CF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177546" w:rsidRPr="00177546" w14:paraId="0D67894B" w14:textId="77777777" w:rsidTr="005C7243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F245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lastRenderedPageBreak/>
                    <w:t>851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3A20D4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Ochrona zdrowia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0A1DBC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5 200,00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23A265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5 200,00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19C226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3A1441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27E38B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5134D8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652B24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34FAC3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850040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546" w:rsidRPr="00177546" w14:paraId="3A978039" w14:textId="77777777" w:rsidTr="005C7243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C741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85117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8AED9E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Zakłady opiekuńczo-lecznicze i pielęgnacyjno-opiekuńcze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CA9A8B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5 200,00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979FA9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5 200,00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D4F614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F13561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99BB74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B93C96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563277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ACF55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50AA07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546" w:rsidRPr="00177546" w14:paraId="1F10B1EB" w14:textId="77777777" w:rsidTr="005C7243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1ECE97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E8666C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AE28D4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5 200,00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6146EE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5 200,00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EAB9F4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ECA6E5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CB968E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5B86B3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4B54F3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06B28A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FC1DD0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546" w:rsidRPr="00177546" w14:paraId="375A26C1" w14:textId="77777777" w:rsidTr="005C7243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8659DD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3256CA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dotacje na zadania 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38659E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5 200,00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9F16E6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5 200,00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3E2762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79AC6C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D89290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7B644B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C3841D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B01178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9B06A1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546" w:rsidRPr="00177546" w14:paraId="39F1CB56" w14:textId="77777777" w:rsidTr="005C7243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88D92E8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A498B20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10FC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5C87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E257DBD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F557535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C7E38EA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2781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AAA1FB4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B8F4429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236C35D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177546" w:rsidRPr="00177546" w14:paraId="1F6A9972" w14:textId="77777777" w:rsidTr="005C7243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6229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900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4C700C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Gospodarka komunalna i ochrona środowiska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735C31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154 100,00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A4A9DA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154 100,00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14F92B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A7D2D1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4F80DB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0F1ED0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1DCF74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AC7055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5E302B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546" w:rsidRPr="00177546" w14:paraId="4A59BAA7" w14:textId="77777777" w:rsidTr="005C7243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D6A40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90095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321029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Pozostała działalność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A2D8DA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154 100,00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65E283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154 100,00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AF81B9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1070A6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BE4CFF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9CB16B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4F4D75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5B5773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36975D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546" w:rsidRPr="00177546" w14:paraId="367A4CE7" w14:textId="77777777" w:rsidTr="005C7243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5A79D9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016A39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54F83B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154 100,00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C3BC15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154 100,00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136ADD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F77614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79B648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52B9E7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B2B346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9474E6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5567C2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546" w:rsidRPr="00177546" w14:paraId="02612517" w14:textId="77777777" w:rsidTr="005C7243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E50214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8D69AB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1BABFF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154 100,00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A23E89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154 100,00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45F2FF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8809AF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E871BC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60408B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98E917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32F3F8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C6380D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546" w:rsidRPr="00177546" w14:paraId="18345C9C" w14:textId="77777777" w:rsidTr="005C7243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D89914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0775772D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69BAD6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154 100,00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317424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154 100,00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415F19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EA09A3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809DF6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38C7DA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57B5BC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E3C856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895952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546" w:rsidRPr="00177546" w14:paraId="1DD4E4F9" w14:textId="77777777" w:rsidTr="005C7243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D17A88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1E566D2E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A732E8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58ED22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8E1F1F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4CC612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578A43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60117E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8BF0DB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A3D27B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CE991D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177546" w:rsidRPr="00177546" w14:paraId="0EFDF178" w14:textId="77777777" w:rsidTr="005C7243">
              <w:trPr>
                <w:trHeight w:val="148"/>
              </w:trPr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EC9E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 xml:space="preserve">OGÓŁEM WYDATKI 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19CE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181 700,00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B459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8 081 700,00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A33B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F3A9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8386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5916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-7 900 000,00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7DAE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4A24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F6F5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546" w:rsidRPr="00177546" w14:paraId="3D9E224C" w14:textId="77777777" w:rsidTr="005C7243">
              <w:trPr>
                <w:trHeight w:val="148"/>
              </w:trPr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25419D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5306A5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8 181 700,00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329CEA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8 081 700,00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BAA6F4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A3D8D9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C2E08F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2DC517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100 000,00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EEAFA4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D4E777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C0A59D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546" w:rsidRPr="00177546" w14:paraId="23C45383" w14:textId="77777777" w:rsidTr="005C7243">
              <w:trPr>
                <w:trHeight w:val="148"/>
              </w:trPr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96822A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dotacje na zadania 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0C8D2E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5 200,00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90E45F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5 200,00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95CF00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331F91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4F0573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90C558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EFC67D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9E9DA0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11D27A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546" w:rsidRPr="00177546" w14:paraId="4C4840DD" w14:textId="77777777" w:rsidTr="005C7243">
              <w:trPr>
                <w:trHeight w:val="148"/>
              </w:trPr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C47D1E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00B38A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8 176 500,00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F489CD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8 076 500,00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57610D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3318ED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4FF079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C92A85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7124FC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A483FB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680302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546" w:rsidRPr="00177546" w14:paraId="1FED9272" w14:textId="77777777" w:rsidTr="005C7243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ED2FA9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4A23E9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50805A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8 176 500,00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58ED50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8 076 500,00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94F021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CCE235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0EB1EB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CC53BA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B4ACDD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5846CC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A0C68B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546" w:rsidRPr="00177546" w14:paraId="139445A6" w14:textId="77777777" w:rsidTr="005C7243">
              <w:trPr>
                <w:trHeight w:val="148"/>
              </w:trPr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17F1FB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AB30D4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-8 000 000,00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7D1E97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0B5E13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24C2DD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546876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3837FC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-8 000 000,00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C86C1A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E80C11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23D44C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546" w:rsidRPr="00177546" w14:paraId="351A6BBD" w14:textId="77777777" w:rsidTr="005C7243">
              <w:trPr>
                <w:trHeight w:val="148"/>
              </w:trPr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40A335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C2010B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-8 000 000,00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AEE634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C21F3F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35A33A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C3E521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39DC89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-8 000 000,00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CE3A6D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A44C74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15C459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</w:tbl>
          <w:p w14:paraId="51A41098" w14:textId="77777777" w:rsidR="00177546" w:rsidRPr="00177546" w:rsidRDefault="00177546" w:rsidP="00177546">
            <w:pPr>
              <w:jc w:val="left"/>
              <w:rPr>
                <w:sz w:val="20"/>
                <w:szCs w:val="20"/>
                <w:lang w:bidi="ar-SA"/>
              </w:rPr>
            </w:pPr>
          </w:p>
        </w:tc>
      </w:tr>
    </w:tbl>
    <w:p w14:paraId="6B5334F0" w14:textId="77777777" w:rsidR="00177546" w:rsidRPr="00177546" w:rsidRDefault="00177546" w:rsidP="00177546">
      <w:pPr>
        <w:jc w:val="left"/>
        <w:rPr>
          <w:sz w:val="20"/>
          <w:szCs w:val="20"/>
          <w:lang w:bidi="ar-SA"/>
        </w:rPr>
      </w:pPr>
    </w:p>
    <w:p w14:paraId="1DE14F0D" w14:textId="77777777" w:rsidR="00177546" w:rsidRDefault="00177546" w:rsidP="00107072"/>
    <w:p w14:paraId="0159BEE3" w14:textId="77777777" w:rsidR="00177546" w:rsidRDefault="00177546" w:rsidP="00107072"/>
    <w:p w14:paraId="7DF58DE0" w14:textId="77777777" w:rsidR="00177546" w:rsidRDefault="00177546" w:rsidP="00107072"/>
    <w:p w14:paraId="44B7F5B0" w14:textId="77777777" w:rsidR="00177546" w:rsidRDefault="00177546" w:rsidP="00107072"/>
    <w:p w14:paraId="59C65AC0" w14:textId="77777777" w:rsidR="00177546" w:rsidRDefault="00177546" w:rsidP="00107072"/>
    <w:p w14:paraId="39D441FC" w14:textId="77777777" w:rsidR="00177546" w:rsidRDefault="00177546" w:rsidP="00107072"/>
    <w:p w14:paraId="1A9BD7B3" w14:textId="77777777" w:rsidR="00177546" w:rsidRDefault="00177546" w:rsidP="00107072"/>
    <w:p w14:paraId="33A16A94" w14:textId="77777777" w:rsidR="00177546" w:rsidRDefault="00177546" w:rsidP="00107072"/>
    <w:p w14:paraId="709EA240" w14:textId="77777777" w:rsidR="00177546" w:rsidRDefault="00177546" w:rsidP="00107072"/>
    <w:p w14:paraId="3468A660" w14:textId="77777777" w:rsidR="00177546" w:rsidRDefault="00177546" w:rsidP="00107072"/>
    <w:p w14:paraId="3F6B9A26" w14:textId="77777777" w:rsidR="00177546" w:rsidRDefault="00177546" w:rsidP="00107072"/>
    <w:p w14:paraId="5147F06B" w14:textId="77777777" w:rsidR="00177546" w:rsidRDefault="00177546" w:rsidP="00107072"/>
    <w:p w14:paraId="3C593C3B" w14:textId="77777777" w:rsidR="00177546" w:rsidRDefault="00177546" w:rsidP="00107072"/>
    <w:p w14:paraId="2DFA41E0" w14:textId="77777777" w:rsidR="00177546" w:rsidRDefault="00177546" w:rsidP="00107072"/>
    <w:p w14:paraId="377F2C7A" w14:textId="77777777" w:rsidR="00177546" w:rsidRDefault="00177546" w:rsidP="00107072"/>
    <w:p w14:paraId="5AA7CBE6" w14:textId="77777777" w:rsidR="00177546" w:rsidRDefault="00177546" w:rsidP="00107072"/>
    <w:p w14:paraId="06B03031" w14:textId="77777777" w:rsidR="00177546" w:rsidRDefault="00177546" w:rsidP="00107072"/>
    <w:p w14:paraId="102014F3" w14:textId="77777777" w:rsidR="00177546" w:rsidRDefault="00177546" w:rsidP="00107072"/>
    <w:p w14:paraId="0AD2B453" w14:textId="77777777" w:rsidR="00177546" w:rsidRDefault="00177546" w:rsidP="00107072"/>
    <w:p w14:paraId="06989683" w14:textId="77777777" w:rsidR="00177546" w:rsidRDefault="00177546" w:rsidP="00107072"/>
    <w:p w14:paraId="01374202" w14:textId="77777777" w:rsidR="00177546" w:rsidRDefault="00177546" w:rsidP="00107072"/>
    <w:p w14:paraId="58C28765" w14:textId="77777777" w:rsidR="00177546" w:rsidRDefault="00177546" w:rsidP="00107072"/>
    <w:p w14:paraId="229963E6" w14:textId="77777777" w:rsidR="00177546" w:rsidRDefault="00177546" w:rsidP="00107072"/>
    <w:p w14:paraId="45D28822" w14:textId="77777777" w:rsidR="00177546" w:rsidRDefault="00177546" w:rsidP="00107072"/>
    <w:p w14:paraId="51E0EAFE" w14:textId="77777777" w:rsidR="00177546" w:rsidRDefault="00177546" w:rsidP="00107072"/>
    <w:p w14:paraId="76F3AE39" w14:textId="77777777" w:rsidR="00177546" w:rsidRDefault="00177546" w:rsidP="00107072"/>
    <w:p w14:paraId="414313AC" w14:textId="77777777" w:rsidR="00177546" w:rsidRDefault="00177546" w:rsidP="00107072"/>
    <w:p w14:paraId="20BDED6B" w14:textId="77777777" w:rsidR="00177546" w:rsidRDefault="00177546" w:rsidP="00107072"/>
    <w:p w14:paraId="78E0C51F" w14:textId="77777777" w:rsidR="00177546" w:rsidRDefault="00177546" w:rsidP="00107072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2"/>
        <w:gridCol w:w="113"/>
        <w:gridCol w:w="4177"/>
        <w:gridCol w:w="38"/>
      </w:tblGrid>
      <w:tr w:rsidR="00177546" w:rsidRPr="00177546" w14:paraId="7F195A9C" w14:textId="77777777" w:rsidTr="005C7243">
        <w:tc>
          <w:tcPr>
            <w:tcW w:w="51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08"/>
              <w:gridCol w:w="2634"/>
            </w:tblGrid>
            <w:tr w:rsidR="00177546" w:rsidRPr="00177546" w14:paraId="714C983A" w14:textId="77777777" w:rsidTr="005C7243">
              <w:trPr>
                <w:trHeight w:val="205"/>
              </w:trPr>
              <w:tc>
                <w:tcPr>
                  <w:tcW w:w="22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4441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6D65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</w:tbl>
          <w:p w14:paraId="2278CF6D" w14:textId="77777777" w:rsidR="00177546" w:rsidRPr="00177546" w:rsidRDefault="00177546" w:rsidP="00177546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0FBA40DF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496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77"/>
            </w:tblGrid>
            <w:tr w:rsidR="00177546" w:rsidRPr="00177546" w14:paraId="61A3B6C5" w14:textId="77777777" w:rsidTr="005C7243">
              <w:trPr>
                <w:trHeight w:val="1055"/>
              </w:trPr>
              <w:tc>
                <w:tcPr>
                  <w:tcW w:w="44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6E4B" w14:textId="77777777" w:rsidR="00177546" w:rsidRPr="00177546" w:rsidRDefault="00177546" w:rsidP="00177546">
                  <w:pPr>
                    <w:jc w:val="left"/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 xml:space="preserve">Załącznik Nr 3 </w:t>
                  </w:r>
                </w:p>
                <w:p w14:paraId="702F37CB" w14:textId="77777777" w:rsidR="00177546" w:rsidRPr="00177546" w:rsidRDefault="00177546" w:rsidP="00177546">
                  <w:pPr>
                    <w:jc w:val="left"/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do uchwały</w:t>
                  </w:r>
                  <w:r w:rsidRPr="0017754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br/>
                    <w:t xml:space="preserve">Rady Miejskiej w Łodzi </w:t>
                  </w:r>
                </w:p>
                <w:p w14:paraId="5E7C4D06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z dnia</w:t>
                  </w:r>
                </w:p>
              </w:tc>
            </w:tr>
          </w:tbl>
          <w:p w14:paraId="60A78A5E" w14:textId="77777777" w:rsidR="00177546" w:rsidRPr="00177546" w:rsidRDefault="00177546" w:rsidP="00177546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38" w:type="dxa"/>
          </w:tcPr>
          <w:p w14:paraId="16741A15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177546" w:rsidRPr="00177546" w14:paraId="1044BAD7" w14:textId="77777777" w:rsidTr="005C7243">
        <w:trPr>
          <w:trHeight w:val="850"/>
        </w:trPr>
        <w:tc>
          <w:tcPr>
            <w:tcW w:w="5102" w:type="dxa"/>
          </w:tcPr>
          <w:p w14:paraId="0AB621B7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08381385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496" w:type="dxa"/>
            <w:vMerge/>
          </w:tcPr>
          <w:p w14:paraId="6A5184F8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38" w:type="dxa"/>
          </w:tcPr>
          <w:p w14:paraId="54670C03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177546" w:rsidRPr="00177546" w14:paraId="303A77DA" w14:textId="77777777" w:rsidTr="005C7243">
        <w:trPr>
          <w:trHeight w:val="40"/>
        </w:trPr>
        <w:tc>
          <w:tcPr>
            <w:tcW w:w="5102" w:type="dxa"/>
          </w:tcPr>
          <w:p w14:paraId="37C0853A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6FC3C19B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496" w:type="dxa"/>
          </w:tcPr>
          <w:p w14:paraId="43E758B6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38" w:type="dxa"/>
          </w:tcPr>
          <w:p w14:paraId="1D430C45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177546" w:rsidRPr="00177546" w14:paraId="387B5714" w14:textId="77777777" w:rsidTr="005C7243">
        <w:trPr>
          <w:trHeight w:val="708"/>
        </w:trPr>
        <w:tc>
          <w:tcPr>
            <w:tcW w:w="51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32"/>
            </w:tblGrid>
            <w:tr w:rsidR="00177546" w:rsidRPr="00177546" w14:paraId="0BA23BC2" w14:textId="77777777" w:rsidTr="005C7243">
              <w:trPr>
                <w:trHeight w:val="630"/>
              </w:trPr>
              <w:tc>
                <w:tcPr>
                  <w:tcW w:w="97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B64B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Cs w:val="20"/>
                      <w:lang w:bidi="ar-SA"/>
                    </w:rPr>
                    <w:t>WYDATKI MAJĄTKOWE BUDŻETU MIASTA ŁODZI NA 2025 ROK - ZMIANA</w:t>
                  </w:r>
                </w:p>
              </w:tc>
            </w:tr>
          </w:tbl>
          <w:p w14:paraId="69DB3327" w14:textId="77777777" w:rsidR="00177546" w:rsidRPr="00177546" w:rsidRDefault="00177546" w:rsidP="00177546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38" w:type="dxa"/>
          </w:tcPr>
          <w:p w14:paraId="1946496B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177546" w:rsidRPr="00177546" w14:paraId="21110529" w14:textId="77777777" w:rsidTr="005C7243">
        <w:trPr>
          <w:trHeight w:val="74"/>
        </w:trPr>
        <w:tc>
          <w:tcPr>
            <w:tcW w:w="5102" w:type="dxa"/>
          </w:tcPr>
          <w:p w14:paraId="6EC85F7F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1804850C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496" w:type="dxa"/>
          </w:tcPr>
          <w:p w14:paraId="0070E538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38" w:type="dxa"/>
          </w:tcPr>
          <w:p w14:paraId="0616503E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177546" w:rsidRPr="00177546" w14:paraId="30DAFAFE" w14:textId="77777777" w:rsidTr="005C7243">
        <w:tc>
          <w:tcPr>
            <w:tcW w:w="510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19"/>
              <w:gridCol w:w="2545"/>
              <w:gridCol w:w="1003"/>
              <w:gridCol w:w="1003"/>
              <w:gridCol w:w="981"/>
              <w:gridCol w:w="980"/>
              <w:gridCol w:w="956"/>
              <w:gridCol w:w="983"/>
            </w:tblGrid>
            <w:tr w:rsidR="00177546" w:rsidRPr="00177546" w14:paraId="57B26EE2" w14:textId="77777777" w:rsidTr="005C7243">
              <w:trPr>
                <w:trHeight w:val="95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FFC26E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D2C9EC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99174B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048" w:type="dxa"/>
                  <w:gridSpan w:val="3"/>
                  <w:tcBorders>
                    <w:top w:val="nil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shd w:val="clear" w:color="auto" w:fill="DCDCDC"/>
                  <w:tcMar>
                    <w:top w:w="79" w:type="dxa"/>
                    <w:left w:w="39" w:type="dxa"/>
                    <w:bottom w:w="79" w:type="dxa"/>
                    <w:right w:w="39" w:type="dxa"/>
                  </w:tcMar>
                  <w:vAlign w:val="bottom"/>
                </w:tcPr>
                <w:p w14:paraId="6B1F956A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Inwestycje i zakupy inwestycyjne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B3F1BA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4D4DE7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177546" w:rsidRPr="00177546" w14:paraId="0E919B85" w14:textId="77777777" w:rsidTr="005C7243">
              <w:trPr>
                <w:trHeight w:val="222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54B761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Dział/</w:t>
                  </w: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br/>
                    <w:t>Rozdział</w:t>
                  </w: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br/>
                    <w:t>Zadanie</w:t>
                  </w: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br/>
                    <w:t>Działanie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0BF7EE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Wyszczególnienie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332A52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Zmiana planu</w:t>
                  </w: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br/>
                    <w:t>na 2025 rok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single" w:sz="7" w:space="0" w:color="FFFFFF"/>
                  </w:tcBorders>
                  <w:shd w:val="clear" w:color="auto" w:fill="DCDCDC"/>
                  <w:tcMar>
                    <w:top w:w="79" w:type="dxa"/>
                    <w:left w:w="39" w:type="dxa"/>
                    <w:bottom w:w="39" w:type="dxa"/>
                    <w:right w:w="39" w:type="dxa"/>
                  </w:tcMar>
                </w:tcPr>
                <w:p w14:paraId="07EB62DC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single" w:sz="7" w:space="0" w:color="FFFFFF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C3C47F1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wydatki o charakterze dotacyjnym na inwestycje i zakupy inwestycyjne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single" w:sz="7" w:space="0" w:color="FFFFFF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FA0E754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w tym na programy finansowane z udziałem środków, o których mowa w art. 5 ust. 1 pkt 2 i 3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single" w:sz="7" w:space="0" w:color="FFFFFF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D7683E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Zakup i objecie akcji i udziałów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C6ED7C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Wniesienie wkładów do spółek prawa handlowego</w:t>
                  </w:r>
                </w:p>
              </w:tc>
            </w:tr>
            <w:tr w:rsidR="00177546" w:rsidRPr="00177546" w14:paraId="1DCFDD27" w14:textId="77777777" w:rsidTr="005C7243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0" w:type="dxa"/>
                  </w:tcMar>
                </w:tcPr>
                <w:p w14:paraId="0307FF55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8"/>
                      <w:szCs w:val="20"/>
                      <w:lang w:bidi="ar-SA"/>
                    </w:rPr>
                    <w:t>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1454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8"/>
                      <w:szCs w:val="20"/>
                      <w:lang w:bidi="ar-SA"/>
                    </w:rPr>
                    <w:t>2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BA0D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8"/>
                      <w:szCs w:val="20"/>
                      <w:lang w:bidi="ar-SA"/>
                    </w:rPr>
                    <w:t>3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65E8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8"/>
                      <w:szCs w:val="20"/>
                      <w:lang w:bidi="ar-SA"/>
                    </w:rPr>
                    <w:t>4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3F4F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8"/>
                      <w:szCs w:val="20"/>
                      <w:lang w:bidi="ar-SA"/>
                    </w:rPr>
                    <w:t>5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A538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8"/>
                      <w:szCs w:val="20"/>
                      <w:lang w:bidi="ar-SA"/>
                    </w:rPr>
                    <w:t>6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484A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8"/>
                      <w:szCs w:val="20"/>
                      <w:lang w:bidi="ar-SA"/>
                    </w:rPr>
                    <w:t>7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E46C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8"/>
                      <w:szCs w:val="20"/>
                      <w:lang w:bidi="ar-SA"/>
                    </w:rPr>
                    <w:t>8</w:t>
                  </w:r>
                </w:p>
              </w:tc>
            </w:tr>
            <w:tr w:rsidR="00177546" w:rsidRPr="00177546" w14:paraId="7A7B5940" w14:textId="77777777" w:rsidTr="005C7243">
              <w:trPr>
                <w:trHeight w:val="205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EA73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600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2609FA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Transport i łączność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59B19C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-8 000 000,00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FF75D5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-8 000 000,00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581CC8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550B88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A84961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13FA6F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546" w:rsidRPr="00177546" w14:paraId="5851CEF7" w14:textId="77777777" w:rsidTr="005C7243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DFCA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60015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6525D1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Drogi publiczne w miastach na prawach powiatu (w rozdziale nie ujmuje się wydatków na drogi gminne)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68B02B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-8 000 000,00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3B5B88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-8 000 000,00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33382F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FF63B9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A1ABC4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4745E8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546" w:rsidRPr="00177546" w14:paraId="1DC30524" w14:textId="77777777" w:rsidTr="005C7243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7DB2F8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000704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47BABF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Transport niskoemisyjny - wydatki nieobjęte w umowie o dofinansowanie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D40562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-8 000 000,00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DF4BD4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-8 000 000,00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6CEBF1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A453FE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371023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72F8E3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546" w:rsidRPr="00177546" w14:paraId="6909E643" w14:textId="77777777" w:rsidTr="005C7243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A90666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000704-001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676C78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Transport niskoemisyjny - wydatki nieobjęte w umowie o dofinansowanie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B90345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-8 000 000,00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BF5970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-8 000 000,00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D702C4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91F451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569C79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BD87A8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546" w:rsidRPr="00177546" w14:paraId="49B4C173" w14:textId="77777777" w:rsidTr="005C7243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74F4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7B99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76F1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FE00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28FB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FD13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9E38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756D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177546" w:rsidRPr="00177546" w14:paraId="42A85E5D" w14:textId="77777777" w:rsidTr="005C7243">
              <w:trPr>
                <w:trHeight w:val="205"/>
              </w:trPr>
              <w:tc>
                <w:tcPr>
                  <w:tcW w:w="6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2402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OGÓŁEM WYDATKI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224A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-8 000 000,00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4840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-8 000 000,00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9126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26BC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E287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FB8E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</w:tbl>
          <w:p w14:paraId="5038DF4A" w14:textId="77777777" w:rsidR="00177546" w:rsidRPr="00177546" w:rsidRDefault="00177546" w:rsidP="00177546">
            <w:pPr>
              <w:jc w:val="left"/>
              <w:rPr>
                <w:sz w:val="20"/>
                <w:szCs w:val="20"/>
                <w:lang w:bidi="ar-SA"/>
              </w:rPr>
            </w:pPr>
          </w:p>
        </w:tc>
      </w:tr>
    </w:tbl>
    <w:p w14:paraId="5BDBA555" w14:textId="77777777" w:rsidR="00177546" w:rsidRPr="00177546" w:rsidRDefault="00177546" w:rsidP="00177546">
      <w:pPr>
        <w:jc w:val="left"/>
        <w:rPr>
          <w:sz w:val="20"/>
          <w:szCs w:val="20"/>
          <w:lang w:bidi="ar-SA"/>
        </w:rPr>
      </w:pPr>
    </w:p>
    <w:p w14:paraId="6298547F" w14:textId="77777777" w:rsidR="00177546" w:rsidRDefault="00177546" w:rsidP="00107072"/>
    <w:p w14:paraId="17868DC0" w14:textId="77777777" w:rsidR="00177546" w:rsidRDefault="00177546" w:rsidP="00107072"/>
    <w:p w14:paraId="24DF9577" w14:textId="77777777" w:rsidR="00177546" w:rsidRDefault="00177546" w:rsidP="00107072"/>
    <w:p w14:paraId="30BC6B3B" w14:textId="77777777" w:rsidR="00177546" w:rsidRDefault="00177546" w:rsidP="00107072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1"/>
        <w:gridCol w:w="2261"/>
        <w:gridCol w:w="113"/>
        <w:gridCol w:w="3953"/>
        <w:gridCol w:w="279"/>
        <w:gridCol w:w="113"/>
      </w:tblGrid>
      <w:tr w:rsidR="00177546" w:rsidRPr="00177546" w14:paraId="23D045A0" w14:textId="77777777" w:rsidTr="005C7243">
        <w:tc>
          <w:tcPr>
            <w:tcW w:w="2638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51"/>
              <w:gridCol w:w="2561"/>
            </w:tblGrid>
            <w:tr w:rsidR="00177546" w:rsidRPr="00177546" w14:paraId="75C286E7" w14:textId="77777777" w:rsidTr="005C7243">
              <w:trPr>
                <w:trHeight w:val="205"/>
              </w:trPr>
              <w:tc>
                <w:tcPr>
                  <w:tcW w:w="22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62ED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E3A2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</w:tbl>
          <w:p w14:paraId="42BE4FF1" w14:textId="77777777" w:rsidR="00177546" w:rsidRPr="00177546" w:rsidRDefault="00177546" w:rsidP="00177546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1A0DAC7E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255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32"/>
            </w:tblGrid>
            <w:tr w:rsidR="00177546" w:rsidRPr="00177546" w14:paraId="7D2234AB" w14:textId="77777777" w:rsidTr="005C7243">
              <w:trPr>
                <w:trHeight w:val="1339"/>
              </w:trPr>
              <w:tc>
                <w:tcPr>
                  <w:tcW w:w="45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0C62" w14:textId="77777777" w:rsidR="00177546" w:rsidRPr="00177546" w:rsidRDefault="00177546" w:rsidP="00177546">
                  <w:pPr>
                    <w:jc w:val="left"/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 xml:space="preserve">Załącznik Nr 4 </w:t>
                  </w:r>
                </w:p>
                <w:p w14:paraId="05AABE55" w14:textId="77777777" w:rsidR="00177546" w:rsidRPr="00177546" w:rsidRDefault="00177546" w:rsidP="00177546">
                  <w:pPr>
                    <w:jc w:val="left"/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do uchwały</w:t>
                  </w:r>
                  <w:r w:rsidRPr="0017754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br/>
                    <w:t xml:space="preserve">Rady Miejskiej w Łodzi </w:t>
                  </w:r>
                </w:p>
                <w:p w14:paraId="0254753C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z dnia</w:t>
                  </w:r>
                </w:p>
              </w:tc>
            </w:tr>
          </w:tbl>
          <w:p w14:paraId="244B74F8" w14:textId="77777777" w:rsidR="00177546" w:rsidRPr="00177546" w:rsidRDefault="00177546" w:rsidP="00177546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7DD30769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177546" w:rsidRPr="00177546" w14:paraId="53820C62" w14:textId="77777777" w:rsidTr="005C7243">
        <w:trPr>
          <w:trHeight w:val="1133"/>
        </w:trPr>
        <w:tc>
          <w:tcPr>
            <w:tcW w:w="2638" w:type="dxa"/>
          </w:tcPr>
          <w:p w14:paraId="080BD5FB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2464" w:type="dxa"/>
          </w:tcPr>
          <w:p w14:paraId="491CC344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6F7BF3AC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255" w:type="dxa"/>
            <w:gridSpan w:val="2"/>
            <w:vMerge/>
          </w:tcPr>
          <w:p w14:paraId="014003E0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0FE15B8E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177546" w:rsidRPr="00177546" w14:paraId="74C03A7E" w14:textId="77777777" w:rsidTr="005C7243">
        <w:trPr>
          <w:trHeight w:val="20"/>
        </w:trPr>
        <w:tc>
          <w:tcPr>
            <w:tcW w:w="2638" w:type="dxa"/>
          </w:tcPr>
          <w:p w14:paraId="3F2200FA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2464" w:type="dxa"/>
          </w:tcPr>
          <w:p w14:paraId="168C523C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203B925A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255" w:type="dxa"/>
          </w:tcPr>
          <w:p w14:paraId="286A5645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279" w:type="dxa"/>
          </w:tcPr>
          <w:p w14:paraId="127C6B2A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4A27D26B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177546" w:rsidRPr="00177546" w14:paraId="7DA5282D" w14:textId="77777777" w:rsidTr="005C7243">
        <w:trPr>
          <w:trHeight w:val="708"/>
        </w:trPr>
        <w:tc>
          <w:tcPr>
            <w:tcW w:w="263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78"/>
            </w:tblGrid>
            <w:tr w:rsidR="00177546" w:rsidRPr="00177546" w14:paraId="0E2021CF" w14:textId="77777777" w:rsidTr="005C7243">
              <w:trPr>
                <w:trHeight w:val="630"/>
              </w:trPr>
              <w:tc>
                <w:tcPr>
                  <w:tcW w:w="94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FBFF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Cs w:val="20"/>
                      <w:lang w:bidi="ar-SA"/>
                    </w:rPr>
                    <w:t>PRZYCHODY I ROZCHODY BUDŻETU MIASTA ŁODZI NA 2025 ROK - ZMIANA</w:t>
                  </w:r>
                </w:p>
              </w:tc>
            </w:tr>
          </w:tbl>
          <w:p w14:paraId="01BDB036" w14:textId="77777777" w:rsidR="00177546" w:rsidRPr="00177546" w:rsidRDefault="00177546" w:rsidP="00177546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279" w:type="dxa"/>
          </w:tcPr>
          <w:p w14:paraId="651DA8F5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3DE7B8B1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177546" w:rsidRPr="00177546" w14:paraId="4F2C46A5" w14:textId="77777777" w:rsidTr="005C7243">
        <w:trPr>
          <w:trHeight w:val="100"/>
        </w:trPr>
        <w:tc>
          <w:tcPr>
            <w:tcW w:w="2638" w:type="dxa"/>
          </w:tcPr>
          <w:p w14:paraId="44034A4C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2464" w:type="dxa"/>
          </w:tcPr>
          <w:p w14:paraId="4D461A81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157398FD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255" w:type="dxa"/>
          </w:tcPr>
          <w:p w14:paraId="0EC0D863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279" w:type="dxa"/>
          </w:tcPr>
          <w:p w14:paraId="173A0377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27A3BA3C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177546" w:rsidRPr="00177546" w14:paraId="5CD91671" w14:textId="77777777" w:rsidTr="005C7243">
        <w:tc>
          <w:tcPr>
            <w:tcW w:w="2638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6"/>
              <w:gridCol w:w="6356"/>
              <w:gridCol w:w="1868"/>
            </w:tblGrid>
            <w:tr w:rsidR="00177546" w:rsidRPr="00177546" w14:paraId="58940031" w14:textId="77777777" w:rsidTr="005C7243">
              <w:trPr>
                <w:trHeight w:val="347"/>
              </w:trPr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9F0047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Paragraf</w:t>
                  </w:r>
                </w:p>
              </w:tc>
              <w:tc>
                <w:tcPr>
                  <w:tcW w:w="7040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DAA9EB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Wyszczególnienie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B5553E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Kwota w zł</w:t>
                  </w:r>
                </w:p>
              </w:tc>
            </w:tr>
            <w:tr w:rsidR="00177546" w:rsidRPr="00177546" w14:paraId="481B0E2A" w14:textId="77777777" w:rsidTr="005C7243"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3B61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70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E170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606E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177546" w:rsidRPr="00177546" w14:paraId="16F3ABDD" w14:textId="77777777" w:rsidTr="005C7243">
              <w:trPr>
                <w:trHeight w:val="148"/>
              </w:trPr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FB2F8F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7040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5C53AB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Przychody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02B558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154 100,00</w:t>
                  </w:r>
                </w:p>
              </w:tc>
            </w:tr>
            <w:tr w:rsidR="00177546" w:rsidRPr="00177546" w14:paraId="6BDAB74C" w14:textId="77777777" w:rsidTr="005C7243">
              <w:trPr>
                <w:trHeight w:val="148"/>
              </w:trPr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0E49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950</w:t>
                  </w:r>
                </w:p>
              </w:tc>
              <w:tc>
                <w:tcPr>
                  <w:tcW w:w="70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C78F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Wolne środki, o których mowa w art. 217 ust. 2 pkt 6 ustawy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85E6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154 100,00</w:t>
                  </w:r>
                </w:p>
              </w:tc>
            </w:tr>
            <w:tr w:rsidR="00177546" w:rsidRPr="00177546" w14:paraId="43DAA7FF" w14:textId="77777777" w:rsidTr="005C7243">
              <w:trPr>
                <w:trHeight w:val="148"/>
              </w:trPr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CA48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70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06BF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Przychody z tytułu wolnych  środków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9803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154 100,00</w:t>
                  </w:r>
                </w:p>
              </w:tc>
            </w:tr>
          </w:tbl>
          <w:p w14:paraId="366BB3AF" w14:textId="77777777" w:rsidR="00177546" w:rsidRPr="00177546" w:rsidRDefault="00177546" w:rsidP="00177546">
            <w:pPr>
              <w:jc w:val="left"/>
              <w:rPr>
                <w:sz w:val="20"/>
                <w:szCs w:val="20"/>
                <w:lang w:bidi="ar-SA"/>
              </w:rPr>
            </w:pPr>
          </w:p>
        </w:tc>
      </w:tr>
      <w:tr w:rsidR="00177546" w:rsidRPr="00177546" w14:paraId="1EF39162" w14:textId="77777777" w:rsidTr="005C7243">
        <w:trPr>
          <w:trHeight w:val="99"/>
        </w:trPr>
        <w:tc>
          <w:tcPr>
            <w:tcW w:w="2638" w:type="dxa"/>
          </w:tcPr>
          <w:p w14:paraId="0F3ECD0A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2464" w:type="dxa"/>
          </w:tcPr>
          <w:p w14:paraId="774C9FE4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519EF4EC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255" w:type="dxa"/>
          </w:tcPr>
          <w:p w14:paraId="5A26EEC1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279" w:type="dxa"/>
          </w:tcPr>
          <w:p w14:paraId="22A246F8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46895E4D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177546" w:rsidRPr="00177546" w14:paraId="0E4AD70F" w14:textId="77777777" w:rsidTr="005C7243">
        <w:tc>
          <w:tcPr>
            <w:tcW w:w="2638" w:type="dxa"/>
          </w:tcPr>
          <w:p w14:paraId="011D152D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2464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2"/>
              <w:gridCol w:w="2010"/>
              <w:gridCol w:w="1401"/>
              <w:gridCol w:w="1836"/>
            </w:tblGrid>
            <w:tr w:rsidR="00177546" w:rsidRPr="00177546" w14:paraId="61E9966E" w14:textId="77777777" w:rsidTr="005C7243">
              <w:trPr>
                <w:trHeight w:val="262"/>
              </w:trPr>
              <w:tc>
                <w:tcPr>
                  <w:tcW w:w="1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1824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Dochody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1124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27 600,00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853F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Wydatki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7C54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181 700,00</w:t>
                  </w:r>
                </w:p>
              </w:tc>
            </w:tr>
            <w:tr w:rsidR="00177546" w:rsidRPr="00177546" w14:paraId="0C54B411" w14:textId="77777777" w:rsidTr="005C7243">
              <w:trPr>
                <w:trHeight w:val="262"/>
              </w:trPr>
              <w:tc>
                <w:tcPr>
                  <w:tcW w:w="1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D3CC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Przychody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3126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154 100,00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31D4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Rozchody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869B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0,00</w:t>
                  </w:r>
                </w:p>
              </w:tc>
            </w:tr>
            <w:tr w:rsidR="00177546" w:rsidRPr="00177546" w14:paraId="772277C5" w14:textId="77777777" w:rsidTr="005C7243">
              <w:trPr>
                <w:trHeight w:val="262"/>
              </w:trPr>
              <w:tc>
                <w:tcPr>
                  <w:tcW w:w="1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95CB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Razem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4744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181 700,00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D039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Razem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F059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181 700,00</w:t>
                  </w:r>
                </w:p>
              </w:tc>
            </w:tr>
          </w:tbl>
          <w:p w14:paraId="0059C0EC" w14:textId="77777777" w:rsidR="00177546" w:rsidRPr="00177546" w:rsidRDefault="00177546" w:rsidP="00177546">
            <w:pPr>
              <w:jc w:val="left"/>
              <w:rPr>
                <w:sz w:val="20"/>
                <w:szCs w:val="20"/>
                <w:lang w:bidi="ar-SA"/>
              </w:rPr>
            </w:pPr>
          </w:p>
        </w:tc>
      </w:tr>
    </w:tbl>
    <w:p w14:paraId="68290C33" w14:textId="77777777" w:rsidR="00177546" w:rsidRPr="00177546" w:rsidRDefault="00177546" w:rsidP="00177546">
      <w:pPr>
        <w:jc w:val="left"/>
        <w:rPr>
          <w:sz w:val="20"/>
          <w:szCs w:val="20"/>
          <w:lang w:bidi="ar-SA"/>
        </w:rPr>
      </w:pPr>
    </w:p>
    <w:p w14:paraId="1F3B8FDF" w14:textId="77777777" w:rsidR="00177546" w:rsidRDefault="00177546" w:rsidP="00107072"/>
    <w:p w14:paraId="5E23A19E" w14:textId="77777777" w:rsidR="00177546" w:rsidRDefault="00177546" w:rsidP="00107072"/>
    <w:p w14:paraId="3F4046C5" w14:textId="77777777" w:rsidR="00177546" w:rsidRDefault="00177546" w:rsidP="00107072"/>
    <w:p w14:paraId="1B6698F4" w14:textId="77777777" w:rsidR="00177546" w:rsidRDefault="00177546" w:rsidP="00107072"/>
    <w:p w14:paraId="7A2FAA63" w14:textId="77777777" w:rsidR="00177546" w:rsidRDefault="00177546" w:rsidP="00107072"/>
    <w:p w14:paraId="0DA8A6F0" w14:textId="77777777" w:rsidR="00177546" w:rsidRDefault="00177546" w:rsidP="00107072"/>
    <w:p w14:paraId="4C2AB65E" w14:textId="77777777" w:rsidR="00177546" w:rsidRDefault="00177546" w:rsidP="00107072"/>
    <w:p w14:paraId="3DF89EC4" w14:textId="77777777" w:rsidR="00177546" w:rsidRDefault="00177546" w:rsidP="00107072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4"/>
        <w:gridCol w:w="113"/>
        <w:gridCol w:w="4136"/>
        <w:gridCol w:w="44"/>
        <w:gridCol w:w="113"/>
      </w:tblGrid>
      <w:tr w:rsidR="00177546" w:rsidRPr="00177546" w14:paraId="648AB77D" w14:textId="77777777" w:rsidTr="005C7243">
        <w:tc>
          <w:tcPr>
            <w:tcW w:w="51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74"/>
              <w:gridCol w:w="2590"/>
            </w:tblGrid>
            <w:tr w:rsidR="00177546" w:rsidRPr="00177546" w14:paraId="1213A3C2" w14:textId="77777777" w:rsidTr="005C7243">
              <w:trPr>
                <w:trHeight w:val="205"/>
              </w:trPr>
              <w:tc>
                <w:tcPr>
                  <w:tcW w:w="22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574D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1118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</w:tbl>
          <w:p w14:paraId="167DFB62" w14:textId="77777777" w:rsidR="00177546" w:rsidRPr="00177546" w:rsidRDefault="00177546" w:rsidP="00177546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7A219106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49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80"/>
            </w:tblGrid>
            <w:tr w:rsidR="00177546" w:rsidRPr="00177546" w14:paraId="2739B5BC" w14:textId="77777777" w:rsidTr="005C7243">
              <w:trPr>
                <w:trHeight w:val="1055"/>
              </w:trPr>
              <w:tc>
                <w:tcPr>
                  <w:tcW w:w="45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9CBF" w14:textId="77777777" w:rsidR="00177546" w:rsidRPr="00177546" w:rsidRDefault="00177546" w:rsidP="00177546">
                  <w:pPr>
                    <w:jc w:val="left"/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 xml:space="preserve">Załącznik Nr 5 </w:t>
                  </w:r>
                </w:p>
                <w:p w14:paraId="5C1B381B" w14:textId="77777777" w:rsidR="00177546" w:rsidRPr="00177546" w:rsidRDefault="00177546" w:rsidP="00177546">
                  <w:pPr>
                    <w:jc w:val="left"/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do uchwały</w:t>
                  </w:r>
                  <w:r w:rsidRPr="0017754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br/>
                    <w:t xml:space="preserve">Rady Miejskiej w Łodzi </w:t>
                  </w:r>
                </w:p>
                <w:p w14:paraId="1B44533B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z dnia</w:t>
                  </w:r>
                </w:p>
              </w:tc>
            </w:tr>
          </w:tbl>
          <w:p w14:paraId="6BFDA2B8" w14:textId="77777777" w:rsidR="00177546" w:rsidRPr="00177546" w:rsidRDefault="00177546" w:rsidP="00177546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7C585A3C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177546" w:rsidRPr="00177546" w14:paraId="3993DF05" w14:textId="77777777" w:rsidTr="005C7243">
        <w:trPr>
          <w:trHeight w:val="850"/>
        </w:trPr>
        <w:tc>
          <w:tcPr>
            <w:tcW w:w="5102" w:type="dxa"/>
          </w:tcPr>
          <w:p w14:paraId="38AE34D1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0E2CF9D0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490" w:type="dxa"/>
            <w:gridSpan w:val="2"/>
            <w:vMerge/>
          </w:tcPr>
          <w:p w14:paraId="6E7869C4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1C7E6FCD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177546" w:rsidRPr="00177546" w14:paraId="78A2B049" w14:textId="77777777" w:rsidTr="005C7243">
        <w:trPr>
          <w:trHeight w:val="20"/>
        </w:trPr>
        <w:tc>
          <w:tcPr>
            <w:tcW w:w="5102" w:type="dxa"/>
          </w:tcPr>
          <w:p w14:paraId="78DF8A98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32D4E9DF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490" w:type="dxa"/>
          </w:tcPr>
          <w:p w14:paraId="2D1CE535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4" w:type="dxa"/>
          </w:tcPr>
          <w:p w14:paraId="4891E9E3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20C675D2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177546" w:rsidRPr="00177546" w14:paraId="315C25E3" w14:textId="77777777" w:rsidTr="005C7243">
        <w:trPr>
          <w:trHeight w:val="425"/>
        </w:trPr>
        <w:tc>
          <w:tcPr>
            <w:tcW w:w="51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13"/>
            </w:tblGrid>
            <w:tr w:rsidR="00177546" w:rsidRPr="00177546" w14:paraId="204457B4" w14:textId="77777777" w:rsidTr="005C7243">
              <w:trPr>
                <w:trHeight w:val="347"/>
              </w:trPr>
              <w:tc>
                <w:tcPr>
                  <w:tcW w:w="97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C6CD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Cs w:val="20"/>
                      <w:lang w:bidi="ar-SA"/>
                    </w:rPr>
                    <w:t>ZESTAWIENIE PLANOWANYCH KWOT DOTACJI UDZIELANYCH Z BUDŻETU MIASTA ŁODZI NA 2025 ROK - ZMIANA</w:t>
                  </w:r>
                </w:p>
              </w:tc>
            </w:tr>
          </w:tbl>
          <w:p w14:paraId="78E554D3" w14:textId="77777777" w:rsidR="00177546" w:rsidRPr="00177546" w:rsidRDefault="00177546" w:rsidP="00177546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44" w:type="dxa"/>
          </w:tcPr>
          <w:p w14:paraId="10F42AF3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02206F58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177546" w:rsidRPr="00177546" w14:paraId="3D435D87" w14:textId="77777777" w:rsidTr="005C7243">
        <w:trPr>
          <w:trHeight w:val="105"/>
        </w:trPr>
        <w:tc>
          <w:tcPr>
            <w:tcW w:w="5102" w:type="dxa"/>
          </w:tcPr>
          <w:p w14:paraId="372641AC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51B2238C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490" w:type="dxa"/>
          </w:tcPr>
          <w:p w14:paraId="3A0A9750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4" w:type="dxa"/>
          </w:tcPr>
          <w:p w14:paraId="435BAFA7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2F6E8079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177546" w:rsidRPr="00177546" w14:paraId="4588ED68" w14:textId="77777777" w:rsidTr="005C7243">
        <w:tc>
          <w:tcPr>
            <w:tcW w:w="510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4"/>
              <w:gridCol w:w="444"/>
              <w:gridCol w:w="5698"/>
              <w:gridCol w:w="1544"/>
            </w:tblGrid>
            <w:tr w:rsidR="00177546" w:rsidRPr="00177546" w14:paraId="5305CAA9" w14:textId="77777777" w:rsidTr="005C7243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C707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4039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74AB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932B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177546" w:rsidRPr="00177546" w14:paraId="50F06435" w14:textId="77777777" w:rsidTr="005C7243">
              <w:trPr>
                <w:trHeight w:val="262"/>
              </w:trPr>
              <w:tc>
                <w:tcPr>
                  <w:tcW w:w="141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3CA0C5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Cs w:val="20"/>
                      <w:lang w:bidi="ar-SA"/>
                    </w:rPr>
                    <w:t>I. DOTACJE BIEŻĄCE</w:t>
                  </w:r>
                </w:p>
              </w:tc>
            </w:tr>
            <w:tr w:rsidR="00177546" w:rsidRPr="00177546" w14:paraId="41416940" w14:textId="77777777" w:rsidTr="005C7243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1966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3739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3F08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DC7A8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177546" w:rsidRPr="00177546" w14:paraId="21C465B9" w14:textId="77777777" w:rsidTr="005C7243">
              <w:trPr>
                <w:trHeight w:val="281"/>
              </w:trPr>
              <w:tc>
                <w:tcPr>
                  <w:tcW w:w="141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816A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22"/>
                      <w:szCs w:val="20"/>
                      <w:lang w:bidi="ar-SA"/>
                    </w:rPr>
                    <w:t>1. DOTACJE DLA JEDNOSTEK SEKTORA FINANSÓW PUBLICZNYCH</w:t>
                  </w:r>
                </w:p>
              </w:tc>
            </w:tr>
            <w:tr w:rsidR="00177546" w:rsidRPr="00177546" w14:paraId="793F35DC" w14:textId="77777777" w:rsidTr="005C7243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361D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AA16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E6A2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AA1F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177546" w:rsidRPr="00177546" w14:paraId="4E2BB993" w14:textId="77777777" w:rsidTr="005C7243">
              <w:trPr>
                <w:trHeight w:val="281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022785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Klasyfikacja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  <w:vAlign w:val="center"/>
                </w:tcPr>
                <w:p w14:paraId="32B2D0B1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Wyszczególnienie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FCD2B2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Kwota (w zł)</w:t>
                  </w:r>
                </w:p>
              </w:tc>
            </w:tr>
            <w:tr w:rsidR="00177546" w:rsidRPr="00177546" w14:paraId="45C328F3" w14:textId="77777777" w:rsidTr="005C7243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1E1B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EC9D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3827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DFFA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177546" w:rsidRPr="00177546" w14:paraId="54BA5266" w14:textId="77777777" w:rsidTr="005C7243">
              <w:trPr>
                <w:trHeight w:val="281"/>
              </w:trPr>
              <w:tc>
                <w:tcPr>
                  <w:tcW w:w="14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D5C8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PODMIOTOWA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3BE4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5 200,00</w:t>
                  </w:r>
                </w:p>
              </w:tc>
            </w:tr>
            <w:tr w:rsidR="00177546" w:rsidRPr="00177546" w14:paraId="2C04BAC9" w14:textId="77777777" w:rsidTr="005C7243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F238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0411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E315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6D7A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177546" w:rsidRPr="00177546" w14:paraId="02CA5A64" w14:textId="77777777" w:rsidTr="005C7243">
              <w:trPr>
                <w:trHeight w:val="281"/>
              </w:trPr>
              <w:tc>
                <w:tcPr>
                  <w:tcW w:w="14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8636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Samodzielne publiczne zakłady opieki zdrowotnej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B39D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5 200,00</w:t>
                  </w:r>
                </w:p>
              </w:tc>
            </w:tr>
            <w:tr w:rsidR="00177546" w:rsidRPr="00177546" w14:paraId="67D090A7" w14:textId="77777777" w:rsidTr="005C7243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6554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4C0E076E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513FF57B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4674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177546" w:rsidRPr="00177546" w14:paraId="5A96B6E5" w14:textId="77777777" w:rsidTr="005C7243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3F91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851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067582E8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OCHRONA ZDROWIA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C0F7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5 200,00</w:t>
                  </w:r>
                </w:p>
              </w:tc>
            </w:tr>
            <w:tr w:rsidR="00177546" w:rsidRPr="00177546" w14:paraId="18C3638C" w14:textId="77777777" w:rsidTr="005C7243">
              <w:trPr>
                <w:trHeight w:val="63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4FFF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2B50DD8D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585043FC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0B9E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177546" w:rsidRPr="00177546" w14:paraId="2431EDA8" w14:textId="77777777" w:rsidTr="005C7243">
              <w:trPr>
                <w:trHeight w:val="281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BFB6" w14:textId="77777777" w:rsidR="00177546" w:rsidRPr="00177546" w:rsidRDefault="00177546" w:rsidP="0017754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85117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7865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Zakłady opiekuńczo-lecznicze i pielęgnacyjno-opiekuńcze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74EA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5 200,00</w:t>
                  </w:r>
                </w:p>
              </w:tc>
            </w:tr>
            <w:tr w:rsidR="00177546" w:rsidRPr="00177546" w14:paraId="0A234859" w14:textId="77777777" w:rsidTr="005C7243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05CC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0" w:type="dxa"/>
                  </w:tcMar>
                </w:tcPr>
                <w:p w14:paraId="33262CB1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4403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color w:val="000000"/>
                      <w:sz w:val="18"/>
                      <w:szCs w:val="20"/>
                      <w:lang w:bidi="ar-SA"/>
                    </w:rPr>
                    <w:t>Zakup wyposażenia w Miejskich Centrach Medycznych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0C64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i/>
                      <w:color w:val="000000"/>
                      <w:sz w:val="18"/>
                      <w:szCs w:val="20"/>
                      <w:lang w:bidi="ar-SA"/>
                    </w:rPr>
                    <w:t>5 200,00</w:t>
                  </w:r>
                </w:p>
              </w:tc>
            </w:tr>
            <w:tr w:rsidR="00177546" w:rsidRPr="00177546" w14:paraId="2402F45A" w14:textId="77777777" w:rsidTr="005C7243">
              <w:trPr>
                <w:trHeight w:val="281"/>
              </w:trPr>
              <w:tc>
                <w:tcPr>
                  <w:tcW w:w="14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4717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OGÓŁEM DOTACJE BIEŻĄCE DLA JEDNOSTEK SEKTORA FINANSÓW PUBLICZNYCH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FF25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5 200,00</w:t>
                  </w:r>
                </w:p>
              </w:tc>
            </w:tr>
            <w:tr w:rsidR="00177546" w:rsidRPr="00177546" w14:paraId="1CEDFA8D" w14:textId="77777777" w:rsidTr="005C7243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E63B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2E7D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4F12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4153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177546" w:rsidRPr="00177546" w14:paraId="6B70F3A1" w14:textId="77777777" w:rsidTr="005C7243">
              <w:trPr>
                <w:trHeight w:val="281"/>
              </w:trPr>
              <w:tc>
                <w:tcPr>
                  <w:tcW w:w="14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B1AE30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OGÓŁEM DOTACJE BIEŻĄCE UDZIELANE Z BUDŻETU MIASTA ( POZ. 1 + 2 )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65C4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5 200,00</w:t>
                  </w:r>
                </w:p>
              </w:tc>
            </w:tr>
            <w:tr w:rsidR="00177546" w:rsidRPr="00177546" w14:paraId="5C4D50C8" w14:textId="77777777" w:rsidTr="005C7243">
              <w:trPr>
                <w:trHeight w:val="63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3F6930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B34077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BCC988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8C3801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177546" w:rsidRPr="00177546" w14:paraId="6CF1908A" w14:textId="77777777" w:rsidTr="005C7243">
              <w:trPr>
                <w:trHeight w:val="347"/>
              </w:trPr>
              <w:tc>
                <w:tcPr>
                  <w:tcW w:w="14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21015E" w14:textId="77777777" w:rsidR="00177546" w:rsidRPr="00177546" w:rsidRDefault="00177546" w:rsidP="0017754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OGÓŁEM DOTACJE UDZIELANE Z BUDŻETU MIASTA (POZ. I + II)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3E3E87" w14:textId="77777777" w:rsidR="00177546" w:rsidRPr="00177546" w:rsidRDefault="00177546" w:rsidP="0017754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54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5 200,00</w:t>
                  </w:r>
                </w:p>
              </w:tc>
            </w:tr>
          </w:tbl>
          <w:p w14:paraId="0A42F3A0" w14:textId="77777777" w:rsidR="00177546" w:rsidRPr="00177546" w:rsidRDefault="00177546" w:rsidP="00177546">
            <w:pPr>
              <w:jc w:val="left"/>
              <w:rPr>
                <w:sz w:val="20"/>
                <w:szCs w:val="20"/>
                <w:lang w:bidi="ar-SA"/>
              </w:rPr>
            </w:pPr>
          </w:p>
        </w:tc>
      </w:tr>
      <w:tr w:rsidR="00177546" w:rsidRPr="00177546" w14:paraId="6129FC74" w14:textId="77777777" w:rsidTr="005C7243">
        <w:trPr>
          <w:trHeight w:val="57"/>
        </w:trPr>
        <w:tc>
          <w:tcPr>
            <w:tcW w:w="5102" w:type="dxa"/>
          </w:tcPr>
          <w:p w14:paraId="31089609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31709649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490" w:type="dxa"/>
          </w:tcPr>
          <w:p w14:paraId="47423F24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4" w:type="dxa"/>
          </w:tcPr>
          <w:p w14:paraId="537D3300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051A6890" w14:textId="77777777" w:rsidR="00177546" w:rsidRPr="00177546" w:rsidRDefault="00177546" w:rsidP="0017754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</w:tbl>
    <w:p w14:paraId="22C6EB6C" w14:textId="77777777" w:rsidR="00177546" w:rsidRPr="00177546" w:rsidRDefault="00177546" w:rsidP="00177546">
      <w:pPr>
        <w:jc w:val="left"/>
        <w:rPr>
          <w:sz w:val="20"/>
          <w:szCs w:val="20"/>
          <w:lang w:bidi="ar-SA"/>
        </w:rPr>
      </w:pPr>
    </w:p>
    <w:p w14:paraId="55F44C50" w14:textId="77777777" w:rsidR="00177546" w:rsidRDefault="00177546" w:rsidP="00107072"/>
    <w:sectPr w:rsidR="00177546" w:rsidSect="00FA6B49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7783"/>
    <w:multiLevelType w:val="hybridMultilevel"/>
    <w:tmpl w:val="83D61A7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870BD"/>
    <w:multiLevelType w:val="hybridMultilevel"/>
    <w:tmpl w:val="BF20B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17811"/>
    <w:multiLevelType w:val="hybridMultilevel"/>
    <w:tmpl w:val="F574EB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539E2"/>
    <w:multiLevelType w:val="hybridMultilevel"/>
    <w:tmpl w:val="47BEA052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94255"/>
    <w:multiLevelType w:val="hybridMultilevel"/>
    <w:tmpl w:val="078244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627C8"/>
    <w:multiLevelType w:val="hybridMultilevel"/>
    <w:tmpl w:val="FC2E1F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tabs>
          <w:tab w:val="num" w:pos="8582"/>
        </w:tabs>
        <w:ind w:left="8582" w:hanging="360"/>
      </w:pPr>
      <w:rPr>
        <w:rFonts w:ascii="Wingdings" w:hAnsi="Wingdings" w:hint="default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F1B7F"/>
    <w:multiLevelType w:val="hybridMultilevel"/>
    <w:tmpl w:val="26CA7750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7" w15:restartNumberingAfterBreak="0">
    <w:nsid w:val="30601EC7"/>
    <w:multiLevelType w:val="hybridMultilevel"/>
    <w:tmpl w:val="E74E1D24"/>
    <w:lvl w:ilvl="0" w:tplc="04150011">
      <w:start w:val="1"/>
      <w:numFmt w:val="decimal"/>
      <w:lvlText w:val="%1)"/>
      <w:lvlJc w:val="left"/>
      <w:pPr>
        <w:ind w:left="1058" w:hanging="360"/>
      </w:p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3586203B"/>
    <w:multiLevelType w:val="hybridMultilevel"/>
    <w:tmpl w:val="4394E1B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850BF"/>
    <w:multiLevelType w:val="hybridMultilevel"/>
    <w:tmpl w:val="FBBCE8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B07AB"/>
    <w:multiLevelType w:val="hybridMultilevel"/>
    <w:tmpl w:val="9678FF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93E62"/>
    <w:multiLevelType w:val="hybridMultilevel"/>
    <w:tmpl w:val="01D005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7615FD"/>
    <w:multiLevelType w:val="hybridMultilevel"/>
    <w:tmpl w:val="555645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74450"/>
    <w:multiLevelType w:val="hybridMultilevel"/>
    <w:tmpl w:val="FC4A30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C162D"/>
    <w:multiLevelType w:val="hybridMultilevel"/>
    <w:tmpl w:val="CE5AFE46"/>
    <w:lvl w:ilvl="0" w:tplc="04150011">
      <w:start w:val="1"/>
      <w:numFmt w:val="decimal"/>
      <w:lvlText w:val="%1)"/>
      <w:lvlJc w:val="left"/>
      <w:pPr>
        <w:ind w:left="1176" w:hanging="360"/>
      </w:pPr>
    </w:lvl>
    <w:lvl w:ilvl="1" w:tplc="04150019" w:tentative="1">
      <w:start w:val="1"/>
      <w:numFmt w:val="lowerLetter"/>
      <w:lvlText w:val="%2."/>
      <w:lvlJc w:val="left"/>
      <w:pPr>
        <w:ind w:left="1896" w:hanging="360"/>
      </w:pPr>
    </w:lvl>
    <w:lvl w:ilvl="2" w:tplc="0415001B" w:tentative="1">
      <w:start w:val="1"/>
      <w:numFmt w:val="lowerRoman"/>
      <w:lvlText w:val="%3."/>
      <w:lvlJc w:val="right"/>
      <w:pPr>
        <w:ind w:left="2616" w:hanging="180"/>
      </w:pPr>
    </w:lvl>
    <w:lvl w:ilvl="3" w:tplc="0415000F" w:tentative="1">
      <w:start w:val="1"/>
      <w:numFmt w:val="decimal"/>
      <w:lvlText w:val="%4."/>
      <w:lvlJc w:val="left"/>
      <w:pPr>
        <w:ind w:left="3336" w:hanging="360"/>
      </w:pPr>
    </w:lvl>
    <w:lvl w:ilvl="4" w:tplc="04150019" w:tentative="1">
      <w:start w:val="1"/>
      <w:numFmt w:val="lowerLetter"/>
      <w:lvlText w:val="%5."/>
      <w:lvlJc w:val="left"/>
      <w:pPr>
        <w:ind w:left="4056" w:hanging="360"/>
      </w:pPr>
    </w:lvl>
    <w:lvl w:ilvl="5" w:tplc="0415001B" w:tentative="1">
      <w:start w:val="1"/>
      <w:numFmt w:val="lowerRoman"/>
      <w:lvlText w:val="%6."/>
      <w:lvlJc w:val="right"/>
      <w:pPr>
        <w:ind w:left="4776" w:hanging="180"/>
      </w:pPr>
    </w:lvl>
    <w:lvl w:ilvl="6" w:tplc="0415000F" w:tentative="1">
      <w:start w:val="1"/>
      <w:numFmt w:val="decimal"/>
      <w:lvlText w:val="%7."/>
      <w:lvlJc w:val="left"/>
      <w:pPr>
        <w:ind w:left="5496" w:hanging="360"/>
      </w:pPr>
    </w:lvl>
    <w:lvl w:ilvl="7" w:tplc="04150019" w:tentative="1">
      <w:start w:val="1"/>
      <w:numFmt w:val="lowerLetter"/>
      <w:lvlText w:val="%8."/>
      <w:lvlJc w:val="left"/>
      <w:pPr>
        <w:ind w:left="6216" w:hanging="360"/>
      </w:pPr>
    </w:lvl>
    <w:lvl w:ilvl="8" w:tplc="0415001B" w:tentative="1">
      <w:start w:val="1"/>
      <w:numFmt w:val="lowerRoman"/>
      <w:lvlText w:val="%9."/>
      <w:lvlJc w:val="right"/>
      <w:pPr>
        <w:ind w:left="6936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1"/>
  </w:num>
  <w:num w:numId="5">
    <w:abstractNumId w:val="1"/>
  </w:num>
  <w:num w:numId="6">
    <w:abstractNumId w:val="4"/>
  </w:num>
  <w:num w:numId="7">
    <w:abstractNumId w:val="2"/>
  </w:num>
  <w:num w:numId="8">
    <w:abstractNumId w:val="12"/>
  </w:num>
  <w:num w:numId="9">
    <w:abstractNumId w:val="13"/>
  </w:num>
  <w:num w:numId="10">
    <w:abstractNumId w:val="8"/>
  </w:num>
  <w:num w:numId="11">
    <w:abstractNumId w:val="0"/>
  </w:num>
  <w:num w:numId="12">
    <w:abstractNumId w:val="10"/>
  </w:num>
  <w:num w:numId="13">
    <w:abstractNumId w:val="7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710"/>
    <w:rsid w:val="00015765"/>
    <w:rsid w:val="000304EE"/>
    <w:rsid w:val="00037D26"/>
    <w:rsid w:val="00052C38"/>
    <w:rsid w:val="000547E2"/>
    <w:rsid w:val="000572A1"/>
    <w:rsid w:val="00074537"/>
    <w:rsid w:val="00075DBA"/>
    <w:rsid w:val="000802D8"/>
    <w:rsid w:val="00087C41"/>
    <w:rsid w:val="000A247B"/>
    <w:rsid w:val="000A6230"/>
    <w:rsid w:val="000E37FC"/>
    <w:rsid w:val="000E43B0"/>
    <w:rsid w:val="000F654C"/>
    <w:rsid w:val="00106DA5"/>
    <w:rsid w:val="00107072"/>
    <w:rsid w:val="0012369A"/>
    <w:rsid w:val="00124CB0"/>
    <w:rsid w:val="00125287"/>
    <w:rsid w:val="0013191B"/>
    <w:rsid w:val="0017038D"/>
    <w:rsid w:val="00177546"/>
    <w:rsid w:val="0018225D"/>
    <w:rsid w:val="00193EDB"/>
    <w:rsid w:val="001E4C5D"/>
    <w:rsid w:val="001E5D5D"/>
    <w:rsid w:val="001F0753"/>
    <w:rsid w:val="001F1F65"/>
    <w:rsid w:val="0021190F"/>
    <w:rsid w:val="0021540D"/>
    <w:rsid w:val="00216A18"/>
    <w:rsid w:val="002208A2"/>
    <w:rsid w:val="002269A9"/>
    <w:rsid w:val="00227912"/>
    <w:rsid w:val="00233765"/>
    <w:rsid w:val="00261E86"/>
    <w:rsid w:val="002634DD"/>
    <w:rsid w:val="0029134B"/>
    <w:rsid w:val="002D20EB"/>
    <w:rsid w:val="002D28F3"/>
    <w:rsid w:val="002E3846"/>
    <w:rsid w:val="002F115F"/>
    <w:rsid w:val="002F4A1B"/>
    <w:rsid w:val="003037E8"/>
    <w:rsid w:val="00332466"/>
    <w:rsid w:val="00376C92"/>
    <w:rsid w:val="0038382B"/>
    <w:rsid w:val="00390FDB"/>
    <w:rsid w:val="003A37E3"/>
    <w:rsid w:val="003B0B34"/>
    <w:rsid w:val="003B7D35"/>
    <w:rsid w:val="003D2387"/>
    <w:rsid w:val="00401380"/>
    <w:rsid w:val="00404827"/>
    <w:rsid w:val="004106E6"/>
    <w:rsid w:val="00412710"/>
    <w:rsid w:val="004547E0"/>
    <w:rsid w:val="0045639B"/>
    <w:rsid w:val="00464A86"/>
    <w:rsid w:val="004825FC"/>
    <w:rsid w:val="00483B29"/>
    <w:rsid w:val="00485782"/>
    <w:rsid w:val="004A0587"/>
    <w:rsid w:val="004A05E5"/>
    <w:rsid w:val="004B4738"/>
    <w:rsid w:val="004B79AA"/>
    <w:rsid w:val="004F6BCA"/>
    <w:rsid w:val="00506E22"/>
    <w:rsid w:val="005129C5"/>
    <w:rsid w:val="00514D51"/>
    <w:rsid w:val="00524CD8"/>
    <w:rsid w:val="00567722"/>
    <w:rsid w:val="00572A1A"/>
    <w:rsid w:val="00577BAE"/>
    <w:rsid w:val="005938F7"/>
    <w:rsid w:val="00595909"/>
    <w:rsid w:val="005D1F11"/>
    <w:rsid w:val="005F2D94"/>
    <w:rsid w:val="0060546F"/>
    <w:rsid w:val="00636314"/>
    <w:rsid w:val="00644633"/>
    <w:rsid w:val="006457CB"/>
    <w:rsid w:val="00670A50"/>
    <w:rsid w:val="00682FC3"/>
    <w:rsid w:val="006C521A"/>
    <w:rsid w:val="006F67E5"/>
    <w:rsid w:val="006F7BA7"/>
    <w:rsid w:val="00720F7D"/>
    <w:rsid w:val="00735D8D"/>
    <w:rsid w:val="00746846"/>
    <w:rsid w:val="007639AA"/>
    <w:rsid w:val="00767009"/>
    <w:rsid w:val="00771977"/>
    <w:rsid w:val="00773316"/>
    <w:rsid w:val="00784BA1"/>
    <w:rsid w:val="007B2962"/>
    <w:rsid w:val="007C4563"/>
    <w:rsid w:val="007C4C83"/>
    <w:rsid w:val="007D7CCB"/>
    <w:rsid w:val="007E2892"/>
    <w:rsid w:val="007E46E4"/>
    <w:rsid w:val="007F11A3"/>
    <w:rsid w:val="007F6C68"/>
    <w:rsid w:val="008044A2"/>
    <w:rsid w:val="00806D67"/>
    <w:rsid w:val="00820065"/>
    <w:rsid w:val="00830661"/>
    <w:rsid w:val="00833E22"/>
    <w:rsid w:val="008565A9"/>
    <w:rsid w:val="00870CCA"/>
    <w:rsid w:val="0088535B"/>
    <w:rsid w:val="00891D87"/>
    <w:rsid w:val="00892D8E"/>
    <w:rsid w:val="008A3DAD"/>
    <w:rsid w:val="009019F9"/>
    <w:rsid w:val="009024F4"/>
    <w:rsid w:val="00907056"/>
    <w:rsid w:val="00934BE5"/>
    <w:rsid w:val="00951986"/>
    <w:rsid w:val="00977232"/>
    <w:rsid w:val="00983B7E"/>
    <w:rsid w:val="009978D8"/>
    <w:rsid w:val="009C12C4"/>
    <w:rsid w:val="009C5194"/>
    <w:rsid w:val="009D5C98"/>
    <w:rsid w:val="009E19CC"/>
    <w:rsid w:val="00A240C9"/>
    <w:rsid w:val="00A46335"/>
    <w:rsid w:val="00A51508"/>
    <w:rsid w:val="00A72072"/>
    <w:rsid w:val="00AA189E"/>
    <w:rsid w:val="00AB24B8"/>
    <w:rsid w:val="00AB2D20"/>
    <w:rsid w:val="00AF1800"/>
    <w:rsid w:val="00AF6926"/>
    <w:rsid w:val="00B10854"/>
    <w:rsid w:val="00B129ED"/>
    <w:rsid w:val="00B31062"/>
    <w:rsid w:val="00B3232F"/>
    <w:rsid w:val="00B516F7"/>
    <w:rsid w:val="00B532FB"/>
    <w:rsid w:val="00B56153"/>
    <w:rsid w:val="00B64309"/>
    <w:rsid w:val="00B77861"/>
    <w:rsid w:val="00BA4655"/>
    <w:rsid w:val="00BA7D83"/>
    <w:rsid w:val="00BB16D5"/>
    <w:rsid w:val="00BB26F1"/>
    <w:rsid w:val="00BB7761"/>
    <w:rsid w:val="00BC31A8"/>
    <w:rsid w:val="00BD1F42"/>
    <w:rsid w:val="00BE3FA7"/>
    <w:rsid w:val="00C0104F"/>
    <w:rsid w:val="00C06B72"/>
    <w:rsid w:val="00C35C21"/>
    <w:rsid w:val="00C410F0"/>
    <w:rsid w:val="00C561A9"/>
    <w:rsid w:val="00C57134"/>
    <w:rsid w:val="00C70D66"/>
    <w:rsid w:val="00C932C8"/>
    <w:rsid w:val="00CC15BE"/>
    <w:rsid w:val="00CE0007"/>
    <w:rsid w:val="00CF076A"/>
    <w:rsid w:val="00CF628B"/>
    <w:rsid w:val="00D176E2"/>
    <w:rsid w:val="00D21C70"/>
    <w:rsid w:val="00D43CB1"/>
    <w:rsid w:val="00D459AA"/>
    <w:rsid w:val="00D53E33"/>
    <w:rsid w:val="00D61ACF"/>
    <w:rsid w:val="00D83385"/>
    <w:rsid w:val="00D83673"/>
    <w:rsid w:val="00DA1A58"/>
    <w:rsid w:val="00DA21CC"/>
    <w:rsid w:val="00DA787E"/>
    <w:rsid w:val="00DB2227"/>
    <w:rsid w:val="00DD0F8A"/>
    <w:rsid w:val="00DD1EB6"/>
    <w:rsid w:val="00DE5223"/>
    <w:rsid w:val="00E11982"/>
    <w:rsid w:val="00E21950"/>
    <w:rsid w:val="00E71C16"/>
    <w:rsid w:val="00E77FEE"/>
    <w:rsid w:val="00E80301"/>
    <w:rsid w:val="00EA0CE9"/>
    <w:rsid w:val="00EA7F04"/>
    <w:rsid w:val="00EC559A"/>
    <w:rsid w:val="00EF37B8"/>
    <w:rsid w:val="00F017E3"/>
    <w:rsid w:val="00F07792"/>
    <w:rsid w:val="00F317E6"/>
    <w:rsid w:val="00F46942"/>
    <w:rsid w:val="00F620D4"/>
    <w:rsid w:val="00F708E4"/>
    <w:rsid w:val="00F95E74"/>
    <w:rsid w:val="00FA6B49"/>
    <w:rsid w:val="00FC067A"/>
    <w:rsid w:val="00FD2D86"/>
    <w:rsid w:val="00FF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B6FCC"/>
  <w15:chartTrackingRefBased/>
  <w15:docId w15:val="{6737C833-E2AF-41DE-97DE-3908F0E17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271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D21C70"/>
    <w:pPr>
      <w:keepNext/>
      <w:spacing w:line="360" w:lineRule="auto"/>
      <w:ind w:firstLine="540"/>
      <w:jc w:val="both"/>
      <w:outlineLvl w:val="0"/>
    </w:pPr>
    <w:rPr>
      <w:u w:val="single"/>
      <w:lang w:bidi="ar-SA"/>
    </w:rPr>
  </w:style>
  <w:style w:type="paragraph" w:styleId="Nagwek5">
    <w:name w:val="heading 5"/>
    <w:basedOn w:val="Normalny"/>
    <w:next w:val="Normalny"/>
    <w:link w:val="Nagwek5Znak"/>
    <w:qFormat/>
    <w:rsid w:val="00D21C70"/>
    <w:pPr>
      <w:keepNext/>
      <w:keepLines/>
      <w:widowControl w:val="0"/>
      <w:tabs>
        <w:tab w:val="left" w:pos="3240"/>
      </w:tabs>
      <w:spacing w:line="360" w:lineRule="auto"/>
      <w:ind w:firstLine="4500"/>
      <w:outlineLvl w:val="4"/>
    </w:pPr>
    <w:rPr>
      <w:b/>
      <w:bCs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457CB"/>
    <w:rPr>
      <w:b/>
      <w:bCs/>
      <w:lang w:bidi="ar-SA"/>
    </w:rPr>
  </w:style>
  <w:style w:type="character" w:customStyle="1" w:styleId="TytuZnak">
    <w:name w:val="Tytuł Znak"/>
    <w:basedOn w:val="Domylnaczcionkaakapitu"/>
    <w:link w:val="Tytu"/>
    <w:rsid w:val="006457C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D21C70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D21C7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D21C70"/>
    <w:pPr>
      <w:tabs>
        <w:tab w:val="center" w:pos="4536"/>
        <w:tab w:val="right" w:pos="9072"/>
      </w:tabs>
      <w:jc w:val="left"/>
    </w:pPr>
    <w:rPr>
      <w:lang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D21C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6D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D67"/>
    <w:rPr>
      <w:rFonts w:ascii="Segoe UI" w:eastAsia="Times New Roman" w:hAnsi="Segoe UI" w:cs="Segoe UI"/>
      <w:sz w:val="18"/>
      <w:szCs w:val="18"/>
      <w:lang w:eastAsia="pl-PL" w:bidi="pl-PL"/>
    </w:rPr>
  </w:style>
  <w:style w:type="paragraph" w:styleId="Akapitzlist">
    <w:name w:val="List Paragraph"/>
    <w:basedOn w:val="Normalny"/>
    <w:uiPriority w:val="34"/>
    <w:qFormat/>
    <w:rsid w:val="00F708E4"/>
    <w:pPr>
      <w:ind w:left="708"/>
      <w:jc w:val="left"/>
    </w:pPr>
    <w:rPr>
      <w:lang w:bidi="ar-SA"/>
    </w:rPr>
  </w:style>
  <w:style w:type="paragraph" w:styleId="Tekstpodstawowy">
    <w:name w:val="Body Text"/>
    <w:basedOn w:val="Normalny"/>
    <w:link w:val="TekstpodstawowyZnak"/>
    <w:rsid w:val="00F708E4"/>
    <w:pPr>
      <w:jc w:val="both"/>
    </w:pPr>
    <w:rPr>
      <w:lang w:val="x-none" w:eastAsia="x-none" w:bidi="ar-SA"/>
    </w:rPr>
  </w:style>
  <w:style w:type="character" w:customStyle="1" w:styleId="TekstpodstawowyZnak">
    <w:name w:val="Tekst podstawowy Znak"/>
    <w:basedOn w:val="Domylnaczcionkaakapitu"/>
    <w:link w:val="Tekstpodstawowy"/>
    <w:rsid w:val="00F708E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FE931-426F-4BCA-82F1-690A3C45E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2139</Words>
  <Characters>12840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Klimkiewicz</dc:creator>
  <cp:keywords/>
  <dc:description/>
  <cp:lastModifiedBy>Małgorzata Wójcik</cp:lastModifiedBy>
  <cp:revision>2</cp:revision>
  <cp:lastPrinted>2025-11-10T08:50:00Z</cp:lastPrinted>
  <dcterms:created xsi:type="dcterms:W3CDTF">2025-11-24T08:55:00Z</dcterms:created>
  <dcterms:modified xsi:type="dcterms:W3CDTF">2025-11-24T08:55:00Z</dcterms:modified>
</cp:coreProperties>
</file>