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B2613" w14:textId="54DA0046" w:rsidR="00CB0324" w:rsidRPr="00937A98" w:rsidRDefault="00CB0324" w:rsidP="00C96801">
      <w:pPr>
        <w:pStyle w:val="Tytu"/>
        <w:keepLines/>
        <w:widowControl w:val="0"/>
        <w:tabs>
          <w:tab w:val="left" w:pos="5245"/>
          <w:tab w:val="left" w:pos="7995"/>
        </w:tabs>
        <w:jc w:val="left"/>
        <w:rPr>
          <w:b w:val="0"/>
          <w:bCs w:val="0"/>
        </w:rPr>
      </w:pPr>
      <w:bookmarkStart w:id="0" w:name="_GoBack"/>
      <w:bookmarkEnd w:id="0"/>
      <w:r>
        <w:rPr>
          <w:b w:val="0"/>
        </w:rPr>
        <w:t xml:space="preserve">                                                                                             </w:t>
      </w:r>
      <w:r w:rsidR="00120721">
        <w:rPr>
          <w:b w:val="0"/>
        </w:rPr>
        <w:t xml:space="preserve">Druk Nr </w:t>
      </w:r>
      <w:r w:rsidR="00FC5C09">
        <w:rPr>
          <w:b w:val="0"/>
        </w:rPr>
        <w:t>294</w:t>
      </w:r>
      <w:r w:rsidR="00611610">
        <w:rPr>
          <w:b w:val="0"/>
        </w:rPr>
        <w:t>/</w:t>
      </w:r>
      <w:r>
        <w:rPr>
          <w:b w:val="0"/>
        </w:rPr>
        <w:t>202</w:t>
      </w:r>
      <w:r w:rsidR="001E42C4">
        <w:rPr>
          <w:b w:val="0"/>
        </w:rPr>
        <w:t>5</w:t>
      </w:r>
      <w:r w:rsidRPr="00937A98">
        <w:rPr>
          <w:b w:val="0"/>
        </w:rPr>
        <w:tab/>
      </w:r>
    </w:p>
    <w:p w14:paraId="4E106A43" w14:textId="6B232C3B" w:rsidR="00CB0324" w:rsidRPr="00F52594" w:rsidRDefault="00CB0324" w:rsidP="00C96801">
      <w:pPr>
        <w:pStyle w:val="Tytu"/>
        <w:keepLines/>
        <w:widowControl w:val="0"/>
        <w:ind w:left="1418" w:right="139" w:hanging="1418"/>
        <w:jc w:val="left"/>
        <w:rPr>
          <w:b w:val="0"/>
          <w:bCs w:val="0"/>
        </w:rPr>
      </w:pPr>
      <w:r w:rsidRPr="00937A98">
        <w:rPr>
          <w:b w:val="0"/>
        </w:rPr>
        <w:t xml:space="preserve">                                                                </w:t>
      </w:r>
      <w:r>
        <w:rPr>
          <w:b w:val="0"/>
        </w:rPr>
        <w:t xml:space="preserve">                            </w:t>
      </w:r>
      <w:r w:rsidRPr="00937A98">
        <w:rPr>
          <w:b w:val="0"/>
        </w:rPr>
        <w:t xml:space="preserve"> Projekt z dnia</w:t>
      </w:r>
      <w:r w:rsidR="00CE27AA">
        <w:rPr>
          <w:b w:val="0"/>
        </w:rPr>
        <w:t xml:space="preserve"> </w:t>
      </w:r>
      <w:r w:rsidR="00FC5C09">
        <w:rPr>
          <w:b w:val="0"/>
        </w:rPr>
        <w:t>5 grudnia</w:t>
      </w:r>
      <w:r w:rsidR="00174F42">
        <w:rPr>
          <w:b w:val="0"/>
        </w:rPr>
        <w:t xml:space="preserve"> </w:t>
      </w:r>
      <w:r>
        <w:rPr>
          <w:b w:val="0"/>
        </w:rPr>
        <w:t>202</w:t>
      </w:r>
      <w:r w:rsidR="001E42C4">
        <w:rPr>
          <w:b w:val="0"/>
        </w:rPr>
        <w:t>5</w:t>
      </w:r>
      <w:r w:rsidRPr="00937A98">
        <w:rPr>
          <w:b w:val="0"/>
        </w:rPr>
        <w:t xml:space="preserve"> r.</w:t>
      </w:r>
      <w:r w:rsidRPr="00937A98">
        <w:t xml:space="preserve">  </w:t>
      </w:r>
    </w:p>
    <w:p w14:paraId="66C9717E" w14:textId="77777777" w:rsidR="00CB0324" w:rsidRPr="00937A98" w:rsidRDefault="00CB0324" w:rsidP="00C96801">
      <w:pPr>
        <w:keepLines/>
        <w:widowControl w:val="0"/>
        <w:tabs>
          <w:tab w:val="left" w:pos="3240"/>
        </w:tabs>
        <w:ind w:firstLine="6660"/>
      </w:pPr>
      <w:r w:rsidRPr="00937A98">
        <w:t xml:space="preserve">  </w:t>
      </w:r>
    </w:p>
    <w:p w14:paraId="5913D0DA" w14:textId="77777777" w:rsidR="00CB0324" w:rsidRPr="00937A98" w:rsidRDefault="00CB0324" w:rsidP="00C96801">
      <w:pPr>
        <w:keepLines/>
        <w:widowControl w:val="0"/>
        <w:tabs>
          <w:tab w:val="left" w:pos="3240"/>
        </w:tabs>
        <w:ind w:left="-70" w:firstLine="180"/>
        <w:jc w:val="center"/>
        <w:outlineLvl w:val="1"/>
        <w:rPr>
          <w:b/>
          <w:bCs/>
        </w:rPr>
      </w:pPr>
      <w:r w:rsidRPr="00937A98">
        <w:rPr>
          <w:b/>
          <w:bCs/>
        </w:rPr>
        <w:t xml:space="preserve">AUTOPOPRAWKA </w:t>
      </w:r>
    </w:p>
    <w:p w14:paraId="6840327B" w14:textId="77777777" w:rsidR="00CB0324" w:rsidRPr="00937A98" w:rsidRDefault="00CB0324" w:rsidP="00C96801">
      <w:pPr>
        <w:keepLines/>
        <w:widowControl w:val="0"/>
        <w:jc w:val="center"/>
        <w:rPr>
          <w:b/>
          <w:bCs/>
        </w:rPr>
      </w:pPr>
      <w:r w:rsidRPr="00937A98">
        <w:rPr>
          <w:b/>
          <w:bCs/>
        </w:rPr>
        <w:t>PREZYDENTA MIASTA ŁODZI</w:t>
      </w:r>
    </w:p>
    <w:p w14:paraId="01DD791F" w14:textId="5D07D87C" w:rsidR="00CB0324" w:rsidRPr="00937A98" w:rsidRDefault="00CB0324" w:rsidP="00C96801">
      <w:pPr>
        <w:keepLines/>
        <w:widowControl w:val="0"/>
        <w:jc w:val="center"/>
        <w:rPr>
          <w:b/>
          <w:bCs/>
        </w:rPr>
      </w:pPr>
      <w:r w:rsidRPr="00937A98">
        <w:rPr>
          <w:b/>
          <w:bCs/>
        </w:rPr>
        <w:t>z dnia</w:t>
      </w:r>
      <w:r w:rsidR="001E42C4">
        <w:rPr>
          <w:b/>
          <w:bCs/>
        </w:rPr>
        <w:t xml:space="preserve">  </w:t>
      </w:r>
      <w:r w:rsidR="004A6EAE">
        <w:rPr>
          <w:b/>
          <w:bCs/>
        </w:rPr>
        <w:t>15</w:t>
      </w:r>
      <w:r w:rsidR="001E42C4">
        <w:rPr>
          <w:b/>
          <w:bCs/>
        </w:rPr>
        <w:t xml:space="preserve">  </w:t>
      </w:r>
      <w:r w:rsidR="00472284">
        <w:rPr>
          <w:b/>
          <w:bCs/>
        </w:rPr>
        <w:t>grudnia</w:t>
      </w:r>
      <w:r w:rsidR="000C2584">
        <w:rPr>
          <w:b/>
          <w:bCs/>
        </w:rPr>
        <w:t xml:space="preserve"> </w:t>
      </w:r>
      <w:r>
        <w:rPr>
          <w:b/>
          <w:bCs/>
        </w:rPr>
        <w:t>202</w:t>
      </w:r>
      <w:r w:rsidR="001E42C4">
        <w:rPr>
          <w:b/>
          <w:bCs/>
        </w:rPr>
        <w:t>5</w:t>
      </w:r>
      <w:r w:rsidRPr="00937A98">
        <w:rPr>
          <w:b/>
          <w:bCs/>
        </w:rPr>
        <w:t xml:space="preserve"> r</w:t>
      </w:r>
      <w:r>
        <w:rPr>
          <w:b/>
          <w:bCs/>
        </w:rPr>
        <w:t>.</w:t>
      </w:r>
    </w:p>
    <w:p w14:paraId="287C44F9" w14:textId="77777777" w:rsidR="00CB0324" w:rsidRPr="00937A98" w:rsidRDefault="00CB0324" w:rsidP="00C96801">
      <w:pPr>
        <w:keepLines/>
        <w:widowControl w:val="0"/>
        <w:jc w:val="center"/>
        <w:rPr>
          <w:b/>
          <w:bCs/>
        </w:rPr>
      </w:pPr>
    </w:p>
    <w:p w14:paraId="426ECC77" w14:textId="50656DA7" w:rsidR="00CB0324" w:rsidRDefault="00CB0324" w:rsidP="00C96801">
      <w:pPr>
        <w:keepLines/>
        <w:widowControl w:val="0"/>
        <w:jc w:val="center"/>
        <w:rPr>
          <w:b/>
          <w:bCs/>
        </w:rPr>
      </w:pPr>
      <w:r w:rsidRPr="00937A98">
        <w:rPr>
          <w:b/>
          <w:bCs/>
        </w:rPr>
        <w:t>do projektu uchwały Rady Miejskiej w Łodzi w sprawie zmian budżetu oraz zmian</w:t>
      </w:r>
      <w:r w:rsidRPr="00937A98">
        <w:rPr>
          <w:bCs/>
        </w:rPr>
        <w:t xml:space="preserve"> </w:t>
      </w:r>
      <w:r>
        <w:rPr>
          <w:b/>
          <w:bCs/>
        </w:rPr>
        <w:t>w budżecie miasta Łodzi na 202</w:t>
      </w:r>
      <w:r w:rsidR="001E42C4">
        <w:rPr>
          <w:b/>
          <w:bCs/>
        </w:rPr>
        <w:t>5</w:t>
      </w:r>
      <w:r w:rsidRPr="00937A98">
        <w:rPr>
          <w:b/>
          <w:bCs/>
        </w:rPr>
        <w:t xml:space="preserve"> rok.</w:t>
      </w:r>
    </w:p>
    <w:p w14:paraId="2FA6D111" w14:textId="77777777" w:rsidR="00CB0324" w:rsidRPr="00937A98" w:rsidRDefault="00CB0324" w:rsidP="00C96801">
      <w:pPr>
        <w:keepLines/>
        <w:widowControl w:val="0"/>
        <w:rPr>
          <w:b/>
          <w:bCs/>
        </w:rPr>
      </w:pPr>
    </w:p>
    <w:p w14:paraId="2DAF38DE" w14:textId="77777777" w:rsidR="00CB0324" w:rsidRPr="00937A98" w:rsidRDefault="00CB0324" w:rsidP="00C96801">
      <w:pPr>
        <w:keepLines/>
        <w:ind w:left="360" w:hanging="360"/>
        <w:jc w:val="both"/>
      </w:pPr>
    </w:p>
    <w:p w14:paraId="28B03FBF" w14:textId="77777777" w:rsidR="00CA1EBA" w:rsidRDefault="00CA1EBA" w:rsidP="00CA1EBA">
      <w:pPr>
        <w:keepLines/>
        <w:jc w:val="both"/>
      </w:pPr>
      <w:r w:rsidRPr="00937A98">
        <w:t>W projekcie uchwały Rady Miejskiej w Łodzi w sprawie zmian budżetu oraz zmian</w:t>
      </w:r>
      <w:r>
        <w:t xml:space="preserve"> w budżecie miasta Łodzi na 2025</w:t>
      </w:r>
      <w:r w:rsidRPr="00937A98">
        <w:t xml:space="preserve"> rok, wprowadzam następujące zmiany:</w:t>
      </w:r>
    </w:p>
    <w:p w14:paraId="0C8A4873" w14:textId="77777777" w:rsidR="00CA1EBA" w:rsidRDefault="00CA1EBA" w:rsidP="00CA1EBA">
      <w:pPr>
        <w:keepLines/>
        <w:jc w:val="both"/>
      </w:pPr>
    </w:p>
    <w:p w14:paraId="300A10E3" w14:textId="328A099D" w:rsidR="00CA1EBA" w:rsidRDefault="00CA1EBA" w:rsidP="00CA1EBA">
      <w:pPr>
        <w:keepLines/>
        <w:ind w:hanging="284"/>
        <w:jc w:val="both"/>
      </w:pPr>
      <w:r>
        <w:t>1) § 1-</w:t>
      </w:r>
      <w:r w:rsidR="009063C9">
        <w:t>6</w:t>
      </w:r>
      <w:r w:rsidR="008C26B2">
        <w:t xml:space="preserve"> </w:t>
      </w:r>
      <w:r>
        <w:t>otrzymują brzmienie:</w:t>
      </w:r>
    </w:p>
    <w:p w14:paraId="0D369548" w14:textId="77777777" w:rsidR="00CA1EBA" w:rsidRDefault="00CA1EBA" w:rsidP="00CA1EBA">
      <w:pPr>
        <w:keepLines/>
        <w:ind w:hanging="284"/>
        <w:jc w:val="both"/>
      </w:pPr>
    </w:p>
    <w:p w14:paraId="081C85F8" w14:textId="3C3BBC76" w:rsidR="00FC5C09" w:rsidRPr="00390E50" w:rsidRDefault="00FC5C09" w:rsidP="00FC5C09">
      <w:pPr>
        <w:keepLines/>
        <w:spacing w:before="120" w:after="120"/>
        <w:ind w:firstLine="340"/>
        <w:jc w:val="both"/>
      </w:pPr>
      <w:bookmarkStart w:id="1" w:name="_Hlk192753006"/>
      <w:r>
        <w:t>„</w:t>
      </w:r>
      <w:r w:rsidRPr="00390E50">
        <w:t xml:space="preserve">§ 1. Dokonuje się zmian w planie dochodów budżetu miasta Łodzi na 2025 rok, polegających na </w:t>
      </w:r>
      <w:r>
        <w:t>zmniejszeniu</w:t>
      </w:r>
      <w:r w:rsidRPr="00390E50">
        <w:t xml:space="preserve"> dochodów o kwotę</w:t>
      </w:r>
      <w:r>
        <w:t xml:space="preserve"> 1.935.981</w:t>
      </w:r>
      <w:r w:rsidRPr="00390E50">
        <w:t> zł, zgodnie z załącznikiem nr 1 do niniejszej uchwały.</w:t>
      </w:r>
    </w:p>
    <w:p w14:paraId="494C220E" w14:textId="1A148218" w:rsidR="00FC5C09" w:rsidRPr="00390E50" w:rsidRDefault="00FC5C09" w:rsidP="00FC5C09">
      <w:pPr>
        <w:keepLines/>
        <w:spacing w:before="120" w:after="120"/>
        <w:ind w:firstLine="340"/>
        <w:jc w:val="both"/>
      </w:pPr>
      <w:r w:rsidRPr="00390E50">
        <w:t xml:space="preserve">§ 2. Dokonuje się zmian w planie wydatków budżetu miasta Łodzi na 2025 rok, polegających na </w:t>
      </w:r>
      <w:r>
        <w:t>zwiększeniu</w:t>
      </w:r>
      <w:r w:rsidRPr="00390E50">
        <w:t xml:space="preserve"> wydatków o kwotę </w:t>
      </w:r>
      <w:r>
        <w:t>30.883.055</w:t>
      </w:r>
      <w:r w:rsidRPr="00390E50">
        <w:t> zł, zgodnie z załącznikami nr 2 i 3 do niniejszej uchwały.</w:t>
      </w:r>
    </w:p>
    <w:p w14:paraId="08C35E50" w14:textId="2AA58F49" w:rsidR="00FC5C09" w:rsidRPr="00390E50" w:rsidRDefault="00FC5C09" w:rsidP="00FC5C09">
      <w:pPr>
        <w:keepLines/>
        <w:tabs>
          <w:tab w:val="left" w:pos="284"/>
        </w:tabs>
        <w:spacing w:before="120" w:after="120"/>
        <w:ind w:firstLine="284"/>
        <w:jc w:val="both"/>
      </w:pPr>
      <w:r w:rsidRPr="00390E50">
        <w:t>§ 3. </w:t>
      </w:r>
      <w:r>
        <w:t>Zwiększa</w:t>
      </w:r>
      <w:r w:rsidRPr="00390E50">
        <w:t xml:space="preserve"> się deficyt budżetu miasta Łodzi na 2025 rok o kwotę </w:t>
      </w:r>
      <w:r>
        <w:t>32.819.036</w:t>
      </w:r>
      <w:r w:rsidRPr="00390E50">
        <w:t> zł.</w:t>
      </w:r>
    </w:p>
    <w:p w14:paraId="4A05D3C4" w14:textId="3CC47A10" w:rsidR="00FC5C09" w:rsidRPr="00EA0CE9" w:rsidRDefault="00FC5C09" w:rsidP="00FC5C09">
      <w:pPr>
        <w:keepLines/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firstLine="284"/>
        <w:jc w:val="both"/>
      </w:pPr>
      <w:r w:rsidRPr="00390E50">
        <w:t>§ 4. Dokonuje się zmiany w przychodach w 2025 roku polegających na</w:t>
      </w:r>
      <w:r>
        <w:t xml:space="preserve"> </w:t>
      </w:r>
      <w:r>
        <w:rPr>
          <w:bCs/>
          <w:szCs w:val="20"/>
        </w:rPr>
        <w:t>zwiększeniu</w:t>
      </w:r>
      <w:r w:rsidRPr="00656081">
        <w:rPr>
          <w:bCs/>
          <w:szCs w:val="20"/>
        </w:rPr>
        <w:t xml:space="preserve"> przychodów </w:t>
      </w:r>
      <w:r w:rsidR="008460FB">
        <w:rPr>
          <w:bCs/>
          <w:szCs w:val="20"/>
        </w:rPr>
        <w:br/>
      </w:r>
      <w:r w:rsidRPr="00656081">
        <w:rPr>
          <w:bCs/>
          <w:szCs w:val="20"/>
        </w:rPr>
        <w:t xml:space="preserve">z wolnych środków jako nadwyżki środków pieniężnych na rachunku bieżącym budżetu o kwotę </w:t>
      </w:r>
      <w:r>
        <w:rPr>
          <w:bCs/>
          <w:szCs w:val="20"/>
        </w:rPr>
        <w:t>32.819.036</w:t>
      </w:r>
      <w:r w:rsidRPr="00656081">
        <w:rPr>
          <w:bCs/>
          <w:szCs w:val="20"/>
        </w:rPr>
        <w:t xml:space="preserve"> zł, zgodnie z załącznikiem nr 4.</w:t>
      </w:r>
    </w:p>
    <w:p w14:paraId="5C99E297" w14:textId="780D5636" w:rsidR="00FC5C09" w:rsidRPr="00390E50" w:rsidRDefault="00FC5C09" w:rsidP="00FC5C09">
      <w:pPr>
        <w:keepLines/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firstLine="284"/>
        <w:jc w:val="both"/>
      </w:pPr>
      <w:r w:rsidRPr="00390E50">
        <w:t>§ </w:t>
      </w:r>
      <w:r>
        <w:t>5</w:t>
      </w:r>
      <w:r w:rsidRPr="00390E50">
        <w:t xml:space="preserve">. Ustala się przychody budżetu w wysokości </w:t>
      </w:r>
      <w:r>
        <w:t>1.085.551.099</w:t>
      </w:r>
      <w:r w:rsidRPr="00390E50">
        <w:t> zł pochodzące:</w:t>
      </w:r>
    </w:p>
    <w:p w14:paraId="16969346" w14:textId="77777777" w:rsidR="00FC5C09" w:rsidRPr="00390E50" w:rsidRDefault="00FC5C09" w:rsidP="00FC5C09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</w:pPr>
      <w:r w:rsidRPr="00390E50">
        <w:t>z emisji obligacji komunalnych w wysokości 903.400.000 zł,</w:t>
      </w:r>
    </w:p>
    <w:p w14:paraId="299CA4CB" w14:textId="77777777" w:rsidR="00FC5C09" w:rsidRPr="00390E50" w:rsidRDefault="00FC5C09" w:rsidP="00FC5C09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</w:pPr>
      <w:r w:rsidRPr="00390E50">
        <w:t xml:space="preserve">z pożyczek z Wojewódzkiego Funduszu Ochrony Środowiska i Gospodarki Wodnej w wysokości </w:t>
      </w:r>
      <w:r>
        <w:t>2.129.274</w:t>
      </w:r>
      <w:r w:rsidRPr="00390E50">
        <w:t> zł,</w:t>
      </w:r>
    </w:p>
    <w:p w14:paraId="796ADAB5" w14:textId="1CB744F2" w:rsidR="00FC5C09" w:rsidRPr="00390E50" w:rsidRDefault="00FC5C09" w:rsidP="00FC5C09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</w:pPr>
      <w:r w:rsidRPr="00390E50">
        <w:t>z wolnych środków jako nadwyżki środków pieniężnych na rachunku bieżącym budżetu, wynikających z rozliczeń wyemitowanych papierów wartościowych, kredytów</w:t>
      </w:r>
      <w:r>
        <w:t xml:space="preserve">  </w:t>
      </w:r>
      <w:r w:rsidRPr="00390E50">
        <w:t xml:space="preserve">i pożyczek z lat ubiegłych w wysokości </w:t>
      </w:r>
      <w:r>
        <w:t>151.166.072</w:t>
      </w:r>
      <w:r w:rsidRPr="00390E50">
        <w:t> zł,</w:t>
      </w:r>
    </w:p>
    <w:p w14:paraId="13553F3A" w14:textId="77777777" w:rsidR="00FC5C09" w:rsidRPr="00390E50" w:rsidRDefault="00FC5C09" w:rsidP="00FC5C09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</w:pPr>
      <w:r w:rsidRPr="00390E50">
        <w:t xml:space="preserve">z niewykorzystanych środków pieniężnych na rachunku bieżącym budżetu, wynikających z rozliczenia środków określonych w art. 5 ust. 1 pkt 2 ustawy o finansach publicznych i dotacji na realizację projektów z udziałem tych środków w wysokości </w:t>
      </w:r>
      <w:r>
        <w:t>25.239.303</w:t>
      </w:r>
      <w:r w:rsidRPr="00390E50">
        <w:t> zł,</w:t>
      </w:r>
    </w:p>
    <w:p w14:paraId="48675615" w14:textId="77777777" w:rsidR="00FC5C09" w:rsidRPr="00390E50" w:rsidRDefault="00FC5C09" w:rsidP="00FC5C09">
      <w:pPr>
        <w:keepLines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425" w:hanging="426"/>
        <w:jc w:val="both"/>
      </w:pPr>
      <w:r w:rsidRPr="00390E50">
        <w:t xml:space="preserve">z niewykorzystanych środków pieniężnych na rachunku bieżącym budżetu, wynikających </w:t>
      </w:r>
      <w:r>
        <w:br/>
      </w:r>
      <w:r w:rsidRPr="00390E50">
        <w:t xml:space="preserve">z rozliczenia dochodów i wydatków nimi finansowanych związanych ze szczególnymi zasadami wykonywania budżetu określonymi w ustawie o wychowaniu w trzeźwości </w:t>
      </w:r>
      <w:r>
        <w:br/>
      </w:r>
      <w:r w:rsidRPr="00390E50">
        <w:t xml:space="preserve">i przeciwdziałaniu alkoholizmowi w wysokości </w:t>
      </w:r>
      <w:r>
        <w:t>3.124.205</w:t>
      </w:r>
      <w:r w:rsidRPr="00390E50">
        <w:t xml:space="preserve"> zł,</w:t>
      </w:r>
    </w:p>
    <w:p w14:paraId="3F5E3E71" w14:textId="77777777" w:rsidR="00FC5C09" w:rsidRDefault="00FC5C09" w:rsidP="00FC5C09">
      <w:pPr>
        <w:keepLines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425" w:hanging="426"/>
        <w:jc w:val="both"/>
      </w:pPr>
      <w:r w:rsidRPr="00390E50">
        <w:t xml:space="preserve">z niewykorzystanych środków pieniężnych na rachunku bieżącym budżetu, wynikających </w:t>
      </w:r>
      <w:r w:rsidRPr="00390E50">
        <w:br/>
        <w:t xml:space="preserve">z rozliczenia dochodów i wydatków nimi finansowanych związanych ze szczególnymi zasadami wykonywania budżetu określonymi w odrębnych ustawach w wysokości 492.245 zł.  </w:t>
      </w:r>
    </w:p>
    <w:p w14:paraId="1D8E5496" w14:textId="57633BF2" w:rsidR="00FC5C09" w:rsidRPr="00390E50" w:rsidRDefault="00FC5C09" w:rsidP="00FC5C09">
      <w:pPr>
        <w:keepLines/>
        <w:spacing w:before="120" w:after="120"/>
        <w:ind w:firstLine="284"/>
        <w:jc w:val="both"/>
      </w:pPr>
      <w:r w:rsidRPr="00390E50">
        <w:t>§ </w:t>
      </w:r>
      <w:r>
        <w:t>6</w:t>
      </w:r>
      <w:r w:rsidRPr="00390E50">
        <w:t xml:space="preserve">. Deficyt budżetu Miasta wynosi </w:t>
      </w:r>
      <w:bookmarkStart w:id="2" w:name="_Hlk210984511"/>
      <w:r>
        <w:t>681.793.210</w:t>
      </w:r>
      <w:r w:rsidRPr="00390E50">
        <w:t> </w:t>
      </w:r>
      <w:bookmarkEnd w:id="2"/>
      <w:r w:rsidRPr="00390E50">
        <w:t>zł i zostanie sfinansowany:</w:t>
      </w:r>
    </w:p>
    <w:p w14:paraId="784FC8AB" w14:textId="77777777" w:rsidR="00FC5C09" w:rsidRPr="00390E50" w:rsidRDefault="00FC5C09" w:rsidP="00FC5C09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</w:pPr>
      <w:r w:rsidRPr="00390E50">
        <w:t xml:space="preserve">emisją obligacji komunalnych w wysokości </w:t>
      </w:r>
      <w:r>
        <w:t>499.642.111</w:t>
      </w:r>
      <w:r w:rsidRPr="00390E50">
        <w:t> zł,</w:t>
      </w:r>
    </w:p>
    <w:p w14:paraId="27D24195" w14:textId="77777777" w:rsidR="00FC5C09" w:rsidRPr="00390E50" w:rsidRDefault="00FC5C09" w:rsidP="00FC5C09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</w:pPr>
      <w:r w:rsidRPr="00390E50">
        <w:t xml:space="preserve">pożyczkami z Wojewódzkiego Funduszu Ochrony Środowiska i Gospodarki Wodnej w wysokości </w:t>
      </w:r>
      <w:r>
        <w:t>2.129.274</w:t>
      </w:r>
      <w:r w:rsidRPr="00390E50">
        <w:t> zł,</w:t>
      </w:r>
    </w:p>
    <w:p w14:paraId="482AB58A" w14:textId="6F4D2B9A" w:rsidR="00FC5C09" w:rsidRPr="00390E50" w:rsidRDefault="00FC5C09" w:rsidP="00FC5C09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</w:pPr>
      <w:r w:rsidRPr="00390E50">
        <w:lastRenderedPageBreak/>
        <w:t xml:space="preserve">wolnymi środkami jako nadwyżką środków pieniężnych na rachunku bieżącym budżetu, wynikającymi z rozliczeń wyemitowanych papierów wartościowych, kredytów i pożyczek z lat ubiegłych w wysokości </w:t>
      </w:r>
      <w:r>
        <w:t>151.166.072</w:t>
      </w:r>
      <w:r w:rsidRPr="00390E50">
        <w:t> zł,</w:t>
      </w:r>
    </w:p>
    <w:p w14:paraId="298342C1" w14:textId="77777777" w:rsidR="00FC5C09" w:rsidRPr="00390E50" w:rsidRDefault="00FC5C09" w:rsidP="00FC5C09">
      <w:pPr>
        <w:pStyle w:val="Akapitzlist"/>
        <w:numPr>
          <w:ilvl w:val="0"/>
          <w:numId w:val="13"/>
        </w:numPr>
        <w:spacing w:before="120" w:after="120"/>
        <w:ind w:left="425" w:hanging="425"/>
        <w:jc w:val="both"/>
      </w:pPr>
      <w:r w:rsidRPr="00390E50">
        <w:t>niewykorzystanymi środkami pieniężnymi na rachunku bieżącym budżetu, wynikającymi</w:t>
      </w:r>
      <w:r w:rsidRPr="00390E50">
        <w:br/>
        <w:t>z rozliczenia środków określonych w art. 5 ust. 1 pkt 2 ustawy o finansach publicznych</w:t>
      </w:r>
      <w:r w:rsidRPr="00390E50">
        <w:br/>
        <w:t xml:space="preserve">i dotacji na realizację projektów z udziałem tych środków w wysokości </w:t>
      </w:r>
      <w:r>
        <w:t>25.239.303</w:t>
      </w:r>
      <w:r w:rsidRPr="00390E50">
        <w:t> zł,</w:t>
      </w:r>
    </w:p>
    <w:p w14:paraId="2BA4B4DD" w14:textId="77777777" w:rsidR="00FC5C09" w:rsidRPr="00390E50" w:rsidRDefault="00FC5C09" w:rsidP="00FC5C09">
      <w:pPr>
        <w:keepLines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425" w:hanging="425"/>
        <w:jc w:val="both"/>
      </w:pPr>
      <w:r w:rsidRPr="00390E50">
        <w:t>niewykorzystanymi środkami pieniężnymi na rachunku bieżącym budżetu, wynikający</w:t>
      </w:r>
      <w:r>
        <w:t>mi</w:t>
      </w:r>
      <w:r w:rsidRPr="00390E50">
        <w:t xml:space="preserve"> </w:t>
      </w:r>
      <w:r w:rsidRPr="00390E50">
        <w:br/>
        <w:t xml:space="preserve">z rozliczenia dochodów i wydatków nimi finansowanych związanych ze szczególnymi zasadami wykonywania budżetu określonymi w ustawie o wychowaniu w trzeźwości </w:t>
      </w:r>
      <w:r w:rsidRPr="00390E50">
        <w:br/>
        <w:t xml:space="preserve">i przeciwdziałaniu alkoholizmowi w wysokości </w:t>
      </w:r>
      <w:r>
        <w:t>3.124.205</w:t>
      </w:r>
      <w:r w:rsidRPr="00390E50">
        <w:t xml:space="preserve"> zł</w:t>
      </w:r>
      <w:bookmarkEnd w:id="1"/>
      <w:r>
        <w:t>,</w:t>
      </w:r>
    </w:p>
    <w:p w14:paraId="68BB5873" w14:textId="76FBE509" w:rsidR="00FC5C09" w:rsidRPr="00CF076A" w:rsidRDefault="00FC5C09" w:rsidP="00FC5C09">
      <w:pPr>
        <w:keepLines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426" w:hanging="426"/>
        <w:jc w:val="both"/>
      </w:pPr>
      <w:r>
        <w:t>niewykorzystanymi</w:t>
      </w:r>
      <w:r w:rsidRPr="00390E50">
        <w:t xml:space="preserve"> środk</w:t>
      </w:r>
      <w:r>
        <w:t>ami</w:t>
      </w:r>
      <w:r w:rsidRPr="00390E50">
        <w:t xml:space="preserve"> pieniężny</w:t>
      </w:r>
      <w:r>
        <w:t>mi</w:t>
      </w:r>
      <w:r w:rsidRPr="00390E50">
        <w:t xml:space="preserve"> na rachunku bieżącym budżetu, wynikający</w:t>
      </w:r>
      <w:r>
        <w:t>mi</w:t>
      </w:r>
      <w:r w:rsidRPr="00390E50">
        <w:t xml:space="preserve"> </w:t>
      </w:r>
      <w:r w:rsidRPr="00390E50">
        <w:br/>
        <w:t>z rozliczenia dochodów i wydatków nimi finansowanych związanych ze szczególnymi zasadami wykonywania budżetu określonymi w odrębnych ustawach w wysokości 492.245 zł.</w:t>
      </w:r>
      <w:r>
        <w:t>”</w:t>
      </w:r>
    </w:p>
    <w:p w14:paraId="7936D941" w14:textId="77777777" w:rsidR="00C77C5D" w:rsidRDefault="00C77C5D" w:rsidP="00C77C5D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ind w:left="426"/>
        <w:jc w:val="both"/>
      </w:pPr>
    </w:p>
    <w:p w14:paraId="74623E6C" w14:textId="05B15679" w:rsidR="008C26B2" w:rsidRDefault="00C77C5D" w:rsidP="00C77C5D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ind w:hanging="284"/>
        <w:jc w:val="both"/>
      </w:pPr>
      <w:r>
        <w:t xml:space="preserve">2) dodaje się </w:t>
      </w:r>
      <w:r w:rsidRPr="001F0B0E">
        <w:t xml:space="preserve">§ </w:t>
      </w:r>
      <w:r w:rsidR="00472284">
        <w:t>8</w:t>
      </w:r>
      <w:r w:rsidR="008460FB">
        <w:t>-9</w:t>
      </w:r>
      <w:r>
        <w:t xml:space="preserve"> w brzmieniu:</w:t>
      </w:r>
    </w:p>
    <w:p w14:paraId="61EEB5EE" w14:textId="77777777" w:rsidR="00514000" w:rsidRDefault="00514000" w:rsidP="00C77C5D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ind w:hanging="284"/>
        <w:jc w:val="both"/>
      </w:pPr>
    </w:p>
    <w:p w14:paraId="1916CCAF" w14:textId="7F4F251D" w:rsidR="00C04BFC" w:rsidRDefault="009063C9" w:rsidP="008460FB">
      <w:pPr>
        <w:keepLines/>
        <w:spacing w:before="120" w:after="120"/>
        <w:ind w:firstLine="142"/>
        <w:jc w:val="both"/>
      </w:pPr>
      <w:r>
        <w:t xml:space="preserve">  </w:t>
      </w:r>
      <w:r w:rsidR="008460FB">
        <w:t>„</w:t>
      </w:r>
      <w:r w:rsidR="00472284">
        <w:t>§ 8. Dokonuje się zmiany w „Planie dochodów rachunku dochodów jednostek, o których mowa w art. 223 ust. 1, oraz wydatków nimi finansowanych na 2025 rok”, zgodnie z załącznikiem nr 6 do niniejszej uchwały</w:t>
      </w:r>
      <w:r w:rsidR="00C04BFC">
        <w:t>.</w:t>
      </w:r>
    </w:p>
    <w:p w14:paraId="69A83FD1" w14:textId="77777777" w:rsidR="008460FB" w:rsidRDefault="008460FB" w:rsidP="008460FB">
      <w:pPr>
        <w:keepLines/>
        <w:spacing w:before="120" w:after="120"/>
        <w:jc w:val="both"/>
      </w:pPr>
      <w:r>
        <w:t xml:space="preserve">     § 9.</w:t>
      </w:r>
      <w:r w:rsidRPr="0081402C">
        <w:t xml:space="preserve"> </w:t>
      </w:r>
      <w:r w:rsidRPr="00B647FE">
        <w:t>Dokonuje się zmiany w zestawieniu „Rezerwy ogólna i cel</w:t>
      </w:r>
      <w:r>
        <w:t>owe budżetu miasta Łodzi na 2025</w:t>
      </w:r>
      <w:r w:rsidRPr="00B647FE">
        <w:t xml:space="preserve"> r.</w:t>
      </w:r>
      <w:r>
        <w:t>”, zgodnie z załącznikiem nr 7 do niniejszej uchwały.”</w:t>
      </w:r>
    </w:p>
    <w:p w14:paraId="561001CE" w14:textId="77777777" w:rsidR="008460FB" w:rsidRDefault="008460FB" w:rsidP="008460FB">
      <w:pPr>
        <w:keepLines/>
        <w:spacing w:before="120" w:after="120"/>
        <w:jc w:val="both"/>
      </w:pPr>
    </w:p>
    <w:p w14:paraId="1A8FCCAB" w14:textId="5E538B4F" w:rsidR="00020D3F" w:rsidRPr="008460FB" w:rsidRDefault="008460FB" w:rsidP="008460FB">
      <w:pPr>
        <w:keepLines/>
        <w:spacing w:before="120" w:after="120"/>
        <w:ind w:hanging="284"/>
        <w:jc w:val="both"/>
      </w:pPr>
      <w:r w:rsidRPr="008460FB">
        <w:rPr>
          <w:bCs/>
          <w:szCs w:val="20"/>
        </w:rPr>
        <w:t xml:space="preserve">3) </w:t>
      </w:r>
      <w:r w:rsidR="00C77C5D" w:rsidRPr="008460FB">
        <w:rPr>
          <w:bCs/>
          <w:szCs w:val="20"/>
        </w:rPr>
        <w:t xml:space="preserve">dotychczasowe § </w:t>
      </w:r>
      <w:r w:rsidR="00472284" w:rsidRPr="008460FB">
        <w:rPr>
          <w:bCs/>
          <w:szCs w:val="20"/>
        </w:rPr>
        <w:t>8-9</w:t>
      </w:r>
      <w:r w:rsidR="00C77C5D" w:rsidRPr="008460FB">
        <w:rPr>
          <w:bCs/>
          <w:szCs w:val="20"/>
        </w:rPr>
        <w:t xml:space="preserve"> otrzymują odpowiednio numerację </w:t>
      </w:r>
      <w:r w:rsidR="00916D81">
        <w:rPr>
          <w:bCs/>
          <w:szCs w:val="20"/>
        </w:rPr>
        <w:t>10-11</w:t>
      </w:r>
      <w:r w:rsidR="00C77C5D" w:rsidRPr="008460FB">
        <w:rPr>
          <w:bCs/>
          <w:szCs w:val="20"/>
        </w:rPr>
        <w:t>;</w:t>
      </w:r>
    </w:p>
    <w:p w14:paraId="4DB9F2A4" w14:textId="77777777" w:rsidR="008460FB" w:rsidRPr="008460FB" w:rsidRDefault="008460FB" w:rsidP="008460FB">
      <w:pPr>
        <w:pStyle w:val="Akapitzlist"/>
        <w:keepLines/>
        <w:tabs>
          <w:tab w:val="left" w:pos="0"/>
        </w:tabs>
        <w:ind w:left="0"/>
        <w:jc w:val="both"/>
        <w:rPr>
          <w:bCs/>
          <w:szCs w:val="20"/>
        </w:rPr>
      </w:pPr>
    </w:p>
    <w:p w14:paraId="4B86FF04" w14:textId="55A1F133" w:rsidR="00CA1EBA" w:rsidRPr="00020D3F" w:rsidRDefault="00CA1EBA" w:rsidP="008460FB">
      <w:pPr>
        <w:pStyle w:val="Akapitzlist"/>
        <w:keepLines/>
        <w:numPr>
          <w:ilvl w:val="0"/>
          <w:numId w:val="19"/>
        </w:numPr>
        <w:tabs>
          <w:tab w:val="left" w:pos="0"/>
        </w:tabs>
        <w:ind w:left="0" w:hanging="284"/>
        <w:jc w:val="both"/>
      </w:pPr>
      <w:r w:rsidRPr="008460FB">
        <w:rPr>
          <w:bCs/>
          <w:szCs w:val="20"/>
        </w:rPr>
        <w:t xml:space="preserve">dotychczasowe załączniki nr </w:t>
      </w:r>
      <w:r w:rsidR="00D5190C" w:rsidRPr="008460FB">
        <w:rPr>
          <w:bCs/>
          <w:szCs w:val="20"/>
        </w:rPr>
        <w:t>1</w:t>
      </w:r>
      <w:r w:rsidR="00204C0C" w:rsidRPr="008460FB">
        <w:rPr>
          <w:bCs/>
          <w:szCs w:val="20"/>
        </w:rPr>
        <w:t>-</w:t>
      </w:r>
      <w:r w:rsidR="00412BDC" w:rsidRPr="008460FB">
        <w:rPr>
          <w:bCs/>
          <w:szCs w:val="20"/>
        </w:rPr>
        <w:t xml:space="preserve">5 </w:t>
      </w:r>
      <w:r w:rsidRPr="008460FB">
        <w:rPr>
          <w:bCs/>
          <w:szCs w:val="20"/>
        </w:rPr>
        <w:t>do uchwały otrzymują brzmienie jak w załącznikach nr 1-</w:t>
      </w:r>
      <w:r w:rsidR="003477DA" w:rsidRPr="008460FB">
        <w:rPr>
          <w:bCs/>
          <w:szCs w:val="20"/>
        </w:rPr>
        <w:t>5</w:t>
      </w:r>
      <w:r w:rsidRPr="008460FB">
        <w:rPr>
          <w:bCs/>
          <w:szCs w:val="20"/>
        </w:rPr>
        <w:t xml:space="preserve"> do niniejszej Autopoprawki;</w:t>
      </w:r>
    </w:p>
    <w:p w14:paraId="404E38C1" w14:textId="77777777" w:rsidR="00C77C5D" w:rsidRPr="00C77C5D" w:rsidRDefault="00C77C5D" w:rsidP="00020D3F">
      <w:pPr>
        <w:pStyle w:val="Akapitzlist"/>
        <w:keepLines/>
        <w:widowControl w:val="0"/>
        <w:tabs>
          <w:tab w:val="left" w:pos="0"/>
        </w:tabs>
        <w:ind w:left="284" w:hanging="568"/>
        <w:rPr>
          <w:bCs/>
          <w:szCs w:val="20"/>
        </w:rPr>
      </w:pPr>
    </w:p>
    <w:p w14:paraId="754CBD76" w14:textId="2D7A02A7" w:rsidR="00C77C5D" w:rsidRPr="00C77C5D" w:rsidRDefault="00020D3F" w:rsidP="00C77C5D">
      <w:pPr>
        <w:keepLines/>
        <w:widowControl w:val="0"/>
        <w:ind w:hanging="284"/>
        <w:rPr>
          <w:bCs/>
          <w:szCs w:val="20"/>
        </w:rPr>
      </w:pPr>
      <w:r>
        <w:rPr>
          <w:bCs/>
          <w:szCs w:val="20"/>
        </w:rPr>
        <w:t>5</w:t>
      </w:r>
      <w:r w:rsidR="00C77C5D">
        <w:rPr>
          <w:bCs/>
          <w:szCs w:val="20"/>
        </w:rPr>
        <w:t>) dodaje się załącznik</w:t>
      </w:r>
      <w:r w:rsidR="003477DA">
        <w:rPr>
          <w:bCs/>
          <w:szCs w:val="20"/>
        </w:rPr>
        <w:t>i</w:t>
      </w:r>
      <w:r w:rsidR="00C77C5D">
        <w:rPr>
          <w:bCs/>
          <w:szCs w:val="20"/>
        </w:rPr>
        <w:t xml:space="preserve"> nr </w:t>
      </w:r>
      <w:r w:rsidR="00472284">
        <w:rPr>
          <w:bCs/>
          <w:szCs w:val="20"/>
        </w:rPr>
        <w:t>6</w:t>
      </w:r>
      <w:r w:rsidR="008460FB">
        <w:rPr>
          <w:bCs/>
          <w:szCs w:val="20"/>
        </w:rPr>
        <w:t>-7</w:t>
      </w:r>
      <w:r w:rsidR="00C77C5D">
        <w:rPr>
          <w:bCs/>
          <w:szCs w:val="20"/>
        </w:rPr>
        <w:t xml:space="preserve"> do uchwały w brzmieniu jak w załącznik</w:t>
      </w:r>
      <w:r w:rsidR="003477DA">
        <w:rPr>
          <w:bCs/>
          <w:szCs w:val="20"/>
        </w:rPr>
        <w:t>ach</w:t>
      </w:r>
      <w:r w:rsidR="00C77C5D">
        <w:rPr>
          <w:bCs/>
          <w:szCs w:val="20"/>
        </w:rPr>
        <w:t xml:space="preserve"> nr </w:t>
      </w:r>
      <w:r w:rsidR="003477DA">
        <w:rPr>
          <w:bCs/>
          <w:szCs w:val="20"/>
        </w:rPr>
        <w:t>6</w:t>
      </w:r>
      <w:r w:rsidR="008460FB">
        <w:rPr>
          <w:bCs/>
          <w:szCs w:val="20"/>
        </w:rPr>
        <w:t>-7</w:t>
      </w:r>
      <w:r w:rsidR="00C77C5D">
        <w:rPr>
          <w:bCs/>
          <w:szCs w:val="20"/>
        </w:rPr>
        <w:t xml:space="preserve"> do niniejszej Autopoprawki.</w:t>
      </w:r>
    </w:p>
    <w:p w14:paraId="0BF56AA2" w14:textId="257422A8" w:rsidR="00C77C5D" w:rsidRPr="00C77C5D" w:rsidRDefault="00C77C5D" w:rsidP="00C77C5D">
      <w:pPr>
        <w:ind w:hanging="284"/>
      </w:pPr>
    </w:p>
    <w:p w14:paraId="4A40170C" w14:textId="77777777" w:rsidR="00C77C5D" w:rsidRDefault="00C77C5D" w:rsidP="00C77C5D">
      <w:pPr>
        <w:keepLines/>
        <w:widowControl w:val="0"/>
        <w:ind w:hanging="284"/>
        <w:rPr>
          <w:bCs/>
          <w:szCs w:val="20"/>
        </w:rPr>
      </w:pPr>
    </w:p>
    <w:p w14:paraId="14F22B6D" w14:textId="77777777" w:rsidR="00CA1EBA" w:rsidRDefault="00CA1EBA" w:rsidP="00CA1EBA">
      <w:pPr>
        <w:keepLines/>
        <w:widowControl w:val="0"/>
        <w:ind w:hanging="284"/>
        <w:rPr>
          <w:bCs/>
          <w:szCs w:val="20"/>
        </w:rPr>
      </w:pPr>
    </w:p>
    <w:p w14:paraId="66339C3E" w14:textId="77777777" w:rsidR="00CA1EBA" w:rsidRDefault="00CA1EBA" w:rsidP="00CA1EBA"/>
    <w:p w14:paraId="64FDECFC" w14:textId="77777777" w:rsidR="00CA1EBA" w:rsidRDefault="00CA1EBA" w:rsidP="00CA1EBA"/>
    <w:p w14:paraId="058A1B92" w14:textId="77777777" w:rsidR="006F79BE" w:rsidRDefault="006F79BE" w:rsidP="00CA1EBA">
      <w:pPr>
        <w:keepLines/>
        <w:jc w:val="both"/>
      </w:pPr>
    </w:p>
    <w:p w14:paraId="05EBF5EF" w14:textId="77777777" w:rsidR="00A61902" w:rsidRDefault="00A61902" w:rsidP="00CA1EBA">
      <w:pPr>
        <w:keepLines/>
        <w:jc w:val="both"/>
      </w:pPr>
    </w:p>
    <w:p w14:paraId="54CDC8A2" w14:textId="77777777" w:rsidR="00A61902" w:rsidRDefault="00A61902" w:rsidP="00CA1EBA">
      <w:pPr>
        <w:keepLines/>
        <w:jc w:val="both"/>
      </w:pPr>
    </w:p>
    <w:p w14:paraId="3866B464" w14:textId="77777777" w:rsidR="00A61902" w:rsidRDefault="00A61902" w:rsidP="00CA1EBA">
      <w:pPr>
        <w:keepLines/>
        <w:jc w:val="both"/>
      </w:pPr>
    </w:p>
    <w:p w14:paraId="7C44E342" w14:textId="77777777" w:rsidR="00A61902" w:rsidRDefault="00A61902" w:rsidP="00CA1EBA">
      <w:pPr>
        <w:keepLines/>
        <w:jc w:val="both"/>
      </w:pPr>
    </w:p>
    <w:p w14:paraId="208E209E" w14:textId="77777777" w:rsidR="00A61902" w:rsidRDefault="00A61902" w:rsidP="00CA1EBA">
      <w:pPr>
        <w:keepLines/>
        <w:jc w:val="both"/>
      </w:pPr>
    </w:p>
    <w:p w14:paraId="3F0F72AE" w14:textId="77777777" w:rsidR="00A61902" w:rsidRDefault="00A61902" w:rsidP="00CA1EBA">
      <w:pPr>
        <w:keepLines/>
        <w:jc w:val="both"/>
      </w:pPr>
    </w:p>
    <w:p w14:paraId="36976BD0" w14:textId="77777777" w:rsidR="00A61902" w:rsidRDefault="00A61902" w:rsidP="00CA1EBA">
      <w:pPr>
        <w:keepLines/>
        <w:jc w:val="both"/>
      </w:pPr>
    </w:p>
    <w:p w14:paraId="7AB50363" w14:textId="77777777" w:rsidR="00A61902" w:rsidRDefault="00A61902" w:rsidP="00CA1EBA">
      <w:pPr>
        <w:keepLines/>
        <w:jc w:val="both"/>
      </w:pPr>
    </w:p>
    <w:p w14:paraId="4B1A0119" w14:textId="77777777" w:rsidR="00A61902" w:rsidRDefault="00A61902" w:rsidP="00CA1EBA">
      <w:pPr>
        <w:keepLines/>
        <w:jc w:val="both"/>
      </w:pPr>
    </w:p>
    <w:p w14:paraId="4E14E5BF" w14:textId="77777777" w:rsidR="00A61902" w:rsidRDefault="00A61902" w:rsidP="00CA1EBA">
      <w:pPr>
        <w:keepLines/>
        <w:jc w:val="both"/>
      </w:pPr>
    </w:p>
    <w:p w14:paraId="35EEB7C1" w14:textId="77777777" w:rsidR="00A61902" w:rsidRDefault="00A61902" w:rsidP="00CA1EBA">
      <w:pPr>
        <w:keepLines/>
        <w:jc w:val="both"/>
      </w:pPr>
    </w:p>
    <w:p w14:paraId="49DFD0ED" w14:textId="77777777" w:rsidR="00A61902" w:rsidRDefault="00A61902" w:rsidP="00CA1EBA">
      <w:pPr>
        <w:keepLines/>
        <w:jc w:val="both"/>
      </w:pPr>
    </w:p>
    <w:p w14:paraId="1795B975" w14:textId="77777777" w:rsidR="00A61902" w:rsidRDefault="00A61902" w:rsidP="00CA1EBA">
      <w:pPr>
        <w:keepLines/>
        <w:jc w:val="both"/>
      </w:pPr>
    </w:p>
    <w:p w14:paraId="4E66CE9F" w14:textId="77777777" w:rsidR="00A61902" w:rsidRPr="00291111" w:rsidRDefault="00A61902" w:rsidP="00A61902">
      <w:pPr>
        <w:pStyle w:val="Tytu"/>
        <w:widowControl w:val="0"/>
        <w:spacing w:line="360" w:lineRule="auto"/>
        <w:ind w:left="3540" w:firstLine="708"/>
        <w:jc w:val="left"/>
      </w:pPr>
      <w:bookmarkStart w:id="3" w:name="_Hlk209518961"/>
      <w:r w:rsidRPr="00291111">
        <w:t>Uzasadnienie</w:t>
      </w:r>
    </w:p>
    <w:p w14:paraId="5911791C" w14:textId="77777777" w:rsidR="00A61902" w:rsidRPr="00291111" w:rsidRDefault="00A61902" w:rsidP="00A61902">
      <w:pPr>
        <w:widowControl w:val="0"/>
        <w:spacing w:line="360" w:lineRule="auto"/>
        <w:jc w:val="center"/>
        <w:rPr>
          <w:b/>
          <w:bCs/>
        </w:rPr>
      </w:pPr>
    </w:p>
    <w:p w14:paraId="0E600EBA" w14:textId="77777777" w:rsidR="00A61902" w:rsidRPr="00291111" w:rsidRDefault="00A61902" w:rsidP="00A61902">
      <w:pPr>
        <w:pStyle w:val="Tekstpodstawowy"/>
        <w:widowControl w:val="0"/>
        <w:spacing w:line="360" w:lineRule="auto"/>
      </w:pPr>
      <w:r w:rsidRPr="00291111">
        <w:t>do Autopoprawki do projektu uchwały Rady Miejskiej w Łodzi w sprawie zmian budżetu oraz zmian w budżecie miasta Łodzi na 2025 rok.</w:t>
      </w:r>
    </w:p>
    <w:p w14:paraId="1621AA19" w14:textId="77777777" w:rsidR="00A61902" w:rsidRPr="00291111" w:rsidRDefault="00A61902" w:rsidP="00A61902">
      <w:pPr>
        <w:pStyle w:val="Tekstpodstawowy"/>
        <w:widowControl w:val="0"/>
        <w:spacing w:line="360" w:lineRule="auto"/>
      </w:pPr>
    </w:p>
    <w:p w14:paraId="24874139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/>
          <w:u w:val="single"/>
        </w:rPr>
      </w:pPr>
      <w:r w:rsidRPr="00291111">
        <w:rPr>
          <w:b/>
          <w:u w:val="single"/>
        </w:rPr>
        <w:t>Zwiększenie planowanych w budżecie miasta Łodzi na 2025 rok dochodów i wydatków.</w:t>
      </w:r>
    </w:p>
    <w:p w14:paraId="73DDEDC3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/>
        </w:rPr>
      </w:pPr>
      <w:r w:rsidRPr="00291111">
        <w:t xml:space="preserve">W budżecie na 2025 rok dokonuje się zwiększenia o kwotę </w:t>
      </w:r>
      <w:r w:rsidRPr="00291111">
        <w:rPr>
          <w:b/>
        </w:rPr>
        <w:t>1.523 zł</w:t>
      </w:r>
      <w:r w:rsidRPr="00291111">
        <w:t>:</w:t>
      </w:r>
    </w:p>
    <w:p w14:paraId="23F74BAD" w14:textId="77777777" w:rsidR="00A61902" w:rsidRPr="00291111" w:rsidRDefault="00A61902" w:rsidP="00A6190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rPr>
          <w:bCs/>
          <w:szCs w:val="20"/>
        </w:rPr>
      </w:pPr>
      <w:r w:rsidRPr="00291111">
        <w:t xml:space="preserve">dochodów w </w:t>
      </w:r>
      <w:r w:rsidRPr="00291111">
        <w:rPr>
          <w:b/>
        </w:rPr>
        <w:t>Biurze Aktywności Miejskiej (</w:t>
      </w:r>
      <w:r w:rsidRPr="00291111">
        <w:t>dział 750 rozdział 75095) w zadaniu pn. „</w:t>
      </w:r>
      <w:r w:rsidRPr="00291111">
        <w:rPr>
          <w:bCs/>
          <w:szCs w:val="20"/>
        </w:rPr>
        <w:t>POZOSTAŁE DOCHODY:</w:t>
      </w:r>
      <w:r w:rsidRPr="00291111">
        <w:t xml:space="preserve">  Wpływy z rozliczeń/zwrotów z lat ubiegłych”</w:t>
      </w:r>
    </w:p>
    <w:p w14:paraId="611EECCF" w14:textId="77777777" w:rsidR="00A61902" w:rsidRPr="00291111" w:rsidRDefault="00A61902" w:rsidP="00A6190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rPr>
          <w:bCs/>
          <w:szCs w:val="20"/>
        </w:rPr>
      </w:pPr>
      <w:r w:rsidRPr="00291111">
        <w:t>wydatków w</w:t>
      </w:r>
      <w:r w:rsidRPr="00291111">
        <w:rPr>
          <w:bCs/>
          <w:szCs w:val="20"/>
        </w:rPr>
        <w:t xml:space="preserve"> </w:t>
      </w:r>
      <w:r w:rsidRPr="00291111">
        <w:rPr>
          <w:b/>
        </w:rPr>
        <w:t>Biurze Aktywności Miejskiej (</w:t>
      </w:r>
      <w:r w:rsidRPr="00291111">
        <w:t xml:space="preserve">dział 750 rozdział 75095) w zadaniu pn.: </w:t>
      </w:r>
      <w:r w:rsidRPr="00291111">
        <w:br/>
        <w:t xml:space="preserve">- „Prowadzenie Centrum Spilno- punktu informacyjnego dla dzieci i rodzin uchodźców </w:t>
      </w:r>
      <w:r w:rsidRPr="00291111">
        <w:br/>
        <w:t>i społeczności przyjmujących w tym zapobieganiu przemocy w domach</w:t>
      </w:r>
      <w:r w:rsidRPr="00291111">
        <w:rPr>
          <w:bCs/>
          <w:szCs w:val="20"/>
        </w:rPr>
        <w:t>”.</w:t>
      </w:r>
    </w:p>
    <w:p w14:paraId="7A6FAD8B" w14:textId="77777777" w:rsidR="00A61902" w:rsidRPr="00291111" w:rsidRDefault="00A61902" w:rsidP="00A61902">
      <w:pPr>
        <w:pStyle w:val="Tekstpodstawowy"/>
        <w:widowControl w:val="0"/>
        <w:spacing w:line="360" w:lineRule="auto"/>
      </w:pPr>
      <w:r w:rsidRPr="00291111">
        <w:t>Środki pochodzą ze zwrotów z lat ubiegłych z Zarządu Lokali Miejskich.</w:t>
      </w:r>
    </w:p>
    <w:p w14:paraId="2961A05D" w14:textId="77777777" w:rsidR="00A61902" w:rsidRPr="00291111" w:rsidRDefault="00A61902" w:rsidP="00A61902">
      <w:pPr>
        <w:pStyle w:val="Tekstpodstawowy"/>
        <w:widowControl w:val="0"/>
        <w:spacing w:line="360" w:lineRule="auto"/>
      </w:pPr>
      <w:r w:rsidRPr="00291111">
        <w:t xml:space="preserve">Zostaną przeznaczone na opłacenie noty korygującej za 2025 rok dla Zarządu Lokali za centralne ogrzewanie w siedzibie </w:t>
      </w:r>
    </w:p>
    <w:p w14:paraId="2151D4CC" w14:textId="77777777" w:rsidR="00A61902" w:rsidRPr="00291111" w:rsidRDefault="00A61902" w:rsidP="00A61902">
      <w:pPr>
        <w:pStyle w:val="Tekstpodstawowy"/>
        <w:widowControl w:val="0"/>
        <w:spacing w:line="360" w:lineRule="auto"/>
      </w:pPr>
    </w:p>
    <w:p w14:paraId="5B5D54C0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/>
          <w:u w:val="single"/>
        </w:rPr>
      </w:pPr>
      <w:r w:rsidRPr="00291111">
        <w:rPr>
          <w:b/>
          <w:u w:val="single"/>
        </w:rPr>
        <w:t>Zwiększenie planowanych w budżecie miasta Łodzi na 2025 rok dochodów i wydatków.</w:t>
      </w:r>
    </w:p>
    <w:p w14:paraId="26891DE5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/>
        </w:rPr>
      </w:pPr>
      <w:r w:rsidRPr="00291111">
        <w:t xml:space="preserve">W budżecie na 2025 rok dokonuje się zwiększenia o kwotę </w:t>
      </w:r>
      <w:r w:rsidRPr="00291111">
        <w:rPr>
          <w:b/>
        </w:rPr>
        <w:t>4.480 zł</w:t>
      </w:r>
      <w:r w:rsidRPr="00291111">
        <w:t>:</w:t>
      </w:r>
    </w:p>
    <w:p w14:paraId="754CB35A" w14:textId="77777777" w:rsidR="00A61902" w:rsidRPr="00291111" w:rsidRDefault="00A61902" w:rsidP="00A6190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rPr>
          <w:bCs/>
          <w:szCs w:val="20"/>
        </w:rPr>
      </w:pPr>
      <w:r w:rsidRPr="00291111">
        <w:t xml:space="preserve">dochodów w </w:t>
      </w:r>
      <w:r w:rsidRPr="00291111">
        <w:rPr>
          <w:b/>
        </w:rPr>
        <w:t>Centrum Administracyjnym Pieczy Zastępczej (</w:t>
      </w:r>
      <w:r w:rsidRPr="00291111">
        <w:t>dział 855 rozdział 85510) w zadaniu pn. „</w:t>
      </w:r>
      <w:r w:rsidRPr="00291111">
        <w:rPr>
          <w:bCs/>
          <w:szCs w:val="20"/>
        </w:rPr>
        <w:t>POZOSTAŁE DOCHODY:</w:t>
      </w:r>
      <w:r w:rsidRPr="00291111">
        <w:t xml:space="preserve"> </w:t>
      </w:r>
    </w:p>
    <w:p w14:paraId="1A8989BF" w14:textId="77777777" w:rsidR="00A61902" w:rsidRPr="00291111" w:rsidRDefault="00A61902" w:rsidP="00A61902">
      <w:pPr>
        <w:pStyle w:val="Tekstpodstawowy"/>
        <w:widowControl w:val="0"/>
        <w:tabs>
          <w:tab w:val="left" w:pos="567"/>
        </w:tabs>
        <w:spacing w:line="360" w:lineRule="auto"/>
        <w:ind w:left="567" w:hanging="207"/>
      </w:pPr>
      <w:r w:rsidRPr="00291111">
        <w:t xml:space="preserve">- odszkodowania od firm ubezpieczeniowych w związku z poniesionymi szkodami” </w:t>
      </w:r>
      <w:r w:rsidRPr="00291111">
        <w:br/>
        <w:t>3.980 zł,</w:t>
      </w:r>
    </w:p>
    <w:p w14:paraId="29761637" w14:textId="77777777" w:rsidR="00A61902" w:rsidRPr="00291111" w:rsidRDefault="00A61902" w:rsidP="00A61902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291111">
        <w:t>- „darowizny pieniężne” 500 zł</w:t>
      </w:r>
    </w:p>
    <w:p w14:paraId="323F0DCE" w14:textId="77777777" w:rsidR="00A61902" w:rsidRPr="00291111" w:rsidRDefault="00A61902" w:rsidP="00A6190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rPr>
          <w:bCs/>
          <w:szCs w:val="20"/>
        </w:rPr>
      </w:pPr>
      <w:r w:rsidRPr="00291111">
        <w:t>wydatków w</w:t>
      </w:r>
      <w:r w:rsidRPr="00291111">
        <w:rPr>
          <w:bCs/>
          <w:szCs w:val="20"/>
        </w:rPr>
        <w:t xml:space="preserve"> </w:t>
      </w:r>
      <w:r w:rsidRPr="00291111">
        <w:rPr>
          <w:b/>
        </w:rPr>
        <w:t>Centrum Administracyjnym Pieczy Zastępczej (</w:t>
      </w:r>
      <w:r w:rsidRPr="00291111">
        <w:t>dział 855 rozdział 85510) w zadaniu pn. „Funkcjonowanie jednostki</w:t>
      </w:r>
      <w:r w:rsidRPr="00291111">
        <w:rPr>
          <w:bCs/>
          <w:szCs w:val="20"/>
        </w:rPr>
        <w:t>”.</w:t>
      </w:r>
    </w:p>
    <w:p w14:paraId="380158CD" w14:textId="77777777" w:rsidR="00A61902" w:rsidRPr="00291111" w:rsidRDefault="00A61902" w:rsidP="00A61902">
      <w:pPr>
        <w:pStyle w:val="Tekstpodstawowy"/>
        <w:widowControl w:val="0"/>
        <w:spacing w:line="360" w:lineRule="auto"/>
      </w:pPr>
      <w:r w:rsidRPr="00291111">
        <w:t xml:space="preserve"> Zwiększenie planu dochodów i wydatków Domów Dziecka nr 4 i 15 z przeznaczeniem na zakup artykułów gospodarstwa domowego oraz zakup materiałów niezbędnych do wykonania remontu ogrodzenia.</w:t>
      </w:r>
    </w:p>
    <w:p w14:paraId="26B87675" w14:textId="77777777" w:rsidR="00A61902" w:rsidRPr="00291111" w:rsidRDefault="00A61902" w:rsidP="00A61902">
      <w:pPr>
        <w:pStyle w:val="Tekstpodstawowy"/>
        <w:widowControl w:val="0"/>
        <w:spacing w:line="360" w:lineRule="auto"/>
      </w:pPr>
    </w:p>
    <w:p w14:paraId="0DA53302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/>
          <w:u w:val="single"/>
        </w:rPr>
      </w:pPr>
      <w:r w:rsidRPr="00291111">
        <w:rPr>
          <w:b/>
          <w:u w:val="single"/>
        </w:rPr>
        <w:t>Zwiększenie planowanych w budżecie miasta Łodzi na 2025 rok dochodów i wydatków.</w:t>
      </w:r>
    </w:p>
    <w:p w14:paraId="15A298AA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/>
        </w:rPr>
      </w:pPr>
      <w:r w:rsidRPr="00291111">
        <w:t xml:space="preserve">W budżecie na 2025 rok dokonuje się zwiększenia o kwotę </w:t>
      </w:r>
      <w:r w:rsidRPr="00291111">
        <w:rPr>
          <w:b/>
        </w:rPr>
        <w:t>5.632 zł</w:t>
      </w:r>
      <w:r w:rsidRPr="00291111">
        <w:t>:</w:t>
      </w:r>
    </w:p>
    <w:p w14:paraId="19C7696F" w14:textId="77777777" w:rsidR="00A61902" w:rsidRPr="00291111" w:rsidRDefault="00A61902" w:rsidP="00A6190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rPr>
          <w:bCs/>
          <w:szCs w:val="20"/>
        </w:rPr>
      </w:pPr>
      <w:r w:rsidRPr="00291111">
        <w:t xml:space="preserve">dochodów w </w:t>
      </w:r>
      <w:r w:rsidRPr="00291111">
        <w:rPr>
          <w:b/>
        </w:rPr>
        <w:t>Pogotowiu Opiekuńczym Nr 5 (</w:t>
      </w:r>
      <w:r w:rsidRPr="00291111">
        <w:t>dział 855 rozdział 85510) w zadaniu pn. „</w:t>
      </w:r>
      <w:r w:rsidRPr="00291111">
        <w:rPr>
          <w:bCs/>
          <w:szCs w:val="20"/>
        </w:rPr>
        <w:t>POZOSTAŁE DOCHODY:</w:t>
      </w:r>
      <w:r w:rsidRPr="00291111">
        <w:t xml:space="preserve">  dochody z tytułu pobytów interwencyjnych i krótkotrwałych dzieci spoza powiatu”</w:t>
      </w:r>
    </w:p>
    <w:p w14:paraId="1224793B" w14:textId="77777777" w:rsidR="00A61902" w:rsidRPr="00291111" w:rsidRDefault="00A61902" w:rsidP="00A6190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rPr>
          <w:bCs/>
          <w:szCs w:val="20"/>
        </w:rPr>
      </w:pPr>
      <w:r w:rsidRPr="00291111">
        <w:t>wydatków w</w:t>
      </w:r>
      <w:r w:rsidRPr="00291111">
        <w:rPr>
          <w:bCs/>
          <w:szCs w:val="20"/>
        </w:rPr>
        <w:t xml:space="preserve"> </w:t>
      </w:r>
      <w:r w:rsidRPr="00291111">
        <w:rPr>
          <w:b/>
        </w:rPr>
        <w:t>Pogotowiu Opiekuńczym Nr 5 (</w:t>
      </w:r>
      <w:r w:rsidRPr="00291111">
        <w:t xml:space="preserve">dział 855 rozdział 85510) w zadaniu pn.: </w:t>
      </w:r>
      <w:r w:rsidRPr="00291111">
        <w:br/>
        <w:t>- „Funkcjonowanie jednostki</w:t>
      </w:r>
      <w:r w:rsidRPr="00291111">
        <w:rPr>
          <w:bCs/>
          <w:szCs w:val="20"/>
        </w:rPr>
        <w:t>”,</w:t>
      </w:r>
    </w:p>
    <w:p w14:paraId="1C4B7EDD" w14:textId="77777777" w:rsidR="00A61902" w:rsidRPr="00291111" w:rsidRDefault="00A61902" w:rsidP="00A61902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291111">
        <w:rPr>
          <w:bCs/>
          <w:szCs w:val="20"/>
        </w:rPr>
        <w:t>- „Utrzymanie jednostki”.</w:t>
      </w:r>
    </w:p>
    <w:p w14:paraId="174EA121" w14:textId="77777777" w:rsidR="00A61902" w:rsidRPr="00291111" w:rsidRDefault="00A61902" w:rsidP="00A61902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291111">
        <w:rPr>
          <w:bCs/>
          <w:szCs w:val="20"/>
        </w:rPr>
        <w:t>Zmiany w planie dochodów i wydatków wynikają z konieczności zabezpieczenia poniesionych wydatków związanych z pobytem dzieci spoza powiatu w PO5.</w:t>
      </w:r>
    </w:p>
    <w:p w14:paraId="3E883559" w14:textId="77777777" w:rsidR="00A61902" w:rsidRPr="00291111" w:rsidRDefault="00A61902" w:rsidP="00A61902">
      <w:pPr>
        <w:pStyle w:val="Tekstpodstawowy"/>
        <w:widowControl w:val="0"/>
        <w:spacing w:line="360" w:lineRule="auto"/>
      </w:pPr>
    </w:p>
    <w:p w14:paraId="0A736051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/>
          <w:u w:val="single"/>
        </w:rPr>
      </w:pPr>
      <w:r w:rsidRPr="00291111">
        <w:rPr>
          <w:b/>
          <w:u w:val="single"/>
        </w:rPr>
        <w:t>Zwiększenie planowanych w budżecie miasta Łodzi na 2025 rok dochodów i wydatków.</w:t>
      </w:r>
    </w:p>
    <w:p w14:paraId="0742B3C2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/>
        </w:rPr>
      </w:pPr>
      <w:r w:rsidRPr="00291111">
        <w:t xml:space="preserve">W budżecie na 2025 rok dokonuje się zwiększenia o kwotę </w:t>
      </w:r>
      <w:r w:rsidRPr="00291111">
        <w:rPr>
          <w:b/>
        </w:rPr>
        <w:t>500.110</w:t>
      </w:r>
      <w:r w:rsidRPr="00291111">
        <w:t xml:space="preserve"> </w:t>
      </w:r>
      <w:r w:rsidRPr="00291111">
        <w:rPr>
          <w:b/>
        </w:rPr>
        <w:t>zł</w:t>
      </w:r>
      <w:r w:rsidRPr="00291111">
        <w:t>:</w:t>
      </w:r>
    </w:p>
    <w:p w14:paraId="24F6D306" w14:textId="77777777" w:rsidR="00A61902" w:rsidRPr="00291111" w:rsidRDefault="00A61902" w:rsidP="00A6190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rPr>
          <w:bCs/>
          <w:szCs w:val="20"/>
        </w:rPr>
      </w:pPr>
      <w:r w:rsidRPr="00291111">
        <w:t xml:space="preserve">dochodów w </w:t>
      </w:r>
      <w:r w:rsidRPr="00291111">
        <w:rPr>
          <w:b/>
        </w:rPr>
        <w:t xml:space="preserve">Wydziale Budżetu </w:t>
      </w:r>
      <w:r w:rsidRPr="00291111">
        <w:t xml:space="preserve">(dział 855, rozdział 85595) w zadaniu pn. „ŚRODKI ZE ŹRÓDEŁ ZAGRANICZNYCH NA DOFINANSOWANIE ZADAŃ WŁASNYCH: </w:t>
      </w:r>
      <w:r w:rsidRPr="00291111">
        <w:rPr>
          <w:bCs/>
          <w:szCs w:val="20"/>
        </w:rPr>
        <w:t>Wzmocnieni - zintegrowane wsparcie dla dzieci i rodzin”,</w:t>
      </w:r>
    </w:p>
    <w:p w14:paraId="2C0A53D7" w14:textId="77777777" w:rsidR="00A61902" w:rsidRPr="00291111" w:rsidRDefault="00A61902" w:rsidP="00A6190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rPr>
          <w:bCs/>
          <w:szCs w:val="20"/>
        </w:rPr>
      </w:pPr>
      <w:r w:rsidRPr="00291111">
        <w:t>wydatków w</w:t>
      </w:r>
      <w:r w:rsidRPr="00291111">
        <w:rPr>
          <w:bCs/>
          <w:szCs w:val="20"/>
        </w:rPr>
        <w:t xml:space="preserve"> </w:t>
      </w:r>
      <w:r w:rsidRPr="00291111">
        <w:rPr>
          <w:b/>
        </w:rPr>
        <w:t xml:space="preserve">Centrum Administracyjnym Pieczy Zastępczej </w:t>
      </w:r>
      <w:r w:rsidRPr="00291111">
        <w:t>(dział 855, rozdział 85595) w</w:t>
      </w:r>
      <w:r w:rsidRPr="00291111">
        <w:rPr>
          <w:bCs/>
          <w:szCs w:val="20"/>
        </w:rPr>
        <w:t xml:space="preserve"> zadaniu pn. „Wzmocnieni - zintegrowane wsparcie dla dzieci i rodzin”.</w:t>
      </w:r>
    </w:p>
    <w:p w14:paraId="233F1D99" w14:textId="77777777" w:rsidR="00A61902" w:rsidRPr="00291111" w:rsidRDefault="00A61902" w:rsidP="00A61902">
      <w:pPr>
        <w:pStyle w:val="Tekstpodstawowy"/>
        <w:widowControl w:val="0"/>
        <w:spacing w:line="360" w:lineRule="auto"/>
      </w:pPr>
      <w:r w:rsidRPr="00291111">
        <w:t xml:space="preserve"> Głównym celem nowego projektu jest wsparcie dzieci i młodzieży przebywających w pieczy zastępczej i pieczy instytucjonalnej, rodzin zastępczych oraz kandydatów na rodziny zastępczej poprzez realizację usług skierowanych do dzieci i młodzieży, usług wspierania rodziny, systemu pieczy zastępczej oraz podnoszenie kwalifikacji i kompetencji kadr na potrzeby świadczenia usług w społeczności lokalnej w okresie 2025-2028.</w:t>
      </w:r>
    </w:p>
    <w:p w14:paraId="475F3CCA" w14:textId="77777777" w:rsidR="00A61902" w:rsidRPr="00291111" w:rsidRDefault="00A61902" w:rsidP="00A61902">
      <w:pPr>
        <w:pStyle w:val="Tekstpodstawowy"/>
        <w:widowControl w:val="0"/>
        <w:tabs>
          <w:tab w:val="left" w:pos="284"/>
        </w:tabs>
        <w:spacing w:line="360" w:lineRule="auto"/>
        <w:rPr>
          <w:bCs/>
          <w:szCs w:val="20"/>
        </w:rPr>
      </w:pPr>
    </w:p>
    <w:p w14:paraId="2BABF2CB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/>
          <w:u w:val="single"/>
        </w:rPr>
      </w:pPr>
      <w:r w:rsidRPr="00291111">
        <w:rPr>
          <w:b/>
          <w:u w:val="single"/>
        </w:rPr>
        <w:t>Zwiększenie planowanych w budżecie miasta Łodzi na 2025 rok dochodów i wydatków.</w:t>
      </w:r>
    </w:p>
    <w:p w14:paraId="7E8E0E50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/>
        </w:rPr>
      </w:pPr>
      <w:r w:rsidRPr="00291111">
        <w:t xml:space="preserve">W budżecie na 2025 rok dokonuje się zwiększenia o kwotę </w:t>
      </w:r>
      <w:r w:rsidRPr="00291111">
        <w:rPr>
          <w:b/>
        </w:rPr>
        <w:t>101.135</w:t>
      </w:r>
      <w:r w:rsidRPr="00291111">
        <w:t xml:space="preserve"> </w:t>
      </w:r>
      <w:r w:rsidRPr="00291111">
        <w:rPr>
          <w:b/>
        </w:rPr>
        <w:t>zł</w:t>
      </w:r>
      <w:r w:rsidRPr="00291111">
        <w:t>:</w:t>
      </w:r>
    </w:p>
    <w:p w14:paraId="2AC81896" w14:textId="77777777" w:rsidR="00A61902" w:rsidRPr="00291111" w:rsidRDefault="00A61902" w:rsidP="00A6190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rPr>
          <w:bCs/>
          <w:szCs w:val="20"/>
        </w:rPr>
      </w:pPr>
      <w:r w:rsidRPr="00291111">
        <w:t xml:space="preserve">dochodów w </w:t>
      </w:r>
      <w:r w:rsidRPr="00291111">
        <w:rPr>
          <w:b/>
        </w:rPr>
        <w:t xml:space="preserve">Wydziale Budżetu </w:t>
      </w:r>
      <w:r w:rsidRPr="00291111">
        <w:t xml:space="preserve">(dział 801, rozdział 80120) w zadaniu pn. „ŚRODKI ZE ŹRÓDEŁ ZAGRANICZNYCH NA DOFINANSOWANIE ZADAŃ WŁASNYCH: </w:t>
      </w:r>
      <w:r w:rsidRPr="00291111">
        <w:rPr>
          <w:bCs/>
          <w:szCs w:val="20"/>
        </w:rPr>
        <w:t>EduCO2Zdrowie”,</w:t>
      </w:r>
    </w:p>
    <w:p w14:paraId="59640057" w14:textId="77777777" w:rsidR="00A61902" w:rsidRPr="00291111" w:rsidRDefault="00A61902" w:rsidP="00A6190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rPr>
          <w:bCs/>
          <w:szCs w:val="20"/>
        </w:rPr>
      </w:pPr>
      <w:r w:rsidRPr="00291111">
        <w:t>wydatków w</w:t>
      </w:r>
      <w:r w:rsidRPr="00291111">
        <w:rPr>
          <w:bCs/>
          <w:szCs w:val="20"/>
        </w:rPr>
        <w:t xml:space="preserve"> </w:t>
      </w:r>
      <w:r w:rsidRPr="00291111">
        <w:rPr>
          <w:b/>
        </w:rPr>
        <w:t xml:space="preserve">Wydziale Edukacji </w:t>
      </w:r>
      <w:r w:rsidRPr="00291111">
        <w:t>(dział 801, rozdział 80120) w</w:t>
      </w:r>
      <w:r w:rsidRPr="00291111">
        <w:rPr>
          <w:bCs/>
          <w:szCs w:val="20"/>
        </w:rPr>
        <w:t xml:space="preserve"> zadaniu pn. „EduCO2Zdrowie”.</w:t>
      </w:r>
    </w:p>
    <w:p w14:paraId="6C6DFF3E" w14:textId="77777777" w:rsidR="00A61902" w:rsidRPr="00291111" w:rsidRDefault="00A61902" w:rsidP="00A61902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291111">
        <w:rPr>
          <w:bCs/>
          <w:szCs w:val="20"/>
        </w:rPr>
        <w:t xml:space="preserve">Realizowany przez XXVI Liceum Ogólnokształcącego w Łodzi projekt ma na celu promowanie wiedzy na temat konsekwencji zmian klimatu na ludzkie zdrowie z powodu utraty różnorodności biologicznej. Cel będzie zrealizowany poprzez stworzenie filmu dokumentalnego dotyczącego tematu projektu "Ekspozom i zmiany klimatyczne </w:t>
      </w:r>
      <w:r w:rsidRPr="00291111">
        <w:rPr>
          <w:bCs/>
          <w:szCs w:val="20"/>
        </w:rPr>
        <w:br/>
        <w:t>w szkolnych materiałach audiowizualnych z wykorzystaniem podejścia „jedno zdrowie” światowej organizacji zdrowia (WHO)” i edukacyjnych produktów z nim związanych (m.in. e-book z instrukcjami jak wykorzystać nakręcony dokument w czasie zajęć szkolnych, e-book z instrukcjami do tworzenia szkolnych dokumentów naukowych).</w:t>
      </w:r>
    </w:p>
    <w:p w14:paraId="52E5CE1B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/>
          <w:u w:val="single"/>
        </w:rPr>
      </w:pPr>
      <w:r w:rsidRPr="00291111">
        <w:rPr>
          <w:b/>
          <w:u w:val="single"/>
        </w:rPr>
        <w:t>Zmiany w planowanych w budżecie miasta Łodzi na 2025 rok dochodach i wydatkach.</w:t>
      </w:r>
    </w:p>
    <w:p w14:paraId="5520C0E4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/>
          <w:u w:val="single"/>
        </w:rPr>
      </w:pPr>
    </w:p>
    <w:p w14:paraId="6494D7EC" w14:textId="77777777" w:rsidR="00A61902" w:rsidRPr="00291111" w:rsidRDefault="00A61902" w:rsidP="00A61902">
      <w:pPr>
        <w:pStyle w:val="Tekstpodstawowy"/>
        <w:widowControl w:val="0"/>
        <w:tabs>
          <w:tab w:val="left" w:pos="360"/>
        </w:tabs>
        <w:spacing w:line="360" w:lineRule="auto"/>
      </w:pPr>
      <w:r w:rsidRPr="00291111">
        <w:t>W budżecie na 2025 rok dokonuje się niżej wymienionych zmian:</w:t>
      </w:r>
    </w:p>
    <w:p w14:paraId="3D2C648F" w14:textId="77777777" w:rsidR="00A61902" w:rsidRPr="00291111" w:rsidRDefault="00A61902" w:rsidP="00A61902">
      <w:pPr>
        <w:pStyle w:val="Tekstpodstawowy"/>
        <w:widowControl w:val="0"/>
        <w:tabs>
          <w:tab w:val="left" w:pos="360"/>
        </w:tabs>
        <w:spacing w:line="360" w:lineRule="auto"/>
      </w:pPr>
    </w:p>
    <w:p w14:paraId="6B1A8409" w14:textId="77777777" w:rsidR="00A61902" w:rsidRPr="00291111" w:rsidRDefault="00A61902" w:rsidP="00A61902">
      <w:pPr>
        <w:pStyle w:val="Tekstpodstawowy"/>
        <w:widowControl w:val="0"/>
        <w:numPr>
          <w:ilvl w:val="1"/>
          <w:numId w:val="20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291111">
        <w:t xml:space="preserve">zwiększenie dochodów w wysokości </w:t>
      </w:r>
      <w:r w:rsidRPr="00291111">
        <w:rPr>
          <w:b/>
        </w:rPr>
        <w:t>1.651.310 zł</w:t>
      </w:r>
      <w:r w:rsidRPr="00291111">
        <w:t xml:space="preserve"> z tego w:</w:t>
      </w:r>
    </w:p>
    <w:p w14:paraId="73482F0C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  <w:ind w:left="8582"/>
      </w:pPr>
    </w:p>
    <w:p w14:paraId="3341E136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rPr>
          <w:b/>
        </w:rPr>
        <w:t xml:space="preserve">Wydziale Budżetu </w:t>
      </w:r>
      <w:r w:rsidRPr="00291111">
        <w:t xml:space="preserve">(dział 801 rozdział 80195) w wysokości </w:t>
      </w:r>
      <w:r w:rsidRPr="00291111">
        <w:rPr>
          <w:b/>
        </w:rPr>
        <w:t xml:space="preserve">40.700 zł </w:t>
      </w:r>
      <w:r w:rsidRPr="00291111">
        <w:t xml:space="preserve">w zadaniu pn. „ŚRODKI NA DOFINANSOWANIE ZADAŃ WŁASNYCH WSPÓŁFINANSOWANYCH ZE ŹRÓDEŁ ZAGRANICZNYCH: </w:t>
      </w:r>
    </w:p>
    <w:p w14:paraId="0169A638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t>- PROFESJONALIŚCI Z ZSETH” 16.900 zł,</w:t>
      </w:r>
    </w:p>
    <w:p w14:paraId="4D1A5E67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t>- AKADEMIA PROFESJONALNEGO HOTELARZA” 23.800 zł.</w:t>
      </w:r>
    </w:p>
    <w:p w14:paraId="07A467C5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t>Powyższa zmiana wynika z urealnienia planu dochodów.</w:t>
      </w:r>
    </w:p>
    <w:p w14:paraId="492DA10B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</w:p>
    <w:p w14:paraId="768810D7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rPr>
          <w:b/>
        </w:rPr>
        <w:t xml:space="preserve">Wydziale Budżetu </w:t>
      </w:r>
      <w:r w:rsidRPr="00291111">
        <w:t xml:space="preserve">(dział 758 rozdział 75835) w wysokości </w:t>
      </w:r>
      <w:r w:rsidRPr="00291111">
        <w:rPr>
          <w:b/>
        </w:rPr>
        <w:t xml:space="preserve">1.610.610 zł </w:t>
      </w:r>
      <w:r w:rsidRPr="00291111">
        <w:t>w zadaniu pn. „SUBWENCJE: Środki na uzupełnienie dochodów miast na prawach powiatu”</w:t>
      </w:r>
    </w:p>
    <w:p w14:paraId="5CFAECE2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t xml:space="preserve">Zwiększenie dochodów następuje na podstawie pisma Ministra Finansów ST3.4751.34.2025.2m - środki z rezerwy na uzupełnienie dochodów jednostek samorządu terytorialnego, w obszarze oświaty. </w:t>
      </w:r>
    </w:p>
    <w:p w14:paraId="215E7FC8" w14:textId="77777777" w:rsidR="00A61902" w:rsidRPr="00291111" w:rsidRDefault="00A61902" w:rsidP="00A61902">
      <w:pPr>
        <w:pStyle w:val="Tekstpodstawowy"/>
        <w:widowControl w:val="0"/>
        <w:tabs>
          <w:tab w:val="left" w:pos="360"/>
        </w:tabs>
        <w:spacing w:line="360" w:lineRule="auto"/>
      </w:pPr>
    </w:p>
    <w:p w14:paraId="4158E1CA" w14:textId="77777777" w:rsidR="00A61902" w:rsidRPr="00291111" w:rsidRDefault="00A61902" w:rsidP="00A61902">
      <w:pPr>
        <w:pStyle w:val="Tekstpodstawowy"/>
        <w:widowControl w:val="0"/>
        <w:numPr>
          <w:ilvl w:val="1"/>
          <w:numId w:val="20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291111">
        <w:t xml:space="preserve">zmniejszenie dochodów w wysokości </w:t>
      </w:r>
      <w:r w:rsidRPr="00291111">
        <w:rPr>
          <w:b/>
        </w:rPr>
        <w:t>4.200.671 zł</w:t>
      </w:r>
      <w:r w:rsidRPr="00291111">
        <w:t xml:space="preserve"> z tego w:</w:t>
      </w:r>
    </w:p>
    <w:p w14:paraId="09DADCD3" w14:textId="77777777" w:rsidR="00A61902" w:rsidRPr="00291111" w:rsidRDefault="00A61902" w:rsidP="00A61902">
      <w:pPr>
        <w:pStyle w:val="Tekstpodstawowy"/>
        <w:widowControl w:val="0"/>
        <w:tabs>
          <w:tab w:val="left" w:pos="360"/>
        </w:tabs>
        <w:spacing w:line="360" w:lineRule="auto"/>
      </w:pPr>
    </w:p>
    <w:p w14:paraId="2C564759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rPr>
          <w:b/>
        </w:rPr>
        <w:t xml:space="preserve">Wydziale Budżetu </w:t>
      </w:r>
      <w:r w:rsidRPr="00291111">
        <w:t xml:space="preserve">(dział 758, 855 rozdział 75867, 85516) w wysokości </w:t>
      </w:r>
      <w:r w:rsidRPr="00291111">
        <w:rPr>
          <w:b/>
        </w:rPr>
        <w:t xml:space="preserve">4.183.771 zł </w:t>
      </w:r>
      <w:r w:rsidRPr="00291111">
        <w:rPr>
          <w:b/>
        </w:rPr>
        <w:br/>
      </w:r>
      <w:r w:rsidRPr="00291111">
        <w:t>w zadaniu pn. „ŚRODKI NA DOFINANSOWANIE ZADAŃ WŁASNYCH WSPÓŁFINANSOWANYCH ZE ŹRÓDEŁ ZAGRANICZNYCH: Program rozwoju instytucji opieki nad dziećmi w wieku do lat 3 Aktywny Maluch 2022-2029”.</w:t>
      </w:r>
    </w:p>
    <w:p w14:paraId="04FBD9C2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t>Powyższa zmiana wynika z urealnienia planu dochodów.</w:t>
      </w:r>
    </w:p>
    <w:p w14:paraId="4CDD9256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</w:p>
    <w:p w14:paraId="6B43C32F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rPr>
          <w:b/>
        </w:rPr>
        <w:t xml:space="preserve">Wydziale Budżetu </w:t>
      </w:r>
      <w:r w:rsidRPr="00291111">
        <w:t xml:space="preserve">(dział 801 rozdział 80195) w wysokości </w:t>
      </w:r>
      <w:r w:rsidRPr="00291111">
        <w:rPr>
          <w:b/>
        </w:rPr>
        <w:t xml:space="preserve">16.900 zł </w:t>
      </w:r>
      <w:r w:rsidRPr="00291111">
        <w:t>w zadaniu pn. „ŚRODKI NA DOFINANSOWANIE ZADAŃ WŁASNYCH WSPÓŁFINANSOWANYCH ZE ŹRÓDEŁ ZAGRANICZNYCH: PROFESJONALIŚCI Z ZSETH”.</w:t>
      </w:r>
    </w:p>
    <w:p w14:paraId="21A3C907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t>Powyższa zmiana wynika z urealnienia planu dochodów.</w:t>
      </w:r>
    </w:p>
    <w:p w14:paraId="2363DB33" w14:textId="77777777" w:rsidR="00A61902" w:rsidRPr="00291111" w:rsidRDefault="00A61902" w:rsidP="00A61902">
      <w:pPr>
        <w:pStyle w:val="Tekstpodstawowy"/>
        <w:widowControl w:val="0"/>
        <w:tabs>
          <w:tab w:val="left" w:pos="360"/>
        </w:tabs>
        <w:spacing w:line="360" w:lineRule="auto"/>
      </w:pPr>
    </w:p>
    <w:p w14:paraId="48DCFC35" w14:textId="77777777" w:rsidR="00A61902" w:rsidRPr="00291111" w:rsidRDefault="00A61902" w:rsidP="00A61902">
      <w:pPr>
        <w:pStyle w:val="Tekstpodstawowy"/>
        <w:widowControl w:val="0"/>
        <w:numPr>
          <w:ilvl w:val="1"/>
          <w:numId w:val="20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291111">
        <w:t xml:space="preserve">zmniejszenie wydatków w wysokości </w:t>
      </w:r>
      <w:r w:rsidRPr="00291111">
        <w:rPr>
          <w:b/>
        </w:rPr>
        <w:t>28.617.446 zł</w:t>
      </w:r>
      <w:r w:rsidRPr="00291111">
        <w:t xml:space="preserve"> z tego w:</w:t>
      </w:r>
    </w:p>
    <w:p w14:paraId="60C45E6F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</w:p>
    <w:p w14:paraId="6867B8B7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rPr>
          <w:b/>
        </w:rPr>
        <w:t xml:space="preserve">Miejskim Ośrodku Pomocy Społecznej w Łodzi </w:t>
      </w:r>
      <w:r w:rsidRPr="00291111">
        <w:t xml:space="preserve">(dział 852 rozdział 85219) w wysokości </w:t>
      </w:r>
      <w:r w:rsidRPr="00291111">
        <w:rPr>
          <w:b/>
        </w:rPr>
        <w:t xml:space="preserve">50.000 zł </w:t>
      </w:r>
      <w:r w:rsidRPr="00291111">
        <w:t>w zadaniu pn. „Utrzymanie jednostki”.</w:t>
      </w:r>
    </w:p>
    <w:p w14:paraId="6E263000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t>Powyższa zmiana wynika z dostosowania planu do aktualnych potrzeb.</w:t>
      </w:r>
    </w:p>
    <w:p w14:paraId="4A0C62F1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</w:p>
    <w:p w14:paraId="583C839A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rPr>
          <w:b/>
        </w:rPr>
        <w:t xml:space="preserve">Łódzkim Ośrodku Geodezji </w:t>
      </w:r>
      <w:r w:rsidRPr="00291111">
        <w:t xml:space="preserve">(dział 700 rozdział 70005) w wysokości </w:t>
      </w:r>
      <w:r w:rsidRPr="00291111">
        <w:rPr>
          <w:b/>
        </w:rPr>
        <w:t xml:space="preserve">17.000 zł </w:t>
      </w:r>
      <w:r w:rsidRPr="00291111">
        <w:t>w zadaniu pn. „Funkcjonowanie jednostki”.</w:t>
      </w:r>
    </w:p>
    <w:p w14:paraId="249192CC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t>Powyższa zmiana wynika z dostosowania planu do aktualnych potrzeb.</w:t>
      </w:r>
    </w:p>
    <w:p w14:paraId="7FB96C81" w14:textId="77777777" w:rsidR="00A61902" w:rsidRPr="00291111" w:rsidRDefault="00A61902" w:rsidP="00A61902">
      <w:pPr>
        <w:spacing w:line="360" w:lineRule="auto"/>
      </w:pPr>
    </w:p>
    <w:p w14:paraId="07848D3F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rPr>
          <w:b/>
        </w:rPr>
        <w:t xml:space="preserve">Zarządzie Inwestycji Miejskich </w:t>
      </w:r>
      <w:r w:rsidRPr="00291111">
        <w:t xml:space="preserve">(dział 600 rozdział 60015) w wysokości </w:t>
      </w:r>
      <w:r w:rsidRPr="00291111">
        <w:rPr>
          <w:b/>
        </w:rPr>
        <w:t xml:space="preserve">363.508 zł </w:t>
      </w:r>
      <w:r w:rsidRPr="00291111">
        <w:t>w zadaniu majątkowym pn. „Przebudowa ul. Franciszkańskiej od ul. Wojska Polskiego do ul. Północnej wraz z przebudową pętli tramwajowej przy ul. Północnej”.</w:t>
      </w:r>
    </w:p>
    <w:p w14:paraId="032B7173" w14:textId="77777777" w:rsidR="00A61902" w:rsidRPr="00291111" w:rsidRDefault="00A61902" w:rsidP="00A61902">
      <w:pPr>
        <w:spacing w:line="360" w:lineRule="auto"/>
        <w:jc w:val="both"/>
      </w:pPr>
      <w:r w:rsidRPr="00291111">
        <w:t>Powyższa zmiana wynika z przeniesienia środków z 2025 r na 2026 r.  w celu  zawarcia aneksu na roboty dodatkowe: przebudowa peronu przystankowego, budowa płyty odciążającej oraz pozostałe roboty torowe na umowie „Rozbudowa ul. Franciszkańskiej na odcinku od rejonu posesji nr 24 do ul. Północnej w Łodzi w systemie zaprojektuj i wybuduj”.</w:t>
      </w:r>
    </w:p>
    <w:p w14:paraId="34ABE7CC" w14:textId="77777777" w:rsidR="00A61902" w:rsidRPr="00291111" w:rsidRDefault="00A61902" w:rsidP="00A61902">
      <w:pPr>
        <w:spacing w:line="360" w:lineRule="auto"/>
      </w:pPr>
    </w:p>
    <w:p w14:paraId="41E85E98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rPr>
          <w:b/>
        </w:rPr>
        <w:t xml:space="preserve">Zarządzie Inwestycji Miejskich </w:t>
      </w:r>
      <w:r w:rsidRPr="00291111">
        <w:t xml:space="preserve">(dział 855 rozdział 85516) w wysokości </w:t>
      </w:r>
      <w:r w:rsidRPr="00291111">
        <w:rPr>
          <w:b/>
        </w:rPr>
        <w:t xml:space="preserve">5.616.938 zł </w:t>
      </w:r>
      <w:r w:rsidRPr="00291111">
        <w:rPr>
          <w:b/>
        </w:rPr>
        <w:br/>
      </w:r>
      <w:r w:rsidRPr="00291111">
        <w:t>w zadaniu majątkowym pn. „Program rozwoju instytucji opieki nad dziećmi w wieku do lat 3 Aktywny Maluch 2022-2029”.</w:t>
      </w:r>
    </w:p>
    <w:p w14:paraId="0A81C3C4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t>Powyższe zmiany polegają na uporządkowaniu środków na zadaniu dostosowując je do projektu budżetu 2026.</w:t>
      </w:r>
    </w:p>
    <w:p w14:paraId="2F3FE1D0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</w:p>
    <w:p w14:paraId="40C6B776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rPr>
          <w:b/>
        </w:rPr>
        <w:t xml:space="preserve">Zarządzie Dróg i Transportu </w:t>
      </w:r>
      <w:r w:rsidRPr="00291111">
        <w:t xml:space="preserve">(dział 600 rozdział 60015, 60016, 60017) w wysokości </w:t>
      </w:r>
      <w:r w:rsidRPr="00291111">
        <w:rPr>
          <w:b/>
        </w:rPr>
        <w:t xml:space="preserve">17.000.000 zł </w:t>
      </w:r>
      <w:r w:rsidRPr="00291111">
        <w:t>w zadaniu majątkowym pn. „Modernizacja dróg na terenie miasta”.</w:t>
      </w:r>
    </w:p>
    <w:p w14:paraId="22790DF9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t>Powyższa zmiana wynika z konieczności zawarcia aneksów terminowych wydłużających realizację umów na rok 2026 oraz aktualizacji harmonogramów rzeczowo-finansowych na inwestycjach realizowanych razem z przebudową sieci wod-kan.</w:t>
      </w:r>
    </w:p>
    <w:p w14:paraId="1919D6B6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t>W związku z powyższym środki z 2025 r. (16.000.000) zostaną przeniesione na 2026 r.</w:t>
      </w:r>
    </w:p>
    <w:p w14:paraId="0F4EC203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t xml:space="preserve">Pozostałe środki w wysokości 1.000.000 zł wynikają z oszczędności, które powstały </w:t>
      </w:r>
      <w:r w:rsidRPr="00291111">
        <w:br/>
        <w:t>z rozliczenia poszczególnych umów inwestycyjnych zrealizowanych i zakończonych w 2025 r.</w:t>
      </w:r>
    </w:p>
    <w:p w14:paraId="5B75A1EA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</w:p>
    <w:p w14:paraId="4AD16A05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rPr>
          <w:b/>
        </w:rPr>
        <w:t xml:space="preserve">Zarządzie Dróg i Transportu </w:t>
      </w:r>
      <w:r w:rsidRPr="00291111">
        <w:t xml:space="preserve">(dział 900 rozdział 90015) w wysokości  </w:t>
      </w:r>
      <w:r w:rsidRPr="00291111">
        <w:rPr>
          <w:b/>
        </w:rPr>
        <w:t xml:space="preserve">5.570.000 zł </w:t>
      </w:r>
      <w:r w:rsidRPr="00291111">
        <w:t>w zadaniu pn. „Wydatki na oświetlenie ulic”.</w:t>
      </w:r>
    </w:p>
    <w:p w14:paraId="5EDD1DC0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t>Powyższa zmiana wynika z mniejszych niż zakładano faktur za zużycie energii.</w:t>
      </w:r>
    </w:p>
    <w:p w14:paraId="63CB4A15" w14:textId="77777777" w:rsidR="00A61902" w:rsidRPr="00291111" w:rsidRDefault="00A61902" w:rsidP="00A61902">
      <w:pPr>
        <w:spacing w:line="360" w:lineRule="auto"/>
      </w:pPr>
    </w:p>
    <w:p w14:paraId="08E5E0B9" w14:textId="77777777" w:rsidR="00A61902" w:rsidRPr="00291111" w:rsidRDefault="00A61902" w:rsidP="00A61902">
      <w:pPr>
        <w:pStyle w:val="Tekstpodstawowy"/>
        <w:widowControl w:val="0"/>
        <w:numPr>
          <w:ilvl w:val="1"/>
          <w:numId w:val="20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291111">
        <w:t xml:space="preserve">zwiększenie wydatków w wysokości </w:t>
      </w:r>
      <w:r w:rsidRPr="00291111">
        <w:rPr>
          <w:b/>
        </w:rPr>
        <w:t>59.198.909 zł</w:t>
      </w:r>
      <w:r w:rsidRPr="00291111">
        <w:t xml:space="preserve"> z tego w:</w:t>
      </w:r>
    </w:p>
    <w:p w14:paraId="75EACB8E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  <w:ind w:left="720"/>
      </w:pPr>
    </w:p>
    <w:p w14:paraId="4B900930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rPr>
          <w:b/>
          <w:bCs/>
        </w:rPr>
        <w:t>Biurze Aktywności Miejskiej</w:t>
      </w:r>
      <w:r w:rsidRPr="00291111">
        <w:t xml:space="preserve"> (dział 750 rozdział 75095) w wysokości </w:t>
      </w:r>
      <w:r w:rsidRPr="00291111">
        <w:rPr>
          <w:b/>
          <w:bCs/>
        </w:rPr>
        <w:t>9.245 zł</w:t>
      </w:r>
      <w:r w:rsidRPr="00291111">
        <w:t xml:space="preserve"> w zadaniu pn. „Wydatki dotyczące utrzymania” z przeznaczeniem na dokonanie opłat za media z tytułu rozliczeń lat ubiegłych otrzymanych z Zarządu Lokali Miejskich.</w:t>
      </w:r>
    </w:p>
    <w:p w14:paraId="6FBD40FD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</w:p>
    <w:p w14:paraId="4A731FD9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rPr>
          <w:b/>
          <w:bCs/>
        </w:rPr>
        <w:t>Biurze Rewitalizacji</w:t>
      </w:r>
      <w:r w:rsidRPr="00291111">
        <w:t xml:space="preserve"> (dział 700 rozdział 70095) w wysokości </w:t>
      </w:r>
      <w:r w:rsidRPr="00291111">
        <w:rPr>
          <w:b/>
          <w:bCs/>
        </w:rPr>
        <w:t>370.845 zł</w:t>
      </w:r>
      <w:r w:rsidRPr="00291111">
        <w:t xml:space="preserve"> w zadaniu pn. „Termomodernizacja gminnych wielorodzinnych budynków mieszkalnych z dofinansowaniem ze środków zewnętrznych” z przeznaczeniem na przygotowanie dokumentacji projektowej niezbędnej dla pozyskania dofinansowania na realizację projektu Rewitalizacja Obszarowa Centrum Łodzi 9 jeszcze w 2025 roku, a nie jak wcześniej było zaplanowane w 2026 roku.</w:t>
      </w:r>
    </w:p>
    <w:p w14:paraId="3D999E13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</w:p>
    <w:p w14:paraId="49521B5D" w14:textId="77777777" w:rsidR="00A61902" w:rsidRPr="00291111" w:rsidRDefault="00A61902" w:rsidP="00A61902">
      <w:pPr>
        <w:spacing w:line="360" w:lineRule="auto"/>
        <w:jc w:val="both"/>
      </w:pPr>
      <w:r w:rsidRPr="00291111">
        <w:rPr>
          <w:b/>
        </w:rPr>
        <w:t xml:space="preserve">Centrum Usług Wspólnych </w:t>
      </w:r>
      <w:r w:rsidRPr="00291111">
        <w:t xml:space="preserve">(dział 750 rozdział 75085) w wysokości </w:t>
      </w:r>
      <w:r w:rsidRPr="00291111">
        <w:rPr>
          <w:b/>
        </w:rPr>
        <w:t xml:space="preserve">40.048 zł  </w:t>
      </w:r>
      <w:r w:rsidRPr="00291111">
        <w:t>w zadaniu  pn. „Utrzymanie jednostki”.</w:t>
      </w:r>
    </w:p>
    <w:p w14:paraId="6DF09E2B" w14:textId="77777777" w:rsidR="00A61902" w:rsidRPr="00291111" w:rsidRDefault="00A61902" w:rsidP="00A61902">
      <w:pPr>
        <w:spacing w:line="360" w:lineRule="auto"/>
        <w:jc w:val="both"/>
      </w:pPr>
      <w:r w:rsidRPr="00291111">
        <w:t>Zwiększenie planu jest niezbędne do pokrycia dopłaty do ZFŚS. Dopłata do Funduszu</w:t>
      </w:r>
    </w:p>
    <w:p w14:paraId="42F0BA3A" w14:textId="77777777" w:rsidR="00A61902" w:rsidRPr="00291111" w:rsidRDefault="00A61902" w:rsidP="00A61902">
      <w:pPr>
        <w:spacing w:line="360" w:lineRule="auto"/>
        <w:jc w:val="both"/>
      </w:pPr>
      <w:r w:rsidRPr="00291111">
        <w:t>wynika z przeprowadzenia rocznej korekty odpisu  na Fundusz, w odniesieniu do faktycznej przeciętnej liczby zatrudnionych w br. W 2025 r. zwiększyła się wysokość przeciętnego wynagrodzenia miesięcznego w gospodarce narodowej, stanowiąca podstawę ustalenia</w:t>
      </w:r>
    </w:p>
    <w:p w14:paraId="28251E69" w14:textId="77777777" w:rsidR="00A61902" w:rsidRPr="00291111" w:rsidRDefault="00A61902" w:rsidP="00A61902">
      <w:pPr>
        <w:spacing w:line="360" w:lineRule="auto"/>
        <w:jc w:val="both"/>
      </w:pPr>
      <w:r w:rsidRPr="00291111">
        <w:t xml:space="preserve">wysokości odpisu na ZFŚS. </w:t>
      </w:r>
    </w:p>
    <w:p w14:paraId="330C65BB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</w:p>
    <w:p w14:paraId="7DA78AA0" w14:textId="77777777" w:rsidR="00A61902" w:rsidRPr="00291111" w:rsidRDefault="00A61902" w:rsidP="00A61902">
      <w:pPr>
        <w:spacing w:line="360" w:lineRule="auto"/>
        <w:jc w:val="both"/>
      </w:pPr>
      <w:r w:rsidRPr="00291111">
        <w:rPr>
          <w:b/>
        </w:rPr>
        <w:t xml:space="preserve">Schronisko dla Zwierząt w Łodzi </w:t>
      </w:r>
      <w:r w:rsidRPr="00291111">
        <w:t xml:space="preserve">(dział 900 rozdział 90013) w wysokości </w:t>
      </w:r>
      <w:r w:rsidRPr="00291111">
        <w:rPr>
          <w:b/>
        </w:rPr>
        <w:t xml:space="preserve">14.660 zł  </w:t>
      </w:r>
      <w:r w:rsidRPr="00291111">
        <w:rPr>
          <w:b/>
        </w:rPr>
        <w:br/>
      </w:r>
      <w:r w:rsidRPr="00291111">
        <w:t>w zadaniu  pn. „Utrzymanie jednostki”.</w:t>
      </w:r>
    </w:p>
    <w:p w14:paraId="1F7E1835" w14:textId="77777777" w:rsidR="00A61902" w:rsidRPr="00291111" w:rsidRDefault="00A61902" w:rsidP="00A61902">
      <w:pPr>
        <w:spacing w:line="360" w:lineRule="auto"/>
        <w:jc w:val="both"/>
      </w:pPr>
      <w:r w:rsidRPr="00291111">
        <w:t>Zwiększenie planu jest niezbędne do pokrycia dopłaty do ZFŚS. Dopłata do Funduszu</w:t>
      </w:r>
    </w:p>
    <w:p w14:paraId="43737B4D" w14:textId="77777777" w:rsidR="00A61902" w:rsidRPr="00291111" w:rsidRDefault="00A61902" w:rsidP="00A61902">
      <w:pPr>
        <w:spacing w:line="360" w:lineRule="auto"/>
        <w:jc w:val="both"/>
      </w:pPr>
      <w:r w:rsidRPr="00291111">
        <w:t>wynika z przeprowadzenia rocznej korekty odpisu  na Fundusz, w odniesieniu do faktycznej przeciętnej liczby zatrudnionych w br. W 2025 r. zwiększyła się wysokość przeciętnego wynagrodzenia miesięcznego w gospodarce narodowej, stanowiąca podstawę ustalenia</w:t>
      </w:r>
    </w:p>
    <w:p w14:paraId="404E0ED7" w14:textId="77777777" w:rsidR="00A61902" w:rsidRPr="00291111" w:rsidRDefault="00A61902" w:rsidP="00A61902">
      <w:pPr>
        <w:spacing w:line="360" w:lineRule="auto"/>
        <w:jc w:val="both"/>
      </w:pPr>
      <w:r w:rsidRPr="00291111">
        <w:t xml:space="preserve">wysokości odpisu na ZFŚS. </w:t>
      </w:r>
    </w:p>
    <w:p w14:paraId="0D9C2E18" w14:textId="77777777" w:rsidR="00A61902" w:rsidRPr="00291111" w:rsidRDefault="00A61902" w:rsidP="00A61902">
      <w:pPr>
        <w:spacing w:line="360" w:lineRule="auto"/>
        <w:jc w:val="both"/>
      </w:pPr>
    </w:p>
    <w:p w14:paraId="3BA0F5FB" w14:textId="77777777" w:rsidR="00A61902" w:rsidRPr="00291111" w:rsidRDefault="00A61902" w:rsidP="00A61902">
      <w:pPr>
        <w:spacing w:line="360" w:lineRule="auto"/>
        <w:jc w:val="both"/>
      </w:pPr>
      <w:r w:rsidRPr="00291111">
        <w:rPr>
          <w:b/>
        </w:rPr>
        <w:t xml:space="preserve">Wydziale Gospodarki Komunalnej </w:t>
      </w:r>
      <w:r w:rsidRPr="00291111">
        <w:t xml:space="preserve">(dział 900 rozdział 90003) w wysokości </w:t>
      </w:r>
      <w:r w:rsidRPr="00291111">
        <w:rPr>
          <w:b/>
          <w:bCs/>
        </w:rPr>
        <w:t xml:space="preserve">5.000.000 zł </w:t>
      </w:r>
      <w:r w:rsidRPr="00291111">
        <w:rPr>
          <w:b/>
          <w:bCs/>
        </w:rPr>
        <w:br/>
      </w:r>
      <w:r w:rsidRPr="00291111">
        <w:t xml:space="preserve">w zadaniu pn. „Wydatki związane z utrzymaniem czystości na drogach i innych terenach gminnych”, </w:t>
      </w:r>
      <w:r w:rsidRPr="00291111">
        <w:br/>
        <w:t>Środki przeznacza się na zintensyfikowanie prac w zakresie zimowego utrzymania tj. na odśnieżanie ciągów pieszo-rowerowych, jezdni, przystanków komunikacji miejskiej oraz na zlecenia interwencyjne. Jest to konieczne dla zapewnienia bezpieczeństwa mieszkańcom na terenie miasta Łodzi.</w:t>
      </w:r>
    </w:p>
    <w:p w14:paraId="29097EEB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</w:p>
    <w:p w14:paraId="6C56C3F3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rPr>
          <w:b/>
        </w:rPr>
        <w:t xml:space="preserve">Zarządzie Dróg i Transportu </w:t>
      </w:r>
      <w:r w:rsidRPr="00291111">
        <w:t xml:space="preserve">(dział 600 rozdział 60004) w wysokości </w:t>
      </w:r>
      <w:r w:rsidRPr="00291111">
        <w:rPr>
          <w:b/>
        </w:rPr>
        <w:t xml:space="preserve">52.570.000 zł </w:t>
      </w:r>
      <w:r w:rsidRPr="00291111">
        <w:rPr>
          <w:b/>
        </w:rPr>
        <w:br/>
      </w:r>
      <w:r w:rsidRPr="00291111">
        <w:t>w zadaniu  pn. „Wydatki w zakresie transportu zbiorowego”</w:t>
      </w:r>
      <w:r w:rsidRPr="00291111">
        <w:rPr>
          <w:rFonts w:ascii="Times-Roman" w:hAnsi="Times-Roman" w:cs="Times-Roman"/>
          <w:sz w:val="22"/>
          <w:szCs w:val="22"/>
        </w:rPr>
        <w:t xml:space="preserve"> </w:t>
      </w:r>
      <w:r w:rsidRPr="00291111">
        <w:t>z przeznaczeniem na bieżące</w:t>
      </w:r>
    </w:p>
    <w:p w14:paraId="57A84586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  <w:r w:rsidRPr="00291111">
        <w:t>wydatki w zakresie transportu zbiorowego.</w:t>
      </w:r>
    </w:p>
    <w:p w14:paraId="6D801672" w14:textId="77777777" w:rsidR="00A61902" w:rsidRPr="00291111" w:rsidRDefault="00A61902" w:rsidP="00A61902">
      <w:pPr>
        <w:pStyle w:val="Tekstpodstawowy"/>
        <w:widowControl w:val="0"/>
        <w:tabs>
          <w:tab w:val="left" w:pos="993"/>
        </w:tabs>
        <w:spacing w:line="360" w:lineRule="auto"/>
      </w:pPr>
    </w:p>
    <w:p w14:paraId="65E9FB6A" w14:textId="77777777" w:rsidR="00A61902" w:rsidRPr="00291111" w:rsidRDefault="00A61902" w:rsidP="00A61902">
      <w:pPr>
        <w:spacing w:line="360" w:lineRule="auto"/>
        <w:jc w:val="both"/>
      </w:pPr>
      <w:r w:rsidRPr="00291111">
        <w:rPr>
          <w:b/>
        </w:rPr>
        <w:t xml:space="preserve">Zarządzie Dróg i Transportu </w:t>
      </w:r>
      <w:r w:rsidRPr="00291111">
        <w:t xml:space="preserve">(dział 600 rozdział 60095) w wysokości </w:t>
      </w:r>
      <w:r w:rsidRPr="00291111">
        <w:rPr>
          <w:b/>
        </w:rPr>
        <w:t xml:space="preserve">86.446 zł  </w:t>
      </w:r>
      <w:r w:rsidRPr="00291111">
        <w:t>w zadaniu  pn. „Utrzymanie jednostki”.</w:t>
      </w:r>
    </w:p>
    <w:p w14:paraId="5C5EEFD7" w14:textId="77777777" w:rsidR="00A61902" w:rsidRPr="00291111" w:rsidRDefault="00A61902" w:rsidP="00A61902">
      <w:pPr>
        <w:spacing w:line="360" w:lineRule="auto"/>
        <w:jc w:val="both"/>
      </w:pPr>
      <w:r w:rsidRPr="00291111">
        <w:t xml:space="preserve">Zwiększenie planu jest niezbędne do pokrycia dopłaty do ZFŚS. Dopłata do Funduszu wynika z przeprowadzenia rocznej korekty odpisu  na Fundusz, w odniesieniu do faktycznej przeciętnej liczby zatrudnionych w br. W 2025r. zwiększyła się wysokość przeciętnego wynagrodzenia miesięcznego w gospodarce narodowej, stanowiąca podstawę ustalenia wysokości odpisu na ZFŚS. </w:t>
      </w:r>
    </w:p>
    <w:p w14:paraId="4123FF3F" w14:textId="77777777" w:rsidR="00A61902" w:rsidRPr="00291111" w:rsidRDefault="00A61902" w:rsidP="00A61902">
      <w:pPr>
        <w:spacing w:line="360" w:lineRule="auto"/>
        <w:jc w:val="both"/>
      </w:pPr>
    </w:p>
    <w:p w14:paraId="1D03DC32" w14:textId="77777777" w:rsidR="00A61902" w:rsidRPr="00291111" w:rsidRDefault="00A61902" w:rsidP="00A61902">
      <w:pPr>
        <w:spacing w:line="360" w:lineRule="auto"/>
      </w:pPr>
      <w:r w:rsidRPr="00291111">
        <w:rPr>
          <w:b/>
        </w:rPr>
        <w:t xml:space="preserve">Zarządzie Gospodarowania Odpadami </w:t>
      </w:r>
      <w:r w:rsidRPr="00291111">
        <w:t xml:space="preserve">(dział 900 rozdział 90026) w wysokości  </w:t>
      </w:r>
      <w:r w:rsidRPr="00291111">
        <w:br/>
      </w:r>
      <w:r w:rsidRPr="00291111">
        <w:rPr>
          <w:b/>
        </w:rPr>
        <w:t xml:space="preserve">1.050.720 zł  </w:t>
      </w:r>
      <w:r w:rsidRPr="00291111">
        <w:t>w zadaniach  pn.:</w:t>
      </w:r>
    </w:p>
    <w:p w14:paraId="38232881" w14:textId="77777777" w:rsidR="00A61902" w:rsidRPr="00291111" w:rsidRDefault="00A61902" w:rsidP="00A61902">
      <w:pPr>
        <w:spacing w:line="360" w:lineRule="auto"/>
      </w:pPr>
      <w:r w:rsidRPr="00291111">
        <w:t>- „Utrzymanie jednostki” 1.050.220 zł,</w:t>
      </w:r>
    </w:p>
    <w:p w14:paraId="37D5BB80" w14:textId="77777777" w:rsidR="00A61902" w:rsidRPr="00291111" w:rsidRDefault="00A61902" w:rsidP="00A61902">
      <w:pPr>
        <w:spacing w:line="360" w:lineRule="auto"/>
      </w:pPr>
      <w:r w:rsidRPr="00291111">
        <w:t>- „Funkcjonowanie jednostki” 500 zł.</w:t>
      </w:r>
    </w:p>
    <w:p w14:paraId="1D86E0CA" w14:textId="77777777" w:rsidR="00A61902" w:rsidRPr="00291111" w:rsidRDefault="00A61902" w:rsidP="00A61902">
      <w:pPr>
        <w:spacing w:line="360" w:lineRule="auto"/>
        <w:jc w:val="both"/>
      </w:pPr>
      <w:r w:rsidRPr="00291111">
        <w:t xml:space="preserve">Powyższa zmiana jest następstwem uchwały podjętej na sesji Rady Miejskiej w Łodzi w dniu 3 grudnia 2025 r. w sprawie likwidacji jednostki budżetowej o nazwie „Zarząd Gospodarowania Odpadami”. Wydatki dotyczą wypłaty ekwiwalentów urlopowych, odpraw </w:t>
      </w:r>
      <w:r w:rsidRPr="00291111">
        <w:br/>
        <w:t xml:space="preserve">i odszkodowań dla pracowników niekorzystających z przedstawionych propozycji zatrudnienia oraz zapłaty składek ZUS i podatku od osób fizycznych od wynagrodzeń wypłaconych </w:t>
      </w:r>
      <w:r w:rsidRPr="00291111">
        <w:br/>
        <w:t>w grudniu, a płatnych w styczniu, jak i wynagrodzeń płatnych do 10 dnia następnego miesiąca, tj. do 10 stycznia.</w:t>
      </w:r>
    </w:p>
    <w:p w14:paraId="5A6A5D34" w14:textId="77777777" w:rsidR="00A61902" w:rsidRPr="00291111" w:rsidRDefault="00A61902" w:rsidP="00A61902">
      <w:pPr>
        <w:spacing w:line="360" w:lineRule="auto"/>
        <w:jc w:val="both"/>
      </w:pPr>
    </w:p>
    <w:p w14:paraId="3D867A18" w14:textId="77777777" w:rsidR="00A61902" w:rsidRPr="00291111" w:rsidRDefault="00A61902" w:rsidP="00A61902">
      <w:pPr>
        <w:spacing w:line="360" w:lineRule="auto"/>
      </w:pPr>
      <w:r w:rsidRPr="00291111">
        <w:rPr>
          <w:b/>
        </w:rPr>
        <w:t xml:space="preserve">Zarządzie Zieleni Miejskiej </w:t>
      </w:r>
      <w:r w:rsidRPr="00291111">
        <w:t xml:space="preserve">(dział 900 rozdział 90004) w wysokości </w:t>
      </w:r>
      <w:r w:rsidRPr="00291111">
        <w:rPr>
          <w:b/>
        </w:rPr>
        <w:t xml:space="preserve">56.945 zł  </w:t>
      </w:r>
      <w:r w:rsidRPr="00291111">
        <w:t>w zadaniu  pn. „Utrzymanie jednostki”.</w:t>
      </w:r>
    </w:p>
    <w:p w14:paraId="6B06BB44" w14:textId="77777777" w:rsidR="00A61902" w:rsidRPr="00291111" w:rsidRDefault="00A61902" w:rsidP="00A61902">
      <w:pPr>
        <w:spacing w:line="360" w:lineRule="auto"/>
        <w:jc w:val="both"/>
      </w:pPr>
      <w:r w:rsidRPr="00291111">
        <w:t>Zwiększenie planu jest niezbędne do pokrycia dopłaty do ZFŚS. Dopłata do Funduszu</w:t>
      </w:r>
    </w:p>
    <w:p w14:paraId="7C4B03A7" w14:textId="77777777" w:rsidR="00A61902" w:rsidRPr="00291111" w:rsidRDefault="00A61902" w:rsidP="00A61902">
      <w:pPr>
        <w:spacing w:line="360" w:lineRule="auto"/>
        <w:jc w:val="both"/>
      </w:pPr>
      <w:r w:rsidRPr="00291111">
        <w:t>wynika z przeprowadzenia rocznej korekty odpisu  na Fundusz, w odniesieniu do faktycznej przeciętnej liczby zatrudnionych w br. W 2025r. zwiększyła się wysokość przeciętnego wynagrodzenia miesięcznego w gospodarce narodowej, stanowiąca podstawę ustalenia</w:t>
      </w:r>
    </w:p>
    <w:p w14:paraId="64D829DB" w14:textId="77777777" w:rsidR="00A61902" w:rsidRPr="00291111" w:rsidRDefault="00A61902" w:rsidP="00A61902">
      <w:pPr>
        <w:spacing w:line="360" w:lineRule="auto"/>
        <w:jc w:val="both"/>
      </w:pPr>
      <w:r w:rsidRPr="00291111">
        <w:t xml:space="preserve">wysokości odpisu na ZFŚS. </w:t>
      </w:r>
    </w:p>
    <w:p w14:paraId="53CAB111" w14:textId="77777777" w:rsidR="00A61902" w:rsidRPr="00291111" w:rsidRDefault="00A61902" w:rsidP="00A61902">
      <w:pPr>
        <w:spacing w:after="160" w:line="360" w:lineRule="auto"/>
        <w:contextualSpacing/>
      </w:pPr>
    </w:p>
    <w:p w14:paraId="21F7B258" w14:textId="77777777" w:rsidR="00A61902" w:rsidRPr="00291111" w:rsidRDefault="00A61902" w:rsidP="00A61902">
      <w:pPr>
        <w:keepLines/>
        <w:spacing w:line="360" w:lineRule="auto"/>
        <w:jc w:val="both"/>
        <w:rPr>
          <w:b/>
          <w:bCs/>
          <w:u w:val="single"/>
        </w:rPr>
      </w:pPr>
      <w:r w:rsidRPr="00291111">
        <w:rPr>
          <w:b/>
          <w:bCs/>
          <w:u w:val="single"/>
        </w:rPr>
        <w:t>Zmiany planowanego w budżecie miasta Łodzi na 2025 rok deficytu.</w:t>
      </w:r>
    </w:p>
    <w:p w14:paraId="3681934A" w14:textId="77777777" w:rsidR="00A61902" w:rsidRPr="00291111" w:rsidRDefault="00A61902" w:rsidP="00A61902">
      <w:pPr>
        <w:keepLines/>
        <w:spacing w:line="360" w:lineRule="auto"/>
        <w:jc w:val="both"/>
        <w:rPr>
          <w:b/>
          <w:bCs/>
        </w:rPr>
      </w:pPr>
      <w:r w:rsidRPr="00291111">
        <w:rPr>
          <w:bCs/>
        </w:rPr>
        <w:t>W związku z powyższymi zapisami zwiększa się planowany w budżecie Miasta Łodzi</w:t>
      </w:r>
      <w:r w:rsidRPr="00291111">
        <w:rPr>
          <w:bCs/>
        </w:rPr>
        <w:br/>
        <w:t xml:space="preserve">na 2025 rok deficyt o kwotę </w:t>
      </w:r>
      <w:r w:rsidRPr="00291111">
        <w:rPr>
          <w:b/>
          <w:bCs/>
        </w:rPr>
        <w:t>33.130.824 zł</w:t>
      </w:r>
      <w:r w:rsidRPr="00291111">
        <w:rPr>
          <w:bCs/>
        </w:rPr>
        <w:t xml:space="preserve">. Po uwzględnieniu ww. zmian deficyt wynosi </w:t>
      </w:r>
      <w:r w:rsidRPr="00291111">
        <w:rPr>
          <w:b/>
          <w:bCs/>
        </w:rPr>
        <w:t>681.793.210</w:t>
      </w:r>
      <w:r w:rsidRPr="00291111">
        <w:t> </w:t>
      </w:r>
      <w:r w:rsidRPr="00291111">
        <w:rPr>
          <w:b/>
          <w:bCs/>
        </w:rPr>
        <w:t>zł.</w:t>
      </w:r>
    </w:p>
    <w:p w14:paraId="23FC5600" w14:textId="77777777" w:rsidR="00A61902" w:rsidRPr="00291111" w:rsidRDefault="00A61902" w:rsidP="00A61902">
      <w:pPr>
        <w:keepLines/>
        <w:spacing w:line="360" w:lineRule="auto"/>
        <w:jc w:val="both"/>
        <w:rPr>
          <w:b/>
          <w:bCs/>
        </w:rPr>
      </w:pPr>
    </w:p>
    <w:p w14:paraId="227C08DB" w14:textId="77777777" w:rsidR="00A61902" w:rsidRPr="00291111" w:rsidRDefault="00A61902" w:rsidP="00A61902">
      <w:pPr>
        <w:keepLines/>
        <w:spacing w:line="360" w:lineRule="auto"/>
        <w:jc w:val="both"/>
        <w:rPr>
          <w:b/>
          <w:bCs/>
          <w:u w:val="single"/>
        </w:rPr>
      </w:pPr>
      <w:r w:rsidRPr="00291111">
        <w:rPr>
          <w:b/>
          <w:bCs/>
          <w:u w:val="single"/>
        </w:rPr>
        <w:t>Zmiany w przychodach w 2025 roku.</w:t>
      </w:r>
    </w:p>
    <w:p w14:paraId="0B6C7EA5" w14:textId="77777777" w:rsidR="00A61902" w:rsidRPr="00291111" w:rsidRDefault="00A61902" w:rsidP="00A61902">
      <w:pPr>
        <w:keepLines/>
        <w:spacing w:line="360" w:lineRule="auto"/>
        <w:jc w:val="both"/>
        <w:rPr>
          <w:bCs/>
        </w:rPr>
      </w:pPr>
      <w:r w:rsidRPr="00291111">
        <w:rPr>
          <w:bCs/>
        </w:rPr>
        <w:t>Powyższe zmiany obejmują następujące zmiany w przychodach w 2025 roku:</w:t>
      </w:r>
    </w:p>
    <w:p w14:paraId="5C43458C" w14:textId="77777777" w:rsidR="00A61902" w:rsidRPr="00291111" w:rsidRDefault="00A61902" w:rsidP="00A61902">
      <w:pPr>
        <w:keepLines/>
        <w:spacing w:line="360" w:lineRule="auto"/>
        <w:jc w:val="both"/>
        <w:rPr>
          <w:bCs/>
        </w:rPr>
      </w:pPr>
      <w:r w:rsidRPr="00291111">
        <w:rPr>
          <w:bCs/>
        </w:rPr>
        <w:t xml:space="preserve">- zwiększenie przychodów z wolnych środków jako nadwyżki środków pieniężnych na rachunku bieżącym budżetu o kwotę </w:t>
      </w:r>
      <w:r w:rsidRPr="00291111">
        <w:rPr>
          <w:b/>
          <w:bCs/>
        </w:rPr>
        <w:t>33.130.824 zł</w:t>
      </w:r>
      <w:r w:rsidRPr="00291111">
        <w:rPr>
          <w:bCs/>
        </w:rPr>
        <w:t>.</w:t>
      </w:r>
    </w:p>
    <w:p w14:paraId="1BD00240" w14:textId="77777777" w:rsidR="00A61902" w:rsidRPr="00291111" w:rsidRDefault="00A61902" w:rsidP="00A61902">
      <w:pPr>
        <w:keepLines/>
        <w:spacing w:line="360" w:lineRule="auto"/>
        <w:jc w:val="both"/>
        <w:rPr>
          <w:bCs/>
        </w:rPr>
      </w:pPr>
    </w:p>
    <w:p w14:paraId="15F3046E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/>
          <w:u w:val="single"/>
        </w:rPr>
      </w:pPr>
      <w:r w:rsidRPr="00291111">
        <w:rPr>
          <w:b/>
          <w:u w:val="single"/>
        </w:rPr>
        <w:t>Zmiany w planowanych w budżecie miasta Łodzi na 2025 rok wydatkach.</w:t>
      </w:r>
    </w:p>
    <w:p w14:paraId="26FDA5C3" w14:textId="77777777" w:rsidR="00A61902" w:rsidRPr="00291111" w:rsidRDefault="00A61902" w:rsidP="00A61902">
      <w:pPr>
        <w:pStyle w:val="Tekstpodstawowy"/>
        <w:widowControl w:val="0"/>
        <w:tabs>
          <w:tab w:val="left" w:pos="360"/>
        </w:tabs>
        <w:spacing w:line="360" w:lineRule="auto"/>
      </w:pPr>
      <w:r w:rsidRPr="00291111">
        <w:t>W budżecie na 2025 rok dokonuje się niżej wymienionych zmian:</w:t>
      </w:r>
    </w:p>
    <w:p w14:paraId="6BCCED59" w14:textId="77777777" w:rsidR="00A61902" w:rsidRPr="00291111" w:rsidRDefault="00A61902" w:rsidP="00A61902">
      <w:pPr>
        <w:pStyle w:val="Tekstpodstawowy"/>
        <w:widowControl w:val="0"/>
        <w:numPr>
          <w:ilvl w:val="1"/>
          <w:numId w:val="20"/>
        </w:numPr>
        <w:tabs>
          <w:tab w:val="clear" w:pos="8582"/>
          <w:tab w:val="num" w:pos="426"/>
          <w:tab w:val="left" w:pos="993"/>
        </w:tabs>
        <w:spacing w:line="360" w:lineRule="auto"/>
        <w:ind w:left="426" w:hanging="426"/>
      </w:pPr>
      <w:r w:rsidRPr="00291111">
        <w:t xml:space="preserve">zmniejszenie wydatków w wysokości </w:t>
      </w:r>
      <w:r w:rsidRPr="00291111">
        <w:rPr>
          <w:b/>
        </w:rPr>
        <w:t>990 zł</w:t>
      </w:r>
      <w:r w:rsidRPr="00291111">
        <w:t xml:space="preserve"> w </w:t>
      </w:r>
      <w:r w:rsidRPr="00291111">
        <w:rPr>
          <w:b/>
        </w:rPr>
        <w:t>Wydziale Budżetu</w:t>
      </w:r>
      <w:r w:rsidRPr="00291111">
        <w:t xml:space="preserve"> (dział 758, rozdział 75818) w zadaniu pn. „Rezerwa celowa na zadania związane z systemem oświaty, w tym edukacji”,</w:t>
      </w:r>
    </w:p>
    <w:p w14:paraId="2FBA626C" w14:textId="77777777" w:rsidR="00A61902" w:rsidRPr="00291111" w:rsidRDefault="00A61902" w:rsidP="00A61902">
      <w:pPr>
        <w:pStyle w:val="Tekstpodstawowy"/>
        <w:keepLines/>
        <w:widowControl w:val="0"/>
        <w:numPr>
          <w:ilvl w:val="1"/>
          <w:numId w:val="20"/>
        </w:numPr>
        <w:tabs>
          <w:tab w:val="clear" w:pos="8582"/>
          <w:tab w:val="num" w:pos="426"/>
          <w:tab w:val="left" w:pos="993"/>
        </w:tabs>
        <w:spacing w:line="360" w:lineRule="auto"/>
        <w:ind w:left="426" w:hanging="426"/>
      </w:pPr>
      <w:r w:rsidRPr="00291111">
        <w:t xml:space="preserve">zwiększenie wydatków w wysokości </w:t>
      </w:r>
      <w:r w:rsidRPr="00291111">
        <w:rPr>
          <w:b/>
        </w:rPr>
        <w:t>990 zł</w:t>
      </w:r>
      <w:r w:rsidRPr="00291111">
        <w:t xml:space="preserve"> w </w:t>
      </w:r>
      <w:r w:rsidRPr="00291111">
        <w:rPr>
          <w:b/>
        </w:rPr>
        <w:t xml:space="preserve">Wydziale Edukacji </w:t>
      </w:r>
      <w:r w:rsidRPr="00291111">
        <w:t>(dział 801 rozdział 80115) w zadaniu pn. „Ognioodporna przyszłość”.</w:t>
      </w:r>
    </w:p>
    <w:p w14:paraId="1C5EA313" w14:textId="77777777" w:rsidR="00A61902" w:rsidRPr="00291111" w:rsidRDefault="00A61902" w:rsidP="00A61902">
      <w:pPr>
        <w:pStyle w:val="Tekstpodstawowy"/>
        <w:keepLines/>
        <w:widowControl w:val="0"/>
        <w:tabs>
          <w:tab w:val="left" w:pos="993"/>
        </w:tabs>
        <w:spacing w:line="360" w:lineRule="auto"/>
        <w:ind w:left="426"/>
      </w:pPr>
      <w:r w:rsidRPr="00291111">
        <w:t>Powyższa zmiana wynika z urealnienia planu wydatków.</w:t>
      </w:r>
    </w:p>
    <w:p w14:paraId="75A2E192" w14:textId="77777777" w:rsidR="00A61902" w:rsidRPr="00291111" w:rsidRDefault="00A61902" w:rsidP="00A61902">
      <w:pPr>
        <w:keepNext/>
        <w:keepLines/>
        <w:spacing w:line="360" w:lineRule="auto"/>
        <w:jc w:val="both"/>
        <w:rPr>
          <w:bCs/>
        </w:rPr>
      </w:pPr>
    </w:p>
    <w:p w14:paraId="04B49DCC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/>
          <w:bCs/>
          <w:u w:val="single"/>
        </w:rPr>
      </w:pPr>
      <w:r w:rsidRPr="00291111">
        <w:rPr>
          <w:b/>
          <w:bCs/>
          <w:u w:val="single"/>
        </w:rPr>
        <w:t>Przeniesienia planowanych w budżecie miasta Łodzi na 2025 rok wydatków.</w:t>
      </w:r>
    </w:p>
    <w:p w14:paraId="2016430C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p w14:paraId="1116F615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Z</w:t>
      </w:r>
      <w:r w:rsidRPr="00291111">
        <w:rPr>
          <w:b/>
          <w:bCs/>
        </w:rPr>
        <w:t xml:space="preserve"> Biura Aktywności Miejskiej </w:t>
      </w:r>
      <w:r w:rsidRPr="00291111">
        <w:t xml:space="preserve">(dział 750, rozdział 75095) </w:t>
      </w:r>
      <w:r w:rsidRPr="00291111">
        <w:rPr>
          <w:bCs/>
        </w:rPr>
        <w:t xml:space="preserve">dokonuje się przeniesienia </w:t>
      </w:r>
      <w:r w:rsidRPr="00291111">
        <w:rPr>
          <w:bCs/>
        </w:rPr>
        <w:br/>
        <w:t xml:space="preserve">w wysokości </w:t>
      </w:r>
      <w:r w:rsidRPr="00291111">
        <w:rPr>
          <w:b/>
          <w:bCs/>
        </w:rPr>
        <w:t>84.121</w:t>
      </w:r>
      <w:r w:rsidRPr="00291111">
        <w:rPr>
          <w:bCs/>
        </w:rPr>
        <w:t xml:space="preserve"> </w:t>
      </w:r>
      <w:r w:rsidRPr="00291111">
        <w:rPr>
          <w:b/>
          <w:bCs/>
        </w:rPr>
        <w:t>zł</w:t>
      </w:r>
      <w:r w:rsidRPr="00291111">
        <w:rPr>
          <w:bCs/>
        </w:rPr>
        <w:t xml:space="preserve"> z zadań pn.:</w:t>
      </w:r>
    </w:p>
    <w:p w14:paraId="38EB4B7C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- „Osiedle Koziny” 1.000 zł</w:t>
      </w:r>
    </w:p>
    <w:p w14:paraId="35BBB54E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- „Osiedle Lublinek-Pienista” 20.000 zł,</w:t>
      </w:r>
    </w:p>
    <w:p w14:paraId="7D274254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- „Osiedle Radogoszcz” 12.690 zł,</w:t>
      </w:r>
    </w:p>
    <w:p w14:paraId="66289E47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- „Osiedle Ruda” 650 zł,</w:t>
      </w:r>
    </w:p>
    <w:p w14:paraId="3F4CFD1C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- „Osiedle Widzew-Wschód” 27.900 zł,</w:t>
      </w:r>
    </w:p>
    <w:p w14:paraId="0796E38E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- „Osiedle Wiskitno” 13.461 zł,</w:t>
      </w:r>
    </w:p>
    <w:p w14:paraId="42A483E5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- „Osiedle Zdrowie-Mania” 8.420 zł,</w:t>
      </w:r>
    </w:p>
    <w:p w14:paraId="3C64C2B5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do:</w:t>
      </w:r>
    </w:p>
    <w:p w14:paraId="008E5D6B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/>
          <w:bCs/>
        </w:rPr>
        <w:t>- Wydziału Edukacji</w:t>
      </w:r>
      <w:r w:rsidRPr="00291111">
        <w:rPr>
          <w:bCs/>
        </w:rPr>
        <w:t xml:space="preserve"> </w:t>
      </w:r>
      <w:r w:rsidRPr="00291111">
        <w:t>(dział 801,854)</w:t>
      </w:r>
      <w:r w:rsidRPr="00291111">
        <w:rPr>
          <w:bCs/>
        </w:rPr>
        <w:t xml:space="preserve"> w wysokości </w:t>
      </w:r>
      <w:r w:rsidRPr="00291111">
        <w:rPr>
          <w:b/>
          <w:bCs/>
        </w:rPr>
        <w:t xml:space="preserve">54.111 zł </w:t>
      </w:r>
      <w:r w:rsidRPr="00291111">
        <w:rPr>
          <w:bCs/>
        </w:rPr>
        <w:t>na zadanie pn. „Funkcjonowanie jednostki”.</w:t>
      </w:r>
    </w:p>
    <w:p w14:paraId="70A2862B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Zmiany budżetu następują w oparciu o:</w:t>
      </w:r>
    </w:p>
    <w:p w14:paraId="26021796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- uchwałę nr 41/12/2025 Rady Osiedla Ruda z dnia 27 października 2025 r., na mocy której</w:t>
      </w:r>
    </w:p>
    <w:p w14:paraId="394F8D2A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przeznacza się kwotę 650 zł dla Przedszkola Miejskiego nr 86 w Zespole Przedszkoli Miejskich nr 2 na organizację konkursu „Kolędujemy Maleńkiemu”;</w:t>
      </w:r>
    </w:p>
    <w:p w14:paraId="3BE75C86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- uchwałę nr 38/13/2025 Rady Osiedla Wiskitno z dnia 5 listopada 2025 r., na mocy której</w:t>
      </w:r>
    </w:p>
    <w:p w14:paraId="35D55978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przeznacza się łączną kwotę 13.461 zł, z tego:</w:t>
      </w:r>
    </w:p>
    <w:p w14:paraId="54D633CC" w14:textId="77777777" w:rsidR="00A61902" w:rsidRPr="00291111" w:rsidRDefault="00A61902" w:rsidP="00A61902">
      <w:pPr>
        <w:pStyle w:val="Tekstpodstawowy"/>
        <w:widowControl w:val="0"/>
        <w:spacing w:line="360" w:lineRule="auto"/>
        <w:ind w:firstLine="284"/>
        <w:rPr>
          <w:bCs/>
        </w:rPr>
      </w:pPr>
      <w:r w:rsidRPr="00291111">
        <w:rPr>
          <w:bCs/>
        </w:rPr>
        <w:t>- 4.581 zł dla Przedszkola Miejskiego nr 233 na bieżące potrzeby przedszkola,</w:t>
      </w:r>
    </w:p>
    <w:p w14:paraId="388E05D5" w14:textId="77777777" w:rsidR="00A61902" w:rsidRPr="00291111" w:rsidRDefault="00A61902" w:rsidP="00A61902">
      <w:pPr>
        <w:pStyle w:val="Tekstpodstawowy"/>
        <w:widowControl w:val="0"/>
        <w:spacing w:line="360" w:lineRule="auto"/>
        <w:ind w:firstLine="284"/>
        <w:rPr>
          <w:bCs/>
        </w:rPr>
      </w:pPr>
      <w:r w:rsidRPr="00291111">
        <w:rPr>
          <w:bCs/>
        </w:rPr>
        <w:t>- 8.880 zł dla Szkoły Podstawowej nr 130 na bieżące potrzeby szkoły;</w:t>
      </w:r>
    </w:p>
    <w:p w14:paraId="3B82855C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- uchwałę nr 48/14/2025 Rady Osiedla Lublinek-Pienista z dnia 19 listopada 2025 r., na mocy</w:t>
      </w:r>
    </w:p>
    <w:p w14:paraId="1942F11E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której przeznacza się kwotę 20.000 zł dla Poradni Psychologiczno-Pedagogicznej nr 5 na potrzeby statutowe,</w:t>
      </w:r>
    </w:p>
    <w:p w14:paraId="3828C572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- uchwałę nr 37/11/2025 Rady Osiedla Widzew-Wschód z dnia 10 listopada 2025 r., na mocy której przeznacza się łączną kwotę 20.000 zł, z tego:</w:t>
      </w:r>
    </w:p>
    <w:p w14:paraId="0F2B6D13" w14:textId="77777777" w:rsidR="00A61902" w:rsidRPr="00291111" w:rsidRDefault="00A61902" w:rsidP="00A61902">
      <w:pPr>
        <w:pStyle w:val="Tekstpodstawowy"/>
        <w:widowControl w:val="0"/>
        <w:spacing w:line="360" w:lineRule="auto"/>
        <w:ind w:firstLine="284"/>
        <w:rPr>
          <w:bCs/>
        </w:rPr>
      </w:pPr>
      <w:r w:rsidRPr="00291111">
        <w:rPr>
          <w:bCs/>
        </w:rPr>
        <w:t>- 8.000 zł dla XLVII Liceum Ogólnokształcącego na samobieżny odkurzacz do liści</w:t>
      </w:r>
    </w:p>
    <w:p w14:paraId="10043065" w14:textId="77777777" w:rsidR="00A61902" w:rsidRPr="00291111" w:rsidRDefault="00A61902" w:rsidP="00A61902">
      <w:pPr>
        <w:pStyle w:val="Tekstpodstawowy"/>
        <w:widowControl w:val="0"/>
        <w:spacing w:line="360" w:lineRule="auto"/>
        <w:ind w:firstLine="284"/>
        <w:rPr>
          <w:bCs/>
        </w:rPr>
      </w:pPr>
      <w:r w:rsidRPr="00291111">
        <w:rPr>
          <w:bCs/>
        </w:rPr>
        <w:t>i rozdrabniania gałęzi oraz siedziska ławeczek na murku,</w:t>
      </w:r>
    </w:p>
    <w:p w14:paraId="0BC158E7" w14:textId="77777777" w:rsidR="00A61902" w:rsidRPr="00291111" w:rsidRDefault="00A61902" w:rsidP="00A61902">
      <w:pPr>
        <w:pStyle w:val="Tekstpodstawowy"/>
        <w:widowControl w:val="0"/>
        <w:spacing w:line="360" w:lineRule="auto"/>
        <w:ind w:firstLine="284"/>
        <w:rPr>
          <w:bCs/>
        </w:rPr>
      </w:pPr>
      <w:r w:rsidRPr="00291111">
        <w:rPr>
          <w:bCs/>
        </w:rPr>
        <w:t>- 6.000 zł dla Zespołu Szkół Ogólnokształcących nr 1 na zakup monitora interaktywnego,</w:t>
      </w:r>
    </w:p>
    <w:p w14:paraId="137C50F7" w14:textId="77777777" w:rsidR="00A61902" w:rsidRPr="00291111" w:rsidRDefault="00A61902" w:rsidP="00A61902">
      <w:pPr>
        <w:pStyle w:val="Tekstpodstawowy"/>
        <w:widowControl w:val="0"/>
        <w:spacing w:line="360" w:lineRule="auto"/>
        <w:ind w:firstLine="284"/>
        <w:rPr>
          <w:bCs/>
        </w:rPr>
      </w:pPr>
      <w:r w:rsidRPr="00291111">
        <w:rPr>
          <w:bCs/>
        </w:rPr>
        <w:t>- 6.000 zł dla Szkoły Podstawowej nr 12 na częściową wymianę wykładziny podłogowej.</w:t>
      </w:r>
    </w:p>
    <w:p w14:paraId="233ACC4E" w14:textId="77777777" w:rsidR="00A61902" w:rsidRPr="00291111" w:rsidRDefault="00A61902" w:rsidP="00A61902">
      <w:pPr>
        <w:pStyle w:val="Tekstpodstawowy"/>
        <w:widowControl w:val="0"/>
        <w:spacing w:line="360" w:lineRule="auto"/>
        <w:ind w:firstLine="284"/>
        <w:rPr>
          <w:bCs/>
        </w:rPr>
      </w:pPr>
    </w:p>
    <w:p w14:paraId="21BC8522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/>
          <w:bCs/>
        </w:rPr>
        <w:t>- Wydziale Zdrowia i Spraw Społecznych</w:t>
      </w:r>
      <w:r w:rsidRPr="00291111">
        <w:rPr>
          <w:bCs/>
        </w:rPr>
        <w:t xml:space="preserve"> </w:t>
      </w:r>
      <w:r w:rsidRPr="00291111">
        <w:t>(dział 852, rozdział 85202)</w:t>
      </w:r>
      <w:r w:rsidRPr="00291111">
        <w:rPr>
          <w:bCs/>
        </w:rPr>
        <w:t xml:space="preserve"> w wysokości </w:t>
      </w:r>
      <w:r w:rsidRPr="00291111">
        <w:rPr>
          <w:b/>
          <w:bCs/>
        </w:rPr>
        <w:t xml:space="preserve">8.420 zł </w:t>
      </w:r>
      <w:r w:rsidRPr="00291111">
        <w:rPr>
          <w:bCs/>
        </w:rPr>
        <w:t>na zadanie pn. „Funkcjonowanie jednostki” zgodnie z Uchwałą nr 40/18//2025 Rady Osiedla Zdrowie-Mania z dnia 2 grudnia 2025 roku. Środki zostaną przeznaczone na cele statutowe Domu Pomocy Społecznej „Włókniarz”.</w:t>
      </w:r>
    </w:p>
    <w:p w14:paraId="584C370D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p w14:paraId="7EE8D56B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/>
          <w:bCs/>
        </w:rPr>
        <w:t>- Wydziału Kultury</w:t>
      </w:r>
      <w:r w:rsidRPr="00291111">
        <w:rPr>
          <w:bCs/>
        </w:rPr>
        <w:t xml:space="preserve"> </w:t>
      </w:r>
      <w:r w:rsidRPr="00291111">
        <w:t>(dział 921, rozdział 92109)</w:t>
      </w:r>
      <w:r w:rsidRPr="00291111">
        <w:rPr>
          <w:bCs/>
        </w:rPr>
        <w:t xml:space="preserve"> w wysokości </w:t>
      </w:r>
      <w:r w:rsidRPr="00291111">
        <w:rPr>
          <w:b/>
          <w:bCs/>
        </w:rPr>
        <w:t xml:space="preserve">14.590 zł </w:t>
      </w:r>
      <w:r w:rsidRPr="00291111">
        <w:rPr>
          <w:bCs/>
        </w:rPr>
        <w:t>na zadaniu pn. „Miejska Strefa Kultury” z przeznaczeniem dla:</w:t>
      </w:r>
    </w:p>
    <w:p w14:paraId="4550790F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 xml:space="preserve">- Domu Kultury „502” na cele statutowe zgodnie z uchwałą RO Widzew-Wschód nr </w:t>
      </w:r>
      <w:r w:rsidRPr="00291111">
        <w:t>38/12/2025</w:t>
      </w:r>
      <w:r w:rsidRPr="00291111">
        <w:rPr>
          <w:b/>
          <w:bCs/>
        </w:rPr>
        <w:t xml:space="preserve"> </w:t>
      </w:r>
      <w:r w:rsidRPr="00291111">
        <w:rPr>
          <w:bCs/>
        </w:rPr>
        <w:t>z dnia 24.11.2025 r.(7.900 zł),</w:t>
      </w:r>
    </w:p>
    <w:p w14:paraId="3B4112C9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- Ośrodka Wyspa Kultury przy Stawowej 28, Uchwałą Nr 33/9/2025, z dnia 4 grudnia 2025 r.</w:t>
      </w:r>
      <w:r w:rsidRPr="00291111">
        <w:rPr>
          <w:rFonts w:ascii="TimesNewRomanPSMT" w:hAnsi="TimesNewRomanPSMT" w:cs="TimesNewRomanPSMT"/>
          <w:sz w:val="22"/>
          <w:szCs w:val="22"/>
        </w:rPr>
        <w:t xml:space="preserve"> </w:t>
      </w:r>
      <w:r w:rsidRPr="00291111">
        <w:rPr>
          <w:bCs/>
        </w:rPr>
        <w:t>Rady Osiedla Radogoszcz (6.690 zł).</w:t>
      </w:r>
    </w:p>
    <w:p w14:paraId="4A7A76CB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</w:p>
    <w:p w14:paraId="572C386A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/>
          <w:bCs/>
        </w:rPr>
        <w:t>- Wydziału Kultury</w:t>
      </w:r>
      <w:r w:rsidRPr="00291111">
        <w:rPr>
          <w:bCs/>
        </w:rPr>
        <w:t xml:space="preserve"> </w:t>
      </w:r>
      <w:r w:rsidRPr="00291111">
        <w:t>(dział 921, rozdział 92116)</w:t>
      </w:r>
      <w:r w:rsidRPr="00291111">
        <w:rPr>
          <w:bCs/>
        </w:rPr>
        <w:t xml:space="preserve"> w wysokości </w:t>
      </w:r>
      <w:r w:rsidRPr="00291111">
        <w:rPr>
          <w:b/>
          <w:bCs/>
        </w:rPr>
        <w:t xml:space="preserve">7.000 zł </w:t>
      </w:r>
      <w:r w:rsidRPr="00291111">
        <w:rPr>
          <w:bCs/>
        </w:rPr>
        <w:t>na zadanie pn. „Biblioteka Miejska w Łodzi” z przeznaczeniem dla:</w:t>
      </w:r>
    </w:p>
    <w:p w14:paraId="567D1F36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- Biblioteki pod Babą Jagą - na organizację spotkania świątecznego dla dzieci z Osiedla Koziny zgodnie z Uchwałą nr 36/12/2025 z dnia 2 grudnia 2025 r. Rady Osiedla Koziny (1.000 zł),</w:t>
      </w:r>
    </w:p>
    <w:p w14:paraId="19233941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-filii nr 10 przy ul. 11 Listopada 79 – 2000,- zł</w:t>
      </w:r>
    </w:p>
    <w:p w14:paraId="775835E5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-filii nr 16 przy ul. Motylowej 13 – 2000,- zł</w:t>
      </w:r>
    </w:p>
    <w:p w14:paraId="0E1896BE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-filii nr 18 przy ul. Wodnika 7 – 2000,- zł</w:t>
      </w:r>
    </w:p>
    <w:p w14:paraId="605BB6F0" w14:textId="77777777" w:rsidR="00A61902" w:rsidRPr="00291111" w:rsidRDefault="00A61902" w:rsidP="00A61902">
      <w:pPr>
        <w:pStyle w:val="Tekstpodstawowy"/>
        <w:widowControl w:val="0"/>
        <w:spacing w:line="360" w:lineRule="auto"/>
        <w:rPr>
          <w:bCs/>
        </w:rPr>
      </w:pPr>
      <w:r w:rsidRPr="00291111">
        <w:rPr>
          <w:bCs/>
        </w:rPr>
        <w:t>z przeznaczeniem na doposażenie i inne wydatki, zgodnie z Uchwałą Nr 33/9/2025, z dnia 4 grudnia 2025 r. RO Radogoszcz.</w:t>
      </w:r>
    </w:p>
    <w:p w14:paraId="3985ECB4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</w:p>
    <w:p w14:paraId="61D69539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  <w:r w:rsidRPr="00291111">
        <w:t xml:space="preserve">W </w:t>
      </w:r>
      <w:r w:rsidRPr="00291111">
        <w:rPr>
          <w:b/>
          <w:bCs/>
        </w:rPr>
        <w:t xml:space="preserve">Schronisku dla Zwierząt w Łodzi </w:t>
      </w:r>
      <w:r w:rsidRPr="00291111">
        <w:t xml:space="preserve">(dział 900 rozdział 90095) dokonuje się przeniesienia </w:t>
      </w:r>
      <w:r w:rsidRPr="00291111">
        <w:br/>
        <w:t xml:space="preserve">w wysokości </w:t>
      </w:r>
      <w:r w:rsidRPr="00291111">
        <w:rPr>
          <w:b/>
        </w:rPr>
        <w:t>12.300 zł</w:t>
      </w:r>
      <w:r w:rsidRPr="00291111">
        <w:t xml:space="preserve"> z zadania pn. „Zwierzęta w Łodzi są ważne” na zadanie majątkowe pn. „Zwierzęta w Łodzi są ważne”.</w:t>
      </w:r>
    </w:p>
    <w:p w14:paraId="002791C3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  <w:r w:rsidRPr="00291111">
        <w:t xml:space="preserve"> Przeniesienie środków wynika z konieczności zaksięgowania wydatków na właściwych zadaniach.</w:t>
      </w:r>
    </w:p>
    <w:p w14:paraId="090FA874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</w:p>
    <w:p w14:paraId="38BE2FFA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  <w:r w:rsidRPr="00291111">
        <w:t xml:space="preserve">W </w:t>
      </w:r>
      <w:r w:rsidRPr="00291111">
        <w:rPr>
          <w:b/>
          <w:bCs/>
        </w:rPr>
        <w:t xml:space="preserve">Wydziale Edukacji </w:t>
      </w:r>
      <w:r w:rsidRPr="00291111">
        <w:t xml:space="preserve">(dział 801 rozdział 80195) dokonuje się przeniesienia </w:t>
      </w:r>
      <w:r w:rsidRPr="00291111">
        <w:br/>
        <w:t xml:space="preserve">w wysokości </w:t>
      </w:r>
      <w:r w:rsidRPr="00291111">
        <w:rPr>
          <w:b/>
        </w:rPr>
        <w:t>40.700 zł</w:t>
      </w:r>
      <w:r w:rsidRPr="00291111">
        <w:t xml:space="preserve"> w zadaniach pn.:</w:t>
      </w:r>
    </w:p>
    <w:p w14:paraId="734356C2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  <w:r w:rsidRPr="00291111">
        <w:t>- „AKADEMIA PROFESJONALNEGO HOTELARZA” 23.800 zł,</w:t>
      </w:r>
    </w:p>
    <w:p w14:paraId="7964564C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  <w:r w:rsidRPr="00291111">
        <w:t>- „PROFESJONALIŚCI Z ZSETH” 16.900 zł.</w:t>
      </w:r>
    </w:p>
    <w:p w14:paraId="194F8B56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  <w:r w:rsidRPr="00291111">
        <w:rPr>
          <w:bCs/>
        </w:rPr>
        <w:t xml:space="preserve">Powyższe zmiany polegają na </w:t>
      </w:r>
      <w:r w:rsidRPr="00291111">
        <w:t>przekwalifikowaniu wydatków majątkowych na bieżące.</w:t>
      </w:r>
    </w:p>
    <w:p w14:paraId="1BA1211C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</w:p>
    <w:p w14:paraId="0F7FF1DD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  <w:r w:rsidRPr="00291111">
        <w:t xml:space="preserve">W </w:t>
      </w:r>
      <w:r w:rsidRPr="00291111">
        <w:rPr>
          <w:b/>
          <w:bCs/>
        </w:rPr>
        <w:t>Zarządzie Inwestycji Miejskich (</w:t>
      </w:r>
      <w:r w:rsidRPr="00291111">
        <w:t xml:space="preserve">dział 600, 800 rozdział 60015, 80101) dokonuje się przeniesienia w wysokości </w:t>
      </w:r>
      <w:r w:rsidRPr="00291111">
        <w:rPr>
          <w:b/>
        </w:rPr>
        <w:t>2.477.500 zł</w:t>
      </w:r>
      <w:r w:rsidRPr="00291111">
        <w:t xml:space="preserve"> w zadania majątkowego pn. „Pozyskiwanie prawa własności bądź prawa użytkowania wieczystego pod nieruchomości przejęte pod drogi” na zadanie majątkowe pn. „Budowa nowego boiska wielofunkcyjnego o wymiarach 20 x 40 metrów kwadratowych wraz z zadaszeniem o stałej konstrukcji przy Szkole Podstawowej nr 38 w Łodzi”.</w:t>
      </w:r>
    </w:p>
    <w:p w14:paraId="3A6E51B9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  <w:r w:rsidRPr="00291111">
        <w:t xml:space="preserve">Powyższa zmiana wynika z potrzeby dostosowania się do najkorzystniejszej oferty złożonej </w:t>
      </w:r>
      <w:r w:rsidRPr="00291111">
        <w:br/>
        <w:t>w przetargu.</w:t>
      </w:r>
    </w:p>
    <w:p w14:paraId="35420704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</w:p>
    <w:p w14:paraId="4113F201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  <w:r w:rsidRPr="00291111">
        <w:t xml:space="preserve">W </w:t>
      </w:r>
      <w:r w:rsidRPr="00291111">
        <w:rPr>
          <w:b/>
          <w:bCs/>
        </w:rPr>
        <w:t>Zarządzie Dróg i Transportu (</w:t>
      </w:r>
      <w:r w:rsidRPr="00291111">
        <w:t xml:space="preserve">dział 600, 900 rozdział 60004, 90015) dokonuje się przeniesienia w wysokości </w:t>
      </w:r>
      <w:r w:rsidRPr="00291111">
        <w:rPr>
          <w:b/>
        </w:rPr>
        <w:t>1.000.000 zł</w:t>
      </w:r>
      <w:r w:rsidRPr="00291111">
        <w:t xml:space="preserve"> w zadania pn. „Wydatki na oświetlenie ulic” na zadanie wieloletnie pn. „Wydatki w zakresie transportu zbiorowego”.</w:t>
      </w:r>
    </w:p>
    <w:p w14:paraId="3537EA21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  <w:r w:rsidRPr="00291111">
        <w:t>Środki są niezbędne do uregulowania otrzymanych faktur i dotrzymania terminów płatności.</w:t>
      </w:r>
    </w:p>
    <w:p w14:paraId="3D1DBEB1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</w:p>
    <w:p w14:paraId="392969D0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  <w:r w:rsidRPr="00291111">
        <w:t xml:space="preserve">W </w:t>
      </w:r>
      <w:r w:rsidRPr="00291111">
        <w:rPr>
          <w:b/>
          <w:bCs/>
        </w:rPr>
        <w:t>Zarządzie Dróg i Transportu (</w:t>
      </w:r>
      <w:r w:rsidRPr="00291111">
        <w:t xml:space="preserve">dział 600, 700 rozdział 60004, 60095, 70005) dokonuje się przeniesienia w wysokości </w:t>
      </w:r>
      <w:r w:rsidRPr="00291111">
        <w:rPr>
          <w:b/>
        </w:rPr>
        <w:t>30.521 zł</w:t>
      </w:r>
      <w:r w:rsidRPr="00291111">
        <w:t xml:space="preserve"> w zadań pn.:</w:t>
      </w:r>
    </w:p>
    <w:p w14:paraId="04CD1E6B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  <w:r w:rsidRPr="00291111">
        <w:t>- „Wykonanie opracowań geodezyjnych na potrzeby ZDiT” (WPF) 17.175 zł,</w:t>
      </w:r>
    </w:p>
    <w:p w14:paraId="4C1497C8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  <w:r w:rsidRPr="00291111">
        <w:t>- „Dostawa przenośnego, radarowego urządzenia rejestrującego prędkość i rodzajowość pojazdów wraz z analizą danych” 13.346 zł</w:t>
      </w:r>
    </w:p>
    <w:p w14:paraId="4D0FB43D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  <w:r w:rsidRPr="00291111">
        <w:t>na zadanie wieloletnie pn. „Wydatki w zakresie transportu zbiorowego”.</w:t>
      </w:r>
    </w:p>
    <w:p w14:paraId="6E82672B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  <w:r w:rsidRPr="00291111">
        <w:t>Powyższe środki pozwolą na zmniejszenie deficytu w finansowaniu usług przewozowych tramwajowych i autobusowych w ramach Umowy nr 3341-2/28/EF/2011 o Świadczenie Usług Publicznych w Ramach Organizacji Lokalnego Transportu Zbiorowego.</w:t>
      </w:r>
    </w:p>
    <w:p w14:paraId="1BBCC2C0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</w:p>
    <w:p w14:paraId="33880968" w14:textId="77777777" w:rsidR="00A61902" w:rsidRPr="00291111" w:rsidRDefault="00A61902" w:rsidP="00A61902">
      <w:pPr>
        <w:pStyle w:val="Tekstpodstawowy"/>
        <w:keepNext/>
        <w:tabs>
          <w:tab w:val="left" w:pos="709"/>
        </w:tabs>
        <w:spacing w:line="360" w:lineRule="auto"/>
      </w:pPr>
      <w:r w:rsidRPr="00291111">
        <w:t xml:space="preserve">Z </w:t>
      </w:r>
      <w:r w:rsidRPr="00291111">
        <w:rPr>
          <w:b/>
          <w:bCs/>
        </w:rPr>
        <w:t>Powiatowego Urzędu Pracy w Łodzi</w:t>
      </w:r>
      <w:r w:rsidRPr="00291111">
        <w:t xml:space="preserve"> (dział 853 rozdział 85333) dokonuje się przeniesienia w wysokości </w:t>
      </w:r>
      <w:r w:rsidRPr="00291111">
        <w:rPr>
          <w:b/>
        </w:rPr>
        <w:t>700.000 zł</w:t>
      </w:r>
      <w:r w:rsidRPr="00291111">
        <w:t xml:space="preserve"> z zadania  pn. „Utrzymanie jednostki” do </w:t>
      </w:r>
      <w:r w:rsidRPr="00291111">
        <w:rPr>
          <w:b/>
          <w:bCs/>
        </w:rPr>
        <w:t xml:space="preserve">Wydziału Edukacji </w:t>
      </w:r>
      <w:r w:rsidRPr="00291111">
        <w:t>(dział 801, 854) na zadania pn.:</w:t>
      </w:r>
    </w:p>
    <w:p w14:paraId="04DDA377" w14:textId="77777777" w:rsidR="00A61902" w:rsidRPr="00291111" w:rsidRDefault="00A61902" w:rsidP="00A61902">
      <w:pPr>
        <w:pStyle w:val="Tekstpodstawowy"/>
        <w:keepNext/>
        <w:tabs>
          <w:tab w:val="left" w:pos="709"/>
        </w:tabs>
        <w:spacing w:line="360" w:lineRule="auto"/>
      </w:pPr>
      <w:r w:rsidRPr="00291111">
        <w:t>- „Utrzymanie jednostki”,</w:t>
      </w:r>
    </w:p>
    <w:p w14:paraId="45D4C70D" w14:textId="77777777" w:rsidR="00A61902" w:rsidRPr="00291111" w:rsidRDefault="00A61902" w:rsidP="00A61902">
      <w:pPr>
        <w:pStyle w:val="Tekstpodstawowy"/>
        <w:keepNext/>
        <w:tabs>
          <w:tab w:val="left" w:pos="709"/>
        </w:tabs>
        <w:spacing w:line="360" w:lineRule="auto"/>
      </w:pPr>
      <w:r w:rsidRPr="00291111">
        <w:t>- „Utrzymanie jednostek realizujących zadania wymagające stosowania specjalnej organizacji nauki i metod pracy dla uczniów w szkołach podstawowych”.</w:t>
      </w:r>
    </w:p>
    <w:p w14:paraId="0EE507C1" w14:textId="77777777" w:rsidR="00A61902" w:rsidRPr="00291111" w:rsidRDefault="00A61902" w:rsidP="00A61902">
      <w:pPr>
        <w:pStyle w:val="Tekstpodstawowy"/>
        <w:keepNext/>
        <w:tabs>
          <w:tab w:val="left" w:pos="709"/>
        </w:tabs>
        <w:spacing w:line="360" w:lineRule="auto"/>
      </w:pPr>
      <w:r w:rsidRPr="00291111">
        <w:t>Środki zostaną przeznaczone na wypłatę wynagrodzeń dla pracowników oświaty w jednostkach oświatowych, dla których Miasto Łódź jest organem prowadzącym.</w:t>
      </w:r>
    </w:p>
    <w:p w14:paraId="03673C47" w14:textId="77777777" w:rsidR="00A61902" w:rsidRPr="00291111" w:rsidRDefault="00A61902" w:rsidP="00A61902">
      <w:pPr>
        <w:pStyle w:val="Tekstpodstawowy"/>
        <w:tabs>
          <w:tab w:val="left" w:pos="709"/>
        </w:tabs>
        <w:spacing w:line="360" w:lineRule="auto"/>
      </w:pPr>
    </w:p>
    <w:p w14:paraId="2A801602" w14:textId="77777777" w:rsidR="00A61902" w:rsidRPr="00291111" w:rsidRDefault="00A61902" w:rsidP="00A61902">
      <w:pPr>
        <w:pStyle w:val="Tekstpodstawowy"/>
        <w:keepNext/>
        <w:tabs>
          <w:tab w:val="left" w:pos="709"/>
        </w:tabs>
        <w:spacing w:line="360" w:lineRule="auto"/>
      </w:pPr>
      <w:r w:rsidRPr="00291111">
        <w:t xml:space="preserve">Z </w:t>
      </w:r>
      <w:r w:rsidRPr="00291111">
        <w:rPr>
          <w:b/>
          <w:bCs/>
        </w:rPr>
        <w:t>Wydziału Zarządzania Kontaktami z Mieszkańcami</w:t>
      </w:r>
      <w:r w:rsidRPr="00291111">
        <w:t xml:space="preserve"> (dział 700 rozdział 70005) dokonuje się przeniesienia w wysokości </w:t>
      </w:r>
      <w:r w:rsidRPr="00291111">
        <w:rPr>
          <w:b/>
        </w:rPr>
        <w:t>12.199 zł</w:t>
      </w:r>
      <w:r w:rsidRPr="00291111">
        <w:t xml:space="preserve"> z zadania wieloletniego pn. „Zakup usług pocztowych” do </w:t>
      </w:r>
      <w:r w:rsidRPr="00291111">
        <w:rPr>
          <w:b/>
          <w:bCs/>
        </w:rPr>
        <w:t xml:space="preserve">Biura ds. Zarządzania Kadrami </w:t>
      </w:r>
      <w:r w:rsidRPr="00291111">
        <w:t>(dział 700 rozdział 70005) na zadanie pn. „Gospodarowanie nieruchomościami Skarbu Państwa”.</w:t>
      </w:r>
    </w:p>
    <w:p w14:paraId="0ED916A2" w14:textId="77777777" w:rsidR="00A61902" w:rsidRPr="00291111" w:rsidRDefault="00A61902" w:rsidP="00A61902">
      <w:pPr>
        <w:pStyle w:val="Tekstpodstawowy"/>
        <w:keepNext/>
        <w:tabs>
          <w:tab w:val="left" w:pos="709"/>
        </w:tabs>
        <w:spacing w:line="360" w:lineRule="auto"/>
      </w:pPr>
      <w:r w:rsidRPr="00291111">
        <w:t>Środki zostaną przeznaczone na pokrycie kosztów wynagrodzeń pracowników UMŁ wykonujących zadania zlecone z administracji rządowej wykonywane przez powiat w zakresie Gospodarowania Nieruchomościami Skarbu Państwa.</w:t>
      </w:r>
    </w:p>
    <w:p w14:paraId="3945F867" w14:textId="77777777" w:rsidR="00A61902" w:rsidRPr="00291111" w:rsidRDefault="00A61902" w:rsidP="00A61902">
      <w:pPr>
        <w:pStyle w:val="Tekstpodstawowy"/>
        <w:keepNext/>
        <w:tabs>
          <w:tab w:val="left" w:pos="709"/>
        </w:tabs>
        <w:spacing w:line="360" w:lineRule="auto"/>
      </w:pPr>
    </w:p>
    <w:p w14:paraId="4C57600F" w14:textId="77777777" w:rsidR="00A61902" w:rsidRPr="00291111" w:rsidRDefault="00A61902" w:rsidP="00A61902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  <w:r w:rsidRPr="00291111">
        <w:rPr>
          <w:b/>
          <w:u w:val="single"/>
        </w:rPr>
        <w:t>Zmiany w „Zestawieniu planowanych kwot dotacji udzielanych z budżetu miasta Łodzi na 2025 rok”.</w:t>
      </w:r>
      <w:r w:rsidRPr="00291111">
        <w:rPr>
          <w:b/>
          <w:color w:val="000000"/>
          <w:szCs w:val="20"/>
          <w:u w:val="single"/>
          <w:shd w:val="clear" w:color="auto" w:fill="FFFFFF"/>
          <w:lang w:eastAsia="en-US"/>
        </w:rPr>
        <w:t xml:space="preserve">  </w:t>
      </w:r>
    </w:p>
    <w:p w14:paraId="4F0CF4B8" w14:textId="77777777" w:rsidR="00A61902" w:rsidRPr="00291111" w:rsidRDefault="00A61902" w:rsidP="00A61902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p w14:paraId="3F150572" w14:textId="77777777" w:rsidR="00A61902" w:rsidRPr="00291111" w:rsidRDefault="00A61902" w:rsidP="00A61902">
      <w:pPr>
        <w:pStyle w:val="Tekstpodstawowy"/>
        <w:keepNext/>
        <w:widowControl w:val="0"/>
        <w:spacing w:line="360" w:lineRule="auto"/>
        <w:rPr>
          <w:b/>
          <w:u w:val="single"/>
        </w:rPr>
      </w:pPr>
      <w:r w:rsidRPr="00291111">
        <w:rPr>
          <w:b/>
          <w:u w:val="single"/>
        </w:rPr>
        <w:t>Zmiany w zestawieniu „Rezerwy ogólna i celowe budżetu miasta Łodzi na 2025 r.”</w:t>
      </w:r>
    </w:p>
    <w:p w14:paraId="247EAEA6" w14:textId="77777777" w:rsidR="00A61902" w:rsidRPr="00291111" w:rsidRDefault="00A61902" w:rsidP="00A61902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p w14:paraId="2AFECDAE" w14:textId="77777777" w:rsidR="00A61902" w:rsidRPr="00291111" w:rsidRDefault="00A61902" w:rsidP="00A61902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p w14:paraId="0C25489B" w14:textId="77777777" w:rsidR="00A61902" w:rsidRPr="00291111" w:rsidRDefault="00A61902" w:rsidP="00A61902">
      <w:pPr>
        <w:pStyle w:val="Tekstpodstawowy"/>
        <w:widowControl w:val="0"/>
        <w:rPr>
          <w:b/>
          <w:bCs/>
          <w:color w:val="000000"/>
          <w:szCs w:val="20"/>
          <w:u w:val="single"/>
          <w:shd w:val="clear" w:color="auto" w:fill="FFFFFF"/>
          <w:lang w:eastAsia="en-US"/>
        </w:rPr>
      </w:pPr>
      <w:r w:rsidRPr="00291111">
        <w:rPr>
          <w:b/>
          <w:bCs/>
          <w:u w:val="single"/>
        </w:rPr>
        <w:t>Zmiany w „Planie dochodów rachunku dochodów jednostek, o których mowa w art. 223 ust. 1, oraz wydatków nimi finansowanych na 2025 rok”.</w:t>
      </w:r>
    </w:p>
    <w:p w14:paraId="0D5F2539" w14:textId="77777777" w:rsidR="00A61902" w:rsidRPr="00291111" w:rsidRDefault="00A61902" w:rsidP="00A61902">
      <w:pPr>
        <w:keepNext/>
        <w:widowControl w:val="0"/>
        <w:spacing w:line="360" w:lineRule="auto"/>
        <w:jc w:val="both"/>
        <w:rPr>
          <w:b/>
          <w:u w:val="single"/>
        </w:rPr>
      </w:pPr>
    </w:p>
    <w:p w14:paraId="1623B70E" w14:textId="77777777" w:rsidR="00A61902" w:rsidRPr="00291111" w:rsidRDefault="00A61902" w:rsidP="00A61902">
      <w:pPr>
        <w:keepNext/>
        <w:widowControl w:val="0"/>
        <w:spacing w:line="360" w:lineRule="auto"/>
        <w:jc w:val="both"/>
      </w:pPr>
      <w:r w:rsidRPr="00291111">
        <w:t xml:space="preserve">Dokonuje się zmiany w rachunkach dochodów jednostek </w:t>
      </w:r>
      <w:r w:rsidRPr="00291111">
        <w:rPr>
          <w:bCs/>
        </w:rPr>
        <w:t>oraz wydatków nimi finansowanych</w:t>
      </w:r>
      <w:r w:rsidRPr="00291111">
        <w:rPr>
          <w:b/>
          <w:bCs/>
        </w:rPr>
        <w:t xml:space="preserve"> w Wydziale Edukacji</w:t>
      </w:r>
      <w:r w:rsidRPr="00291111">
        <w:t>.</w:t>
      </w:r>
    </w:p>
    <w:p w14:paraId="7332422A" w14:textId="77777777" w:rsidR="00A61902" w:rsidRPr="00291111" w:rsidRDefault="00A61902" w:rsidP="00A61902">
      <w:pPr>
        <w:pStyle w:val="Tekstpodstawowy"/>
        <w:keepNext/>
        <w:widowControl w:val="0"/>
        <w:spacing w:line="360" w:lineRule="auto"/>
      </w:pPr>
      <w:r w:rsidRPr="00291111">
        <w:rPr>
          <w:b/>
          <w:i/>
        </w:rPr>
        <w:t>Zmiana planu dochodów</w:t>
      </w:r>
      <w:r w:rsidRPr="00291111">
        <w:t xml:space="preserve"> wiąże się przede wszystkim ze wzrostem dochodów z tytułu:</w:t>
      </w:r>
    </w:p>
    <w:p w14:paraId="6A213A4B" w14:textId="77777777" w:rsidR="00A61902" w:rsidRPr="00291111" w:rsidRDefault="00A61902" w:rsidP="00A61902">
      <w:pPr>
        <w:pStyle w:val="Tekstpodstawowy"/>
        <w:keepNext/>
        <w:widowControl w:val="0"/>
        <w:numPr>
          <w:ilvl w:val="0"/>
          <w:numId w:val="22"/>
        </w:numPr>
        <w:tabs>
          <w:tab w:val="clear" w:pos="785"/>
        </w:tabs>
        <w:spacing w:line="360" w:lineRule="auto"/>
        <w:ind w:left="360"/>
      </w:pPr>
      <w:r w:rsidRPr="00291111">
        <w:t>najmu pomieszczeń,</w:t>
      </w:r>
    </w:p>
    <w:p w14:paraId="17C644F6" w14:textId="77777777" w:rsidR="00A61902" w:rsidRPr="00291111" w:rsidRDefault="00A61902" w:rsidP="00A61902">
      <w:pPr>
        <w:pStyle w:val="Tekstpodstawowy"/>
        <w:keepNext/>
        <w:widowControl w:val="0"/>
        <w:numPr>
          <w:ilvl w:val="0"/>
          <w:numId w:val="22"/>
        </w:numPr>
        <w:tabs>
          <w:tab w:val="clear" w:pos="785"/>
        </w:tabs>
        <w:spacing w:line="360" w:lineRule="auto"/>
        <w:ind w:left="360"/>
      </w:pPr>
      <w:r w:rsidRPr="00291111">
        <w:t>odszkodowań za zniszczone mienie,</w:t>
      </w:r>
    </w:p>
    <w:p w14:paraId="2C50528E" w14:textId="77777777" w:rsidR="00A61902" w:rsidRPr="00291111" w:rsidRDefault="00A61902" w:rsidP="00A61902">
      <w:pPr>
        <w:pStyle w:val="Tekstpodstawowy"/>
        <w:keepNext/>
        <w:widowControl w:val="0"/>
        <w:numPr>
          <w:ilvl w:val="0"/>
          <w:numId w:val="22"/>
        </w:numPr>
        <w:tabs>
          <w:tab w:val="clear" w:pos="785"/>
        </w:tabs>
        <w:spacing w:line="360" w:lineRule="auto"/>
        <w:ind w:left="360"/>
      </w:pPr>
      <w:r w:rsidRPr="00291111">
        <w:t>darowizn,</w:t>
      </w:r>
    </w:p>
    <w:p w14:paraId="207BEC7A" w14:textId="77777777" w:rsidR="00A61902" w:rsidRPr="00291111" w:rsidRDefault="00A61902" w:rsidP="00A61902">
      <w:pPr>
        <w:pStyle w:val="Tekstpodstawowy"/>
        <w:keepNext/>
        <w:widowControl w:val="0"/>
        <w:spacing w:line="360" w:lineRule="auto"/>
      </w:pPr>
      <w:r w:rsidRPr="00291111">
        <w:rPr>
          <w:b/>
          <w:i/>
        </w:rPr>
        <w:t>Wydatkowanie</w:t>
      </w:r>
      <w:r w:rsidRPr="00291111">
        <w:t xml:space="preserve"> zgromadzonych środków nastąpi zgodnie z uchwałą Rady Miejskiej w Łodzi Nr </w:t>
      </w:r>
      <w:r w:rsidRPr="00291111">
        <w:rPr>
          <w:rStyle w:val="Pogrubienie"/>
        </w:rPr>
        <w:t xml:space="preserve">IV/94/24 </w:t>
      </w:r>
      <w:r w:rsidRPr="00291111">
        <w:t xml:space="preserve">z dnia 3 lipca 2024 r. z późniejszymi zmianami w sprawie określenia źródeł dochodów gromadzonych na wydzielonym rachunku i ich przeznaczenia oraz sposobu i trybu sporządzania planów finansowych dla wydzielonych rachunków dochodów samorządowych jednostek budżetowych. </w:t>
      </w:r>
    </w:p>
    <w:p w14:paraId="4D2BC475" w14:textId="77777777" w:rsidR="00A61902" w:rsidRPr="00291111" w:rsidRDefault="00A61902" w:rsidP="00A61902">
      <w:pPr>
        <w:pStyle w:val="Tekstpodstawowy"/>
        <w:keepNext/>
        <w:widowControl w:val="0"/>
        <w:spacing w:line="360" w:lineRule="auto"/>
      </w:pPr>
      <w:r w:rsidRPr="00291111">
        <w:t xml:space="preserve">Powyższe środki finansowe przeznaczone zostaną m. in. na: </w:t>
      </w:r>
    </w:p>
    <w:p w14:paraId="231CA8ED" w14:textId="77777777" w:rsidR="00A61902" w:rsidRPr="00291111" w:rsidRDefault="00A61902" w:rsidP="00A61902">
      <w:pPr>
        <w:pStyle w:val="Tekstpodstawowy"/>
        <w:keepNext/>
        <w:widowControl w:val="0"/>
        <w:numPr>
          <w:ilvl w:val="0"/>
          <w:numId w:val="23"/>
        </w:numPr>
        <w:tabs>
          <w:tab w:val="clear" w:pos="6173"/>
          <w:tab w:val="num" w:pos="360"/>
        </w:tabs>
        <w:spacing w:line="360" w:lineRule="auto"/>
        <w:ind w:left="360"/>
      </w:pPr>
      <w:r w:rsidRPr="00291111">
        <w:t>zakupy usług,</w:t>
      </w:r>
    </w:p>
    <w:p w14:paraId="1D895F92" w14:textId="77777777" w:rsidR="00A61902" w:rsidRPr="00291111" w:rsidRDefault="00A61902" w:rsidP="00A61902">
      <w:pPr>
        <w:pStyle w:val="Tekstpodstawowy"/>
        <w:keepNext/>
        <w:widowControl w:val="0"/>
        <w:numPr>
          <w:ilvl w:val="0"/>
          <w:numId w:val="23"/>
        </w:numPr>
        <w:tabs>
          <w:tab w:val="clear" w:pos="6173"/>
          <w:tab w:val="num" w:pos="360"/>
        </w:tabs>
        <w:spacing w:line="360" w:lineRule="auto"/>
        <w:ind w:left="360"/>
      </w:pPr>
      <w:r w:rsidRPr="00291111">
        <w:t>zakup materiałów remontowych,</w:t>
      </w:r>
    </w:p>
    <w:p w14:paraId="3A2424DA" w14:textId="77777777" w:rsidR="00A61902" w:rsidRPr="00291111" w:rsidRDefault="00A61902" w:rsidP="00A61902">
      <w:pPr>
        <w:pStyle w:val="Tekstpodstawowy"/>
        <w:keepNext/>
        <w:widowControl w:val="0"/>
        <w:numPr>
          <w:ilvl w:val="0"/>
          <w:numId w:val="23"/>
        </w:numPr>
        <w:tabs>
          <w:tab w:val="clear" w:pos="6173"/>
          <w:tab w:val="num" w:pos="360"/>
        </w:tabs>
        <w:spacing w:line="360" w:lineRule="auto"/>
        <w:ind w:left="360"/>
      </w:pPr>
      <w:r w:rsidRPr="00291111">
        <w:t>umowy zlecenia.</w:t>
      </w:r>
    </w:p>
    <w:p w14:paraId="17A69D9C" w14:textId="77777777" w:rsidR="00A61902" w:rsidRPr="00ED04DF" w:rsidRDefault="00A61902" w:rsidP="00A61902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p w14:paraId="6DF9180D" w14:textId="77777777" w:rsidR="00A61902" w:rsidRPr="00ED04DF" w:rsidRDefault="00A61902" w:rsidP="00A61902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p w14:paraId="081C9546" w14:textId="77777777" w:rsidR="00A61902" w:rsidRPr="00E06832" w:rsidRDefault="00A61902" w:rsidP="00A61902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p w14:paraId="4B975D4B" w14:textId="77777777" w:rsidR="00A61902" w:rsidRPr="0071119B" w:rsidRDefault="00A61902" w:rsidP="00A61902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p w14:paraId="08E2EF4D" w14:textId="77777777" w:rsidR="00A61902" w:rsidRPr="0071119B" w:rsidRDefault="00A61902" w:rsidP="00A61902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bookmarkEnd w:id="3"/>
    <w:p w14:paraId="0503036A" w14:textId="77777777" w:rsidR="00A61902" w:rsidRDefault="00A61902" w:rsidP="00A61902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p w14:paraId="5FA6B3F3" w14:textId="77777777" w:rsidR="00A61902" w:rsidRPr="00757AB2" w:rsidRDefault="00A61902" w:rsidP="00A61902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113"/>
        <w:gridCol w:w="4535"/>
        <w:gridCol w:w="17"/>
      </w:tblGrid>
      <w:tr w:rsidR="00A61902" w14:paraId="7A42B1A7" w14:textId="77777777" w:rsidTr="004F122E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7"/>
              <w:gridCol w:w="2834"/>
            </w:tblGrid>
            <w:tr w:rsidR="00A61902" w14:paraId="23FAB2FC" w14:textId="77777777" w:rsidTr="004F122E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F1C0" w14:textId="77777777" w:rsidR="00A61902" w:rsidRDefault="00A61902" w:rsidP="004F122E"/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3C8C" w14:textId="77777777" w:rsidR="00A61902" w:rsidRDefault="00A61902" w:rsidP="004F122E"/>
              </w:tc>
            </w:tr>
          </w:tbl>
          <w:p w14:paraId="63B12537" w14:textId="77777777" w:rsidR="00A61902" w:rsidRDefault="00A61902" w:rsidP="004F122E"/>
        </w:tc>
        <w:tc>
          <w:tcPr>
            <w:tcW w:w="113" w:type="dxa"/>
          </w:tcPr>
          <w:p w14:paraId="1DEDAD9D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5"/>
            </w:tblGrid>
            <w:tr w:rsidR="00A61902" w14:paraId="0B0A9253" w14:textId="77777777" w:rsidTr="004F122E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1276" w14:textId="77777777" w:rsidR="00A61902" w:rsidRDefault="00A61902" w:rsidP="004F122E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Załącznik Nr 1 </w:t>
                  </w:r>
                </w:p>
                <w:p w14:paraId="63131C12" w14:textId="77777777" w:rsidR="00A61902" w:rsidRDefault="00A61902" w:rsidP="004F122E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do uchwały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Rady Miejskiej w Łodzi </w:t>
                  </w:r>
                </w:p>
                <w:p w14:paraId="6F28CB42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</w:rPr>
                    <w:t>z dnia</w:t>
                  </w:r>
                </w:p>
              </w:tc>
            </w:tr>
          </w:tbl>
          <w:p w14:paraId="2F9C2AA2" w14:textId="77777777" w:rsidR="00A61902" w:rsidRDefault="00A61902" w:rsidP="004F122E"/>
        </w:tc>
        <w:tc>
          <w:tcPr>
            <w:tcW w:w="17" w:type="dxa"/>
          </w:tcPr>
          <w:p w14:paraId="151C5056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4127FF94" w14:textId="77777777" w:rsidTr="004F122E">
        <w:trPr>
          <w:trHeight w:val="850"/>
        </w:trPr>
        <w:tc>
          <w:tcPr>
            <w:tcW w:w="5102" w:type="dxa"/>
          </w:tcPr>
          <w:p w14:paraId="6BA65FA2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68AFAF61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  <w:vMerge/>
          </w:tcPr>
          <w:p w14:paraId="36E7FAE0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7C9026A8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78739B7E" w14:textId="77777777" w:rsidTr="004F122E">
        <w:trPr>
          <w:trHeight w:val="40"/>
        </w:trPr>
        <w:tc>
          <w:tcPr>
            <w:tcW w:w="5102" w:type="dxa"/>
          </w:tcPr>
          <w:p w14:paraId="3684B70B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1C6EF884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</w:tcPr>
          <w:p w14:paraId="6840996C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114AAA4A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1EA14148" w14:textId="77777777" w:rsidTr="004F122E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A61902" w14:paraId="3F613B06" w14:textId="77777777" w:rsidTr="004F122E">
              <w:trPr>
                <w:trHeight w:val="630"/>
              </w:trPr>
              <w:tc>
                <w:tcPr>
                  <w:tcW w:w="97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1CF9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DOCHODY OGÓŁEM BUDŻETU MIASTA ŁODZI NA 2025 ROK WG ŹRÓDEŁ, Z PODZIAŁEM NA DOCHODY BIEŻĄCE I MAJĄTKOWE - ZMIANA</w:t>
                  </w:r>
                </w:p>
              </w:tc>
            </w:tr>
          </w:tbl>
          <w:p w14:paraId="1022225C" w14:textId="77777777" w:rsidR="00A61902" w:rsidRDefault="00A61902" w:rsidP="004F122E"/>
        </w:tc>
        <w:tc>
          <w:tcPr>
            <w:tcW w:w="17" w:type="dxa"/>
          </w:tcPr>
          <w:p w14:paraId="088CDA59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7B676BCF" w14:textId="77777777" w:rsidTr="004F122E">
        <w:trPr>
          <w:trHeight w:val="74"/>
        </w:trPr>
        <w:tc>
          <w:tcPr>
            <w:tcW w:w="5102" w:type="dxa"/>
          </w:tcPr>
          <w:p w14:paraId="2B521C6F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819876C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</w:tcPr>
          <w:p w14:paraId="566CFD72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2E43D5A2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7BE1FEC9" w14:textId="77777777" w:rsidTr="004F122E">
        <w:tc>
          <w:tcPr>
            <w:tcW w:w="510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303"/>
              <w:gridCol w:w="867"/>
              <w:gridCol w:w="878"/>
              <w:gridCol w:w="878"/>
              <w:gridCol w:w="878"/>
              <w:gridCol w:w="878"/>
              <w:gridCol w:w="878"/>
              <w:gridCol w:w="878"/>
              <w:gridCol w:w="878"/>
              <w:gridCol w:w="878"/>
            </w:tblGrid>
            <w:tr w:rsidR="00A61902" w14:paraId="68DA042A" w14:textId="77777777" w:rsidTr="004F122E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9FDABC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45ED" w14:textId="77777777" w:rsidR="00A61902" w:rsidRDefault="00A61902" w:rsidP="004F122E"/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625098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Zmiana planu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933C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GMINA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5198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POWIAT</w:t>
                  </w:r>
                </w:p>
              </w:tc>
            </w:tr>
            <w:tr w:rsidR="00A61902" w14:paraId="27958BBA" w14:textId="77777777" w:rsidTr="004F122E">
              <w:trPr>
                <w:trHeight w:val="37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0EDEB832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Klasyfi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br/>
                    <w:t>kacja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1016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Wyszczególnienie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DF21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na 2025 rok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C53D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7D3E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8352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z administracją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CBC9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między j.s.t.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C68A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AB52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4720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z administracją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6468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między j.s.t.</w:t>
                  </w:r>
                </w:p>
              </w:tc>
            </w:tr>
            <w:tr w:rsidR="00A61902" w14:paraId="38F47286" w14:textId="77777777" w:rsidTr="004F122E">
              <w:trPr>
                <w:trHeight w:val="157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1E1CEA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DOCHODY BIEŻĄCE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00C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2 264 690,00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CA9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1 612 633,00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E17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F22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82B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7FF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652 057,00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85E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266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AA7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213409F4" w14:textId="77777777" w:rsidTr="004F122E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54DA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750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DE54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Administracja publiczna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F9A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1 523,00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844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1 523,00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DD4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A59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5F8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B24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835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A53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8F3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11293481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939B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8378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441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1 523,00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359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1 523,00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256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30C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94F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7F6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6AA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945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971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3B630BA3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FDB8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0940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7945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Wpływy z rozliczeń/zwrotów z lat ubiegłych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4EF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1 523,00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401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1 523,00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441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E85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7F2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0F6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E0C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E2A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877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3B409CF2" w14:textId="77777777" w:rsidTr="004F122E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4348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758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FD8A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Różne rozliczenia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95E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1 610 610,00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F25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1 610 610,00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017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6C9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39A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142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0D1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FAA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F92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626E8A77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BDD7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75835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B759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Rezerwa na uzupełnienie dochodów jednostek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ADC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1 610 610,00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242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1 610 610,00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E89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EA8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339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C25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2ED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C09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AD5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2E77282F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E959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2380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C74F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Środki na uzupełnienie dochodów miast na prawach powiatu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029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1 610 610,00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E2A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1 610 610,00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CFF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685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450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BCF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473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FB8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3F8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6A47D919" w14:textId="77777777" w:rsidTr="004F122E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5144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6E67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Oświata i wychowanie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30F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141 835,00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915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F09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312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D21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11F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141 835,00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783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B78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C98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09BEDD30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7ACF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80120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3229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Licea ogólnokształcące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3C5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101 135,00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A41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B3D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FC7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7EB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9E6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101 135,00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BB4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5A0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749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7DBDE639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388D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2707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6950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Środki na dofinansowanie własnych zadań bieżących gmin, powiatów (związków gmin, związków powiatowo-gminnych, związków powiatów), samorządów województw, pozyskane z innych źródeł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181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101 135,00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6DF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672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6B5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3A0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12A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101 135,00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8BE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1B7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9CB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2E0D8B5D" w14:textId="77777777" w:rsidTr="004F122E">
              <w:trPr>
                <w:trHeight w:val="113"/>
              </w:trPr>
              <w:tc>
                <w:tcPr>
                  <w:tcW w:w="566" w:type="dxa"/>
                </w:tcPr>
                <w:p w14:paraId="79361430" w14:textId="77777777" w:rsidR="00A61902" w:rsidRDefault="00A61902" w:rsidP="004F122E"/>
              </w:tc>
              <w:tc>
                <w:tcPr>
                  <w:tcW w:w="1303" w:type="dxa"/>
                </w:tcPr>
                <w:p w14:paraId="2AB15C77" w14:textId="77777777" w:rsidR="00A61902" w:rsidRDefault="00A61902" w:rsidP="004F122E"/>
              </w:tc>
              <w:tc>
                <w:tcPr>
                  <w:tcW w:w="867" w:type="dxa"/>
                </w:tcPr>
                <w:p w14:paraId="713511C7" w14:textId="77777777" w:rsidR="00A61902" w:rsidRDefault="00A61902" w:rsidP="004F122E"/>
              </w:tc>
              <w:tc>
                <w:tcPr>
                  <w:tcW w:w="878" w:type="dxa"/>
                </w:tcPr>
                <w:p w14:paraId="1BF7E340" w14:textId="77777777" w:rsidR="00A61902" w:rsidRDefault="00A61902" w:rsidP="004F122E"/>
              </w:tc>
              <w:tc>
                <w:tcPr>
                  <w:tcW w:w="878" w:type="dxa"/>
                </w:tcPr>
                <w:p w14:paraId="0FD5CDB8" w14:textId="77777777" w:rsidR="00A61902" w:rsidRDefault="00A61902" w:rsidP="004F122E"/>
              </w:tc>
              <w:tc>
                <w:tcPr>
                  <w:tcW w:w="878" w:type="dxa"/>
                </w:tcPr>
                <w:p w14:paraId="1841B98E" w14:textId="77777777" w:rsidR="00A61902" w:rsidRDefault="00A61902" w:rsidP="004F122E"/>
              </w:tc>
              <w:tc>
                <w:tcPr>
                  <w:tcW w:w="878" w:type="dxa"/>
                </w:tcPr>
                <w:p w14:paraId="2C78286C" w14:textId="77777777" w:rsidR="00A61902" w:rsidRDefault="00A61902" w:rsidP="004F122E"/>
              </w:tc>
              <w:tc>
                <w:tcPr>
                  <w:tcW w:w="878" w:type="dxa"/>
                </w:tcPr>
                <w:p w14:paraId="18B374AE" w14:textId="77777777" w:rsidR="00A61902" w:rsidRDefault="00A61902" w:rsidP="004F122E"/>
              </w:tc>
              <w:tc>
                <w:tcPr>
                  <w:tcW w:w="878" w:type="dxa"/>
                </w:tcPr>
                <w:p w14:paraId="378FE897" w14:textId="77777777" w:rsidR="00A61902" w:rsidRDefault="00A61902" w:rsidP="004F122E"/>
              </w:tc>
              <w:tc>
                <w:tcPr>
                  <w:tcW w:w="878" w:type="dxa"/>
                </w:tcPr>
                <w:p w14:paraId="26DAB73B" w14:textId="77777777" w:rsidR="00A61902" w:rsidRDefault="00A61902" w:rsidP="004F122E"/>
              </w:tc>
              <w:tc>
                <w:tcPr>
                  <w:tcW w:w="878" w:type="dxa"/>
                </w:tcPr>
                <w:p w14:paraId="2FB42C20" w14:textId="77777777" w:rsidR="00A61902" w:rsidRDefault="00A61902" w:rsidP="004F122E"/>
              </w:tc>
            </w:tr>
            <w:tr w:rsidR="00A61902" w14:paraId="06CD58DA" w14:textId="77777777" w:rsidTr="004F122E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2A0D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2890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EF1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101 135,00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D40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BAC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0F4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E0D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E9E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101 135,00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338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E8D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1A1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62ADA815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4AFC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80195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6A55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0EF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40 700,00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6D5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078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BCD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26F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FD9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40 700,00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3E0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966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2EA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7B81510A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267D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62B9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terytorialnego.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40D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38 439,00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D4E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FA6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325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02E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786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38 439,00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573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E71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339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28DB0695" w14:textId="77777777" w:rsidTr="004F122E">
              <w:trPr>
                <w:trHeight w:val="113"/>
              </w:trPr>
              <w:tc>
                <w:tcPr>
                  <w:tcW w:w="566" w:type="dxa"/>
                </w:tcPr>
                <w:p w14:paraId="2B0EF262" w14:textId="77777777" w:rsidR="00A61902" w:rsidRDefault="00A61902" w:rsidP="004F122E"/>
              </w:tc>
              <w:tc>
                <w:tcPr>
                  <w:tcW w:w="1303" w:type="dxa"/>
                </w:tcPr>
                <w:p w14:paraId="777555EA" w14:textId="77777777" w:rsidR="00A61902" w:rsidRDefault="00A61902" w:rsidP="004F122E"/>
              </w:tc>
              <w:tc>
                <w:tcPr>
                  <w:tcW w:w="867" w:type="dxa"/>
                </w:tcPr>
                <w:p w14:paraId="6B6DFAAD" w14:textId="77777777" w:rsidR="00A61902" w:rsidRDefault="00A61902" w:rsidP="004F122E"/>
              </w:tc>
              <w:tc>
                <w:tcPr>
                  <w:tcW w:w="878" w:type="dxa"/>
                </w:tcPr>
                <w:p w14:paraId="7536A4AC" w14:textId="77777777" w:rsidR="00A61902" w:rsidRDefault="00A61902" w:rsidP="004F122E"/>
              </w:tc>
              <w:tc>
                <w:tcPr>
                  <w:tcW w:w="878" w:type="dxa"/>
                </w:tcPr>
                <w:p w14:paraId="4C5854FE" w14:textId="77777777" w:rsidR="00A61902" w:rsidRDefault="00A61902" w:rsidP="004F122E"/>
              </w:tc>
              <w:tc>
                <w:tcPr>
                  <w:tcW w:w="878" w:type="dxa"/>
                </w:tcPr>
                <w:p w14:paraId="73C16D83" w14:textId="77777777" w:rsidR="00A61902" w:rsidRDefault="00A61902" w:rsidP="004F122E"/>
              </w:tc>
              <w:tc>
                <w:tcPr>
                  <w:tcW w:w="878" w:type="dxa"/>
                </w:tcPr>
                <w:p w14:paraId="5E93213D" w14:textId="77777777" w:rsidR="00A61902" w:rsidRDefault="00A61902" w:rsidP="004F122E"/>
              </w:tc>
              <w:tc>
                <w:tcPr>
                  <w:tcW w:w="878" w:type="dxa"/>
                </w:tcPr>
                <w:p w14:paraId="4D6F1BAB" w14:textId="77777777" w:rsidR="00A61902" w:rsidRDefault="00A61902" w:rsidP="004F122E"/>
              </w:tc>
              <w:tc>
                <w:tcPr>
                  <w:tcW w:w="878" w:type="dxa"/>
                </w:tcPr>
                <w:p w14:paraId="3A854849" w14:textId="77777777" w:rsidR="00A61902" w:rsidRDefault="00A61902" w:rsidP="004F122E"/>
              </w:tc>
              <w:tc>
                <w:tcPr>
                  <w:tcW w:w="878" w:type="dxa"/>
                </w:tcPr>
                <w:p w14:paraId="2632F834" w14:textId="77777777" w:rsidR="00A61902" w:rsidRDefault="00A61902" w:rsidP="004F122E"/>
              </w:tc>
              <w:tc>
                <w:tcPr>
                  <w:tcW w:w="878" w:type="dxa"/>
                </w:tcPr>
                <w:p w14:paraId="0C68BB03" w14:textId="77777777" w:rsidR="00A61902" w:rsidRDefault="00A61902" w:rsidP="004F122E"/>
              </w:tc>
            </w:tr>
            <w:tr w:rsidR="00A61902" w14:paraId="12E4BE7E" w14:textId="77777777" w:rsidTr="004F122E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4736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CE96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46F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38 439,00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DF3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6CB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8E9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C05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1F3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38 439,00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A25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FA5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86F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20BAD130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B3AC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2059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CDC4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8A7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2 261,00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65F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103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E2D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C3B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487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2 261,00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59F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5D4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530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714D8A00" w14:textId="77777777" w:rsidTr="004F122E">
              <w:trPr>
                <w:trHeight w:val="113"/>
              </w:trPr>
              <w:tc>
                <w:tcPr>
                  <w:tcW w:w="566" w:type="dxa"/>
                </w:tcPr>
                <w:p w14:paraId="39F7DC07" w14:textId="77777777" w:rsidR="00A61902" w:rsidRDefault="00A61902" w:rsidP="004F122E"/>
              </w:tc>
              <w:tc>
                <w:tcPr>
                  <w:tcW w:w="1303" w:type="dxa"/>
                </w:tcPr>
                <w:p w14:paraId="74C0DE38" w14:textId="77777777" w:rsidR="00A61902" w:rsidRDefault="00A61902" w:rsidP="004F122E"/>
              </w:tc>
              <w:tc>
                <w:tcPr>
                  <w:tcW w:w="867" w:type="dxa"/>
                </w:tcPr>
                <w:p w14:paraId="2619F6D8" w14:textId="77777777" w:rsidR="00A61902" w:rsidRDefault="00A61902" w:rsidP="004F122E"/>
              </w:tc>
              <w:tc>
                <w:tcPr>
                  <w:tcW w:w="878" w:type="dxa"/>
                </w:tcPr>
                <w:p w14:paraId="4D1F708B" w14:textId="77777777" w:rsidR="00A61902" w:rsidRDefault="00A61902" w:rsidP="004F122E"/>
              </w:tc>
              <w:tc>
                <w:tcPr>
                  <w:tcW w:w="878" w:type="dxa"/>
                </w:tcPr>
                <w:p w14:paraId="4A2D678D" w14:textId="77777777" w:rsidR="00A61902" w:rsidRDefault="00A61902" w:rsidP="004F122E"/>
              </w:tc>
              <w:tc>
                <w:tcPr>
                  <w:tcW w:w="878" w:type="dxa"/>
                </w:tcPr>
                <w:p w14:paraId="4AEA6B02" w14:textId="77777777" w:rsidR="00A61902" w:rsidRDefault="00A61902" w:rsidP="004F122E"/>
              </w:tc>
              <w:tc>
                <w:tcPr>
                  <w:tcW w:w="878" w:type="dxa"/>
                </w:tcPr>
                <w:p w14:paraId="1E17FCF4" w14:textId="77777777" w:rsidR="00A61902" w:rsidRDefault="00A61902" w:rsidP="004F122E"/>
              </w:tc>
              <w:tc>
                <w:tcPr>
                  <w:tcW w:w="878" w:type="dxa"/>
                </w:tcPr>
                <w:p w14:paraId="194FCC39" w14:textId="77777777" w:rsidR="00A61902" w:rsidRDefault="00A61902" w:rsidP="004F122E"/>
              </w:tc>
              <w:tc>
                <w:tcPr>
                  <w:tcW w:w="878" w:type="dxa"/>
                </w:tcPr>
                <w:p w14:paraId="255A674C" w14:textId="77777777" w:rsidR="00A61902" w:rsidRDefault="00A61902" w:rsidP="004F122E"/>
              </w:tc>
              <w:tc>
                <w:tcPr>
                  <w:tcW w:w="878" w:type="dxa"/>
                </w:tcPr>
                <w:p w14:paraId="1839981E" w14:textId="77777777" w:rsidR="00A61902" w:rsidRDefault="00A61902" w:rsidP="004F122E"/>
              </w:tc>
              <w:tc>
                <w:tcPr>
                  <w:tcW w:w="878" w:type="dxa"/>
                </w:tcPr>
                <w:p w14:paraId="748D71A4" w14:textId="77777777" w:rsidR="00A61902" w:rsidRDefault="00A61902" w:rsidP="004F122E"/>
              </w:tc>
            </w:tr>
            <w:tr w:rsidR="00A61902" w14:paraId="2CDFB7F2" w14:textId="77777777" w:rsidTr="004F122E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11B8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9318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ABA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2 261,00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03E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622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271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C04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2CB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2 261,00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588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154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FD5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017734DA" w14:textId="77777777" w:rsidTr="004F122E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8C9E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852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4ABD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Pomoc społeczna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F72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3E8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617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C4D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2A1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D6B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428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1DE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D20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2758091F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436B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50DE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104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D73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A42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6A3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EDF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C7A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7B9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9B8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78A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30826192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AB4C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0920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75ED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Wpływy z pozostałych odsetek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CD8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8CD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D0A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673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B30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F6E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A9D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D0E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384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07B451BB" w14:textId="77777777" w:rsidTr="004F122E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E1DB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855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416F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Rodzina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25F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510 222,00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BBD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0C2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1C1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9C1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C9E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510 222,00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0EC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2E0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83B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00D591E0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3566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85510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41F4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Działalność placówek opiekuńczo-wychowawczych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F47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10 112,00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AC3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2B3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E59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174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3DA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10 112,00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1BF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D82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237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6A76AECD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0077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0950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90A6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Wpływy z tytułu kar i odszkodowań wynikających z umów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173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3 980,00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988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92E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CCC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1FB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B4B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3 980,00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EF5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6C7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2AF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4C9A124B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D858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0960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9B0E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Wpływy z otrzymanych spadków, zapisów i darowizn w postaci pieniężnej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684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B0A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F0E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5EE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D31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6B2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81B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3FA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1B6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4561E18D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9E16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0970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9FD6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Wpływy z różnych dochodów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B98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5 632,00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08E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04E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CA1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B43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A19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5 632,00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B7C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5EA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153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292AB58E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B584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85595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5F59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9D5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500 110,00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F64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584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D05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E34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26E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500 110,00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85B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C6B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CAD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4070725F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C533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33B4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terytorialnego.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7C1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448 949,00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A0A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EAC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B26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F8A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F35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448 949,00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0DD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1A7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082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02B90381" w14:textId="77777777" w:rsidTr="004F122E">
              <w:trPr>
                <w:trHeight w:val="113"/>
              </w:trPr>
              <w:tc>
                <w:tcPr>
                  <w:tcW w:w="566" w:type="dxa"/>
                </w:tcPr>
                <w:p w14:paraId="34E074D0" w14:textId="77777777" w:rsidR="00A61902" w:rsidRDefault="00A61902" w:rsidP="004F122E"/>
              </w:tc>
              <w:tc>
                <w:tcPr>
                  <w:tcW w:w="1303" w:type="dxa"/>
                </w:tcPr>
                <w:p w14:paraId="21EE2249" w14:textId="77777777" w:rsidR="00A61902" w:rsidRDefault="00A61902" w:rsidP="004F122E"/>
              </w:tc>
              <w:tc>
                <w:tcPr>
                  <w:tcW w:w="867" w:type="dxa"/>
                </w:tcPr>
                <w:p w14:paraId="47A61260" w14:textId="77777777" w:rsidR="00A61902" w:rsidRDefault="00A61902" w:rsidP="004F122E"/>
              </w:tc>
              <w:tc>
                <w:tcPr>
                  <w:tcW w:w="878" w:type="dxa"/>
                </w:tcPr>
                <w:p w14:paraId="491BCE22" w14:textId="77777777" w:rsidR="00A61902" w:rsidRDefault="00A61902" w:rsidP="004F122E"/>
              </w:tc>
              <w:tc>
                <w:tcPr>
                  <w:tcW w:w="878" w:type="dxa"/>
                </w:tcPr>
                <w:p w14:paraId="4ABFBF59" w14:textId="77777777" w:rsidR="00A61902" w:rsidRDefault="00A61902" w:rsidP="004F122E"/>
              </w:tc>
              <w:tc>
                <w:tcPr>
                  <w:tcW w:w="878" w:type="dxa"/>
                </w:tcPr>
                <w:p w14:paraId="391CA0BC" w14:textId="77777777" w:rsidR="00A61902" w:rsidRDefault="00A61902" w:rsidP="004F122E"/>
              </w:tc>
              <w:tc>
                <w:tcPr>
                  <w:tcW w:w="878" w:type="dxa"/>
                </w:tcPr>
                <w:p w14:paraId="1A4F1940" w14:textId="77777777" w:rsidR="00A61902" w:rsidRDefault="00A61902" w:rsidP="004F122E"/>
              </w:tc>
              <w:tc>
                <w:tcPr>
                  <w:tcW w:w="878" w:type="dxa"/>
                </w:tcPr>
                <w:p w14:paraId="678874A1" w14:textId="77777777" w:rsidR="00A61902" w:rsidRDefault="00A61902" w:rsidP="004F122E"/>
              </w:tc>
              <w:tc>
                <w:tcPr>
                  <w:tcW w:w="878" w:type="dxa"/>
                </w:tcPr>
                <w:p w14:paraId="78EF3028" w14:textId="77777777" w:rsidR="00A61902" w:rsidRDefault="00A61902" w:rsidP="004F122E"/>
              </w:tc>
              <w:tc>
                <w:tcPr>
                  <w:tcW w:w="878" w:type="dxa"/>
                </w:tcPr>
                <w:p w14:paraId="0B176F69" w14:textId="77777777" w:rsidR="00A61902" w:rsidRDefault="00A61902" w:rsidP="004F122E"/>
              </w:tc>
              <w:tc>
                <w:tcPr>
                  <w:tcW w:w="878" w:type="dxa"/>
                </w:tcPr>
                <w:p w14:paraId="1D19D2CF" w14:textId="77777777" w:rsidR="00A61902" w:rsidRDefault="00A61902" w:rsidP="004F122E"/>
              </w:tc>
            </w:tr>
            <w:tr w:rsidR="00A61902" w14:paraId="08A524FB" w14:textId="77777777" w:rsidTr="004F122E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171A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EC82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FA3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448 949,00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D24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579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4B1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7D0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874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448 949,00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93C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CD4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0FC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010066C2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62F0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2059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5C0B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D71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51 161,00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063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222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3E9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E94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ECF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51 161,00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4F2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2E5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279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1E0F1090" w14:textId="77777777" w:rsidTr="004F122E">
              <w:trPr>
                <w:trHeight w:val="113"/>
              </w:trPr>
              <w:tc>
                <w:tcPr>
                  <w:tcW w:w="566" w:type="dxa"/>
                </w:tcPr>
                <w:p w14:paraId="0772DBF9" w14:textId="77777777" w:rsidR="00A61902" w:rsidRDefault="00A61902" w:rsidP="004F122E"/>
              </w:tc>
              <w:tc>
                <w:tcPr>
                  <w:tcW w:w="1303" w:type="dxa"/>
                </w:tcPr>
                <w:p w14:paraId="5C6D9B79" w14:textId="77777777" w:rsidR="00A61902" w:rsidRDefault="00A61902" w:rsidP="004F122E"/>
              </w:tc>
              <w:tc>
                <w:tcPr>
                  <w:tcW w:w="867" w:type="dxa"/>
                </w:tcPr>
                <w:p w14:paraId="73F26940" w14:textId="77777777" w:rsidR="00A61902" w:rsidRDefault="00A61902" w:rsidP="004F122E"/>
              </w:tc>
              <w:tc>
                <w:tcPr>
                  <w:tcW w:w="878" w:type="dxa"/>
                </w:tcPr>
                <w:p w14:paraId="35BCC12C" w14:textId="77777777" w:rsidR="00A61902" w:rsidRDefault="00A61902" w:rsidP="004F122E"/>
              </w:tc>
              <w:tc>
                <w:tcPr>
                  <w:tcW w:w="878" w:type="dxa"/>
                </w:tcPr>
                <w:p w14:paraId="254B97D1" w14:textId="77777777" w:rsidR="00A61902" w:rsidRDefault="00A61902" w:rsidP="004F122E"/>
              </w:tc>
              <w:tc>
                <w:tcPr>
                  <w:tcW w:w="878" w:type="dxa"/>
                </w:tcPr>
                <w:p w14:paraId="600BF6CE" w14:textId="77777777" w:rsidR="00A61902" w:rsidRDefault="00A61902" w:rsidP="004F122E"/>
              </w:tc>
              <w:tc>
                <w:tcPr>
                  <w:tcW w:w="878" w:type="dxa"/>
                </w:tcPr>
                <w:p w14:paraId="46081A6C" w14:textId="77777777" w:rsidR="00A61902" w:rsidRDefault="00A61902" w:rsidP="004F122E"/>
              </w:tc>
              <w:tc>
                <w:tcPr>
                  <w:tcW w:w="878" w:type="dxa"/>
                </w:tcPr>
                <w:p w14:paraId="3FEA760E" w14:textId="77777777" w:rsidR="00A61902" w:rsidRDefault="00A61902" w:rsidP="004F122E"/>
              </w:tc>
              <w:tc>
                <w:tcPr>
                  <w:tcW w:w="878" w:type="dxa"/>
                </w:tcPr>
                <w:p w14:paraId="20BFC23E" w14:textId="77777777" w:rsidR="00A61902" w:rsidRDefault="00A61902" w:rsidP="004F122E"/>
              </w:tc>
              <w:tc>
                <w:tcPr>
                  <w:tcW w:w="878" w:type="dxa"/>
                </w:tcPr>
                <w:p w14:paraId="778B7F1D" w14:textId="77777777" w:rsidR="00A61902" w:rsidRDefault="00A61902" w:rsidP="004F122E"/>
              </w:tc>
              <w:tc>
                <w:tcPr>
                  <w:tcW w:w="878" w:type="dxa"/>
                </w:tcPr>
                <w:p w14:paraId="3D987D63" w14:textId="77777777" w:rsidR="00A61902" w:rsidRDefault="00A61902" w:rsidP="004F122E"/>
              </w:tc>
            </w:tr>
            <w:tr w:rsidR="00A61902" w14:paraId="76F6F172" w14:textId="77777777" w:rsidTr="004F122E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36BC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9CA5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315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51 161,00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E64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740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436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7AC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703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51 161,00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E4F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C2A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624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6ABA49F9" w14:textId="77777777" w:rsidTr="004F122E">
              <w:trPr>
                <w:trHeight w:val="157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999BB8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DOCHODY MAJĄTKOWE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E50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-4 200 671,00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B2E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-4 183 771,00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4FD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D7B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0F7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65A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-16 900,00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CFA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14D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F19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64511BC6" w14:textId="77777777" w:rsidTr="004F122E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D0DE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758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8E58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Różne rozliczenia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9A9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-3 401 443,00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62E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-3 401 443,00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E50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248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0BB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0A1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98D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B92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5AA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46FE079C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69FA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75867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56A4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Krajowy Plan Odbudowy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9B9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-3 401 443,00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74D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-3 401 443,00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DBF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11E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CB3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15C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551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BB6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736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341A21F7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CE6E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6297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14DF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Środki na dofinansowanie własnych inwestycji gmin, powiatów (związków gmin, związków powiatowo-gminnych, związków powiatów), samorządów województw, pozyskane z innych źródeł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90B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-3 401 443,00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B74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-3 401 443,00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60A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FD0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7E4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803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2D2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DD1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C67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39DEAB1F" w14:textId="77777777" w:rsidTr="004F122E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C1B1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8FA6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dotacje i środki przeznaczone na inwestycje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9FC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-3 401 443,00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8D2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-3 401 443,00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2F6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C13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CD3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E6E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655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902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18A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3DDE8FB0" w14:textId="77777777" w:rsidTr="004F122E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8AEC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3E39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FD4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-3 401 443,00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6E4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-3 401 443,00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595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ECE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C17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169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997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3DD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7CD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62256BBF" w14:textId="77777777" w:rsidTr="004F122E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1A46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9FE8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Oświata i wychowanie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752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-16 900,00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316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220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FF5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B18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6AB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-16 900,00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1D8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106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ACF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37926BD6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6244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80195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A96A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11C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-16 900,00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3FE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67A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FFE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2E6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744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-16 900,00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288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668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9FE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49B6708C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C172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6257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D794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263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-15 961,00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5FC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025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0A5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4DF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5E1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-15 961,00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40A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AF5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B66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4CA08553" w14:textId="77777777" w:rsidTr="004F122E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909C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A424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dotacje i środki przeznaczone na inwestycje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A91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-15 961,00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5B3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D76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210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9DC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B69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-15 961,00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6EA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1EE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CDF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04047F3B" w14:textId="77777777" w:rsidTr="004F122E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A003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6B48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7AF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-15 961,00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B02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67C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7CE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D57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67F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-15 961,00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1C8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A6C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19C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0092C99A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9EED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6259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AF2E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63A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-939,00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009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C71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CC7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14F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A9C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-939,00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849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AFB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842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5957A100" w14:textId="77777777" w:rsidTr="004F122E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CEF9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D883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dotacje i środki przeznaczone na inwestycje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E57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-939,00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7CC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BFA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EED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9C2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83E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-939,00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9CD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BEB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A38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43EEEDAF" w14:textId="77777777" w:rsidTr="004F122E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5BDD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DF1D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2D5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-939,00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E36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12F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C0C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7D9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E7E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-939,00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EE1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E78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496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71D27135" w14:textId="77777777" w:rsidTr="004F122E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1B8E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855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ED47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Rodzina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9CB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-782 328,00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6C0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-782 328,00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ED4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FD1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05B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DC9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01F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805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A61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1A9F3E8D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E894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85516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4604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System opieki nad dziećmi w wieku do lat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CF8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-782 328,00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8A9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-782 328,00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C7C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D9E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715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FAD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EB5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F9B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BEA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2B223947" w14:textId="77777777" w:rsidTr="004F122E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62F0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6259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8879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6A6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-782 328,00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4F6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-782 328,00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EA6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208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C49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928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E4F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99B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E8D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0A466776" w14:textId="77777777" w:rsidTr="004F122E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22F8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7D8E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dotacje i środki przeznaczone na inwestycje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74E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-782 328,00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4E6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-782 328,00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FED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2D8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B9C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25C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B09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4E6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2AF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2FAD5BF6" w14:textId="77777777" w:rsidTr="004F122E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BFDB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11EB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4AA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-782 328,00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99D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-782 328,00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ED1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A45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7A0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977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952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131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76D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7BD12183" w14:textId="77777777" w:rsidTr="004F122E"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C802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ADD3" w14:textId="77777777" w:rsidR="00A61902" w:rsidRDefault="00A61902" w:rsidP="004F122E"/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3ADD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0781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A3D3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A5D4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7722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00E8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AEE8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C00B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1D98" w14:textId="77777777" w:rsidR="00A61902" w:rsidRDefault="00A61902" w:rsidP="004F122E"/>
              </w:tc>
            </w:tr>
            <w:tr w:rsidR="00A61902" w14:paraId="35F75E5A" w14:textId="77777777" w:rsidTr="004F122E">
              <w:trPr>
                <w:trHeight w:val="148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A1DE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OGÓŁEM DOCHODY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7E1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-1 935 981,00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0EC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-2 571 138,00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C5E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1D8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C21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406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635 157,00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8AE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B7C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254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</w:tbl>
          <w:p w14:paraId="6DEB6DD9" w14:textId="77777777" w:rsidR="00A61902" w:rsidRDefault="00A61902" w:rsidP="004F122E"/>
        </w:tc>
      </w:tr>
      <w:tr w:rsidR="00A61902" w14:paraId="70DF2208" w14:textId="77777777" w:rsidTr="004F122E">
        <w:trPr>
          <w:trHeight w:val="215"/>
        </w:trPr>
        <w:tc>
          <w:tcPr>
            <w:tcW w:w="5102" w:type="dxa"/>
          </w:tcPr>
          <w:p w14:paraId="27F86706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7F950A59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</w:tcPr>
          <w:p w14:paraId="13BAE8E1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0484ACA0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76A8E3B8" w14:textId="77777777" w:rsidTr="004F122E">
        <w:tc>
          <w:tcPr>
            <w:tcW w:w="510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303"/>
              <w:gridCol w:w="867"/>
              <w:gridCol w:w="878"/>
              <w:gridCol w:w="878"/>
              <w:gridCol w:w="878"/>
              <w:gridCol w:w="878"/>
              <w:gridCol w:w="878"/>
              <w:gridCol w:w="878"/>
              <w:gridCol w:w="878"/>
              <w:gridCol w:w="878"/>
            </w:tblGrid>
            <w:tr w:rsidR="00A61902" w14:paraId="36BE1C0A" w14:textId="77777777" w:rsidTr="004F122E">
              <w:trPr>
                <w:trHeight w:val="148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77AE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DOCHODY BIEŻĄCE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21E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2 264 690,00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970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1 612 633,00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AD0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7B3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400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26B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652 057,00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F4D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15C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512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0915DEAB" w14:textId="77777777" w:rsidTr="004F122E">
              <w:trPr>
                <w:trHeight w:val="157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8CAA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3837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636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641 945,00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726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B8E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790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6FE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500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641 945,00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D9F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704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954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0AD757ED" w14:textId="77777777" w:rsidTr="004F122E">
              <w:trPr>
                <w:trHeight w:val="148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09DC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DOCHODY MAJĄTKOWE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F83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-4 200 671,00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3D4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-4 183 771,00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9F9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32A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1A5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99B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-16 900,00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724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9FC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5F8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15DA388A" w14:textId="77777777" w:rsidTr="004F122E">
              <w:trPr>
                <w:trHeight w:val="157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DF51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CD18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BAB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-4 200 671,00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89E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-4 183 771,00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7EC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444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494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82E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-16 900,00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CF0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06D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3A3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</w:tbl>
          <w:p w14:paraId="6FB7BBB4" w14:textId="77777777" w:rsidR="00A61902" w:rsidRDefault="00A61902" w:rsidP="004F122E"/>
        </w:tc>
      </w:tr>
    </w:tbl>
    <w:p w14:paraId="48350972" w14:textId="77777777" w:rsidR="00A61902" w:rsidRDefault="00A61902" w:rsidP="00A61902"/>
    <w:p w14:paraId="071BBE79" w14:textId="77777777" w:rsidR="00A61902" w:rsidRDefault="00A61902" w:rsidP="00CA1EBA">
      <w:pPr>
        <w:keepLines/>
        <w:jc w:val="both"/>
      </w:pPr>
    </w:p>
    <w:p w14:paraId="472560C4" w14:textId="77777777" w:rsidR="00A61902" w:rsidRDefault="00A61902" w:rsidP="00CA1EBA">
      <w:pPr>
        <w:keepLines/>
        <w:jc w:val="both"/>
      </w:pPr>
    </w:p>
    <w:p w14:paraId="5044C17D" w14:textId="77777777" w:rsidR="00A61902" w:rsidRDefault="00A61902" w:rsidP="00CA1EBA">
      <w:pPr>
        <w:keepLines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13"/>
        <w:gridCol w:w="3259"/>
        <w:gridCol w:w="1275"/>
        <w:gridCol w:w="107"/>
      </w:tblGrid>
      <w:tr w:rsidR="00A61902" w14:paraId="7D3939A9" w14:textId="77777777" w:rsidTr="004F122E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7"/>
              <w:gridCol w:w="2834"/>
            </w:tblGrid>
            <w:tr w:rsidR="00A61902" w14:paraId="054A48B2" w14:textId="77777777" w:rsidTr="004F122E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2529" w14:textId="77777777" w:rsidR="00A61902" w:rsidRDefault="00A61902" w:rsidP="004F122E"/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7487" w14:textId="77777777" w:rsidR="00A61902" w:rsidRDefault="00A61902" w:rsidP="004F122E"/>
              </w:tc>
            </w:tr>
          </w:tbl>
          <w:p w14:paraId="0DD38C7D" w14:textId="77777777" w:rsidR="00A61902" w:rsidRDefault="00A61902" w:rsidP="004F122E"/>
        </w:tc>
        <w:tc>
          <w:tcPr>
            <w:tcW w:w="113" w:type="dxa"/>
          </w:tcPr>
          <w:p w14:paraId="07C15741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3259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4"/>
            </w:tblGrid>
            <w:tr w:rsidR="00A61902" w14:paraId="15CE96E9" w14:textId="77777777" w:rsidTr="004F122E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02CD" w14:textId="77777777" w:rsidR="00A61902" w:rsidRDefault="00A61902" w:rsidP="004F122E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Załącznik Nr 2 </w:t>
                  </w:r>
                </w:p>
                <w:p w14:paraId="02A13011" w14:textId="77777777" w:rsidR="00A61902" w:rsidRDefault="00A61902" w:rsidP="004F122E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do uchwały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Rady Miejskiej w Łodzi </w:t>
                  </w:r>
                </w:p>
                <w:p w14:paraId="7CBDBB7D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</w:rPr>
                    <w:t>z dnia</w:t>
                  </w:r>
                </w:p>
              </w:tc>
            </w:tr>
          </w:tbl>
          <w:p w14:paraId="318033CC" w14:textId="77777777" w:rsidR="00A61902" w:rsidRDefault="00A61902" w:rsidP="004F122E"/>
        </w:tc>
        <w:tc>
          <w:tcPr>
            <w:tcW w:w="107" w:type="dxa"/>
          </w:tcPr>
          <w:p w14:paraId="1E4FFA12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1FF980A7" w14:textId="77777777" w:rsidTr="004F122E">
        <w:trPr>
          <w:trHeight w:val="850"/>
        </w:trPr>
        <w:tc>
          <w:tcPr>
            <w:tcW w:w="5102" w:type="dxa"/>
          </w:tcPr>
          <w:p w14:paraId="17660048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F25959C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3259" w:type="dxa"/>
            <w:gridSpan w:val="2"/>
            <w:vMerge/>
          </w:tcPr>
          <w:p w14:paraId="1FE95824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55E72815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4A3A74E9" w14:textId="77777777" w:rsidTr="004F122E">
        <w:trPr>
          <w:trHeight w:val="40"/>
        </w:trPr>
        <w:tc>
          <w:tcPr>
            <w:tcW w:w="5102" w:type="dxa"/>
          </w:tcPr>
          <w:p w14:paraId="41C94409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6143DE0A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3259" w:type="dxa"/>
          </w:tcPr>
          <w:p w14:paraId="03AA1E7F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275" w:type="dxa"/>
          </w:tcPr>
          <w:p w14:paraId="3060A117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0610B69E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6B379793" w14:textId="77777777" w:rsidTr="004F122E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74"/>
            </w:tblGrid>
            <w:tr w:rsidR="00A61902" w14:paraId="0BF8874B" w14:textId="77777777" w:rsidTr="004F122E">
              <w:trPr>
                <w:trHeight w:val="630"/>
              </w:trPr>
              <w:tc>
                <w:tcPr>
                  <w:tcW w:w="8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DA3F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WYDATKI OGÓŁEM BUDŻETU MIASTA ŁODZI NA 2025 ROK WEDŁUG DZIAŁÓW I ROZDZIAŁÓW KLASYFIKACJI BUDŻETOWEJ - ZMIANA</w:t>
                  </w:r>
                </w:p>
              </w:tc>
            </w:tr>
          </w:tbl>
          <w:p w14:paraId="586B0B02" w14:textId="77777777" w:rsidR="00A61902" w:rsidRDefault="00A61902" w:rsidP="004F122E"/>
        </w:tc>
        <w:tc>
          <w:tcPr>
            <w:tcW w:w="1275" w:type="dxa"/>
          </w:tcPr>
          <w:p w14:paraId="1D921F80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09CF27D4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464BF55D" w14:textId="77777777" w:rsidTr="004F122E">
        <w:trPr>
          <w:trHeight w:val="74"/>
        </w:trPr>
        <w:tc>
          <w:tcPr>
            <w:tcW w:w="5102" w:type="dxa"/>
          </w:tcPr>
          <w:p w14:paraId="4EBEDF02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B7E2C44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3259" w:type="dxa"/>
          </w:tcPr>
          <w:p w14:paraId="0274ECB2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275" w:type="dxa"/>
          </w:tcPr>
          <w:p w14:paraId="5AA920C9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07" w:type="dxa"/>
          </w:tcPr>
          <w:p w14:paraId="255B9ABC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3EF1B90A" w14:textId="77777777" w:rsidTr="004F122E">
        <w:tc>
          <w:tcPr>
            <w:tcW w:w="510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6"/>
              <w:gridCol w:w="1303"/>
              <w:gridCol w:w="878"/>
              <w:gridCol w:w="878"/>
              <w:gridCol w:w="878"/>
              <w:gridCol w:w="878"/>
              <w:gridCol w:w="878"/>
              <w:gridCol w:w="878"/>
              <w:gridCol w:w="878"/>
              <w:gridCol w:w="878"/>
              <w:gridCol w:w="878"/>
            </w:tblGrid>
            <w:tr w:rsidR="00A61902" w14:paraId="355057FD" w14:textId="77777777" w:rsidTr="004F122E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10CD2B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E965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55D4C8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Zmiana planu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D7B1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GMINA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95BD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POWIAT</w:t>
                  </w:r>
                </w:p>
              </w:tc>
            </w:tr>
            <w:tr w:rsidR="00A61902" w14:paraId="09DF7445" w14:textId="77777777" w:rsidTr="004F122E">
              <w:trPr>
                <w:trHeight w:val="37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664C6710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Klasyfi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br/>
                    <w:t>kacja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CF12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Wyszczególnienie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9B7D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na 2025 rok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DBDC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4B67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AF5F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z administracją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9A37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między j.s.t.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0D7D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689F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9179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z administracją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B682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porozumienia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br/>
                    <w:t>między j.s.t.</w:t>
                  </w:r>
                </w:p>
              </w:tc>
            </w:tr>
            <w:tr w:rsidR="00A61902" w14:paraId="67D27C4B" w14:textId="77777777" w:rsidTr="004F122E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7C22C7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4F1079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C62C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8C7C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AC2653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46F740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E881575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2715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643AF3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3672D1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DF7D31" w14:textId="77777777" w:rsidR="00A61902" w:rsidRDefault="00A61902" w:rsidP="004F122E"/>
              </w:tc>
            </w:tr>
            <w:tr w:rsidR="00A61902" w14:paraId="74EFC37E" w14:textId="77777777" w:rsidTr="004F122E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2BA1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600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5185EB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Transport i łączność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8B7EA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34 110 614,00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87D23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48 358 374,00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98959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AFCD9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6F373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A5B0D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-14 247 760,00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7CFD1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0754C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4BE07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8C1423A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BFCC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60004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69B4E1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Lokalny transport zbiorowy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4CBEF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55 585 274,00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467EB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55 585 274,00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82EC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A7BBF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E308F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DBA67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8E596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07CDE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72234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A752C13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166B35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1BBCAC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220C5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55 585 274,00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3F66C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55 585 274,00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55C01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B74B9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DB7E6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8DF9A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AE943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77FB8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FA7C0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BBA5576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28C7B1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81B5A2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21C3A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55 585 274,00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5B68D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55 585 274,00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D18FB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824AC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7A6C3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97146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F5E49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4F71C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CC17C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84183AA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6D73F9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006E4B5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80D80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55 585 274,00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EBA01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55 585 274,00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686FC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45F8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21E07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DED7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7B777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A2377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35BA8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88B525A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FA8F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60015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ED05B6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Drogi publiczne w miastach na prawach powiatu (w rozdziale nie ujmuje się wydatków na drogi gminne)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00CEB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-14 247 760,00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0713C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8E963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252BB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0B222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2A637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-14 247 760,00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3603A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35EA9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75780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5A77D6F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E33969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1E4E80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B6912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-14 247 760,00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EAE9A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132BE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88DEA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3091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11397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-14 247 760,00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D71A6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1B7D8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ACC8F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918C3D2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83D7E6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FE84D2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3A464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-14 247 760,00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A6F16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87CD9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602A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00856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09A35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-14 247 760,00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CD31C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FB76F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F82C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68DD09A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F342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60016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ACE5A5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Drogi publiczne gminne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F2CD6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-3 700 000,00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BE8F9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-3 700 000,00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98071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42E9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8CCDD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C0BF2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71975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C8384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23DAC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8A943A7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887907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97D1E7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5C70A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-3 700 000,00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59D3B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-3 700 000,00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1AE2C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7BA07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C81F2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608CF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0C992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5B3FB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A7EFD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2B9A154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954631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B2AE8D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DF2E8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-3 700 000,00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0848E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-3 700 000,00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E0D22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EB0A0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EC323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4F3E0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0A4D8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4E2C5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079A5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61E97F0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C830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60017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02CDE1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Drogi wewnętrzne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A0EEB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-3 600 000,00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F2518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-3 600 000,00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2F3FE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B344C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635C0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CED73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23C5F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6EF5F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DEDF0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2D1A3B6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B792D9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8985AB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D9CE4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-3 600 000,00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CA8B5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-3 600 000,00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50B93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DE2B5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30FFC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D102A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5EC11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21763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C0783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7E2F65C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825800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7704DD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027EB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-3 600 000,00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C3B93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-3 600 000,00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A5A6E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000A9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A2F83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18C95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F00DE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51485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50A55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79075D1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EA68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60095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5A8075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FED8E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73 100,00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D3EBF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73 100,00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0F1DB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4EDC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2800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07324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200F6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FACA4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30433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7A790D6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04BA08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6175FC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81D6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86 446,00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8D2F5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86 446,00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5D1F0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7C18E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D402B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7964D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1FADE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5F708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6CBD5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95F8A12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6C355D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47FF88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2300E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86 446,00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E7CCD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86 446,00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A9D28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FE8C5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5BA74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2CF9F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7DD11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B5C3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C687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2A4D867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40B845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AE9FFD7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08AD9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86 446,00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F8C64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86 446,00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DABF9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F5208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EDD3F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9FE1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614F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1E582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290B5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15DC873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0ED26B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AB1508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52BCA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-13 346,00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1C505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-13 346,00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424B1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4730A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236B2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D1F51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B3F88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21AF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E1AAA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37A4A9B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DFCB8E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90D004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89039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-13 346,00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5BA56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-13 346,00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E5295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6F24E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E6896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32211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2B4B5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F60AF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10899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AB14DA8" w14:textId="77777777" w:rsidTr="004F122E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8CE85C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9BAF946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C2D4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1508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97C1D3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F3A778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6CB568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38B7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248777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6DC8E8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3C1539C" w14:textId="77777777" w:rsidR="00A61902" w:rsidRDefault="00A61902" w:rsidP="004F122E"/>
              </w:tc>
            </w:tr>
            <w:tr w:rsidR="00A61902" w14:paraId="1050CB00" w14:textId="77777777" w:rsidTr="004F122E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F289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700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F136B4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Gospodarka mieszkaniowa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CC756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263 098,00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C1AED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280 098,00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5E2D1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F4151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DA998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40BF6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-17 000,00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FB0FA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94800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FFE71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540B041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8596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70005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798304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Gospodarka gruntami i nieruchomościami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A3FAC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-107 747,00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D8ABB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-90 747,00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3F616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882D3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3C7D5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A22A7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43A40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F9162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D3E68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B209593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B658D9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7B4F40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9C42F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-107 747,00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C1A2D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-90 747,00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9028C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78657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D9F2B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40C72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23C10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B148C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41608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46134E5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6F847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3F8765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3A121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-107 747,00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D50BD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-90 747,00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34313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51CDD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52CBC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5FA7B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B21A4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A801D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5C923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2362018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371FE4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DCF3A7B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03538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-119 946,00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9446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-90 747,00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B1164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AF8D5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CEE2C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DEDCC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-17 000,00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C7F10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-12 199,00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77026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A4B16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C5F80BF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7A1FBF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520B2DC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A7EE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12 199,00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63741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690F6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8026E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62236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F4B69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0E14C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12 199,00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3FE04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8AB57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3756C52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1147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70095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32AE3B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52D45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370 845,00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A7FAD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370 845,00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4E2A8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C12CA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DB707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7759A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B656C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2AAE6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70CD0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1590BF0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C927E2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0BD561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05C0A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370 845,00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BBCAE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370 845,00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633D9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3F46A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86BC0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E925E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5FC6F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0C67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AAFA8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3A39B62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2BF7AB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C909CD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89DD8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370 845,00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048D6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370 845,00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0E6C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925C0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E0419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40422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3689E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5B53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16E03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34805D3" w14:textId="77777777" w:rsidTr="004F122E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8CC170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E5C06C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EE2A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8FB5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29F369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6BE91F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DB2C44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1D05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EC2D71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984614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C55B2F" w14:textId="77777777" w:rsidR="00A61902" w:rsidRDefault="00A61902" w:rsidP="004F122E"/>
              </w:tc>
            </w:tr>
            <w:tr w:rsidR="00A61902" w14:paraId="077932EA" w14:textId="77777777" w:rsidTr="004F122E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2AC4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710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B9AD7A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Działalność usługowa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40C6B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14001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4799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C9DD7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41F3D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35A37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CC732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69989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0FF6B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6ADF035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F05B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71002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EBB97C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Jednostki organizacji i nadzoru inwestycyjnego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37AF8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54991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81EE2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9A567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F3D63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6DE4A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E9D15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115F1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7A80D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4321FAE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E4DFE5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6E2855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0E446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63299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40521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99FEF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D735E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3CAA0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539BB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89D62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E8AC9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8374096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F63598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72EAD2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świadczenia na rzecz osób fizycznych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A77BF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213 000,00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4C82E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213 000,00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47E59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3E9DF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3E6EE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31AF3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1CCC1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CF78A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53C19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94E3A82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B575D6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766730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616B1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-213 000,00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5706B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-213 000,00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AA33E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9654C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3F15A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2FA7A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406E2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CF24B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BF4F3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A8ADCA4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277C0B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ACEA4A3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ED79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-70 000,00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F23FB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-70 000,00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82D9E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EE098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F1142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9F034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4D458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70651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E30D8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C429DC3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3F6F4C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89D89C8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BB88F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-143 000,00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820DE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-143 000,00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5C03C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0AA1B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EBE0C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1BC5B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7D65A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2D7B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0B86E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5431129" w14:textId="77777777" w:rsidTr="004F122E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AB1FE0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F2ACA3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E85F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415B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18066A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BAFFDA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AF624E4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F85F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D24189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28E357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A6276A" w14:textId="77777777" w:rsidR="00A61902" w:rsidRDefault="00A61902" w:rsidP="004F122E"/>
              </w:tc>
            </w:tr>
            <w:tr w:rsidR="00A61902" w14:paraId="597A2273" w14:textId="77777777" w:rsidTr="004F122E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0AEB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750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0D959D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Administracja publiczna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31835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-23 383,00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89BD7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-25 383,00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362B9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32090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9149F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CEEB8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2DBA3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D775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E7462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46E4CE7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740A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75085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D86A71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Wspólna obsługa jednostek samorządu terytorialnego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783D7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42 048,00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DB55A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40 048,00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71A37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98BDC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B497C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2FF1D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5D3CD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F4C4E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31900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078F171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893241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59B6AA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C1636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42 048,00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1084B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40 048,00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BF85A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77C54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D79AF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5FF63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74FCE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165BB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C87D3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56A3DDE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D327BD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A82D2A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D9843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42 048,00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B30C2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40 048,00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E5EE8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FCEAB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C54C5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0F7C7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27355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6A02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AAC59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F999FA9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D44097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4BEE3FB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3CE93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40 048,00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CC362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40 048,00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45649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3084B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6133F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13FE8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191D1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7E128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9AE6E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8CDCA5E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8EEB84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1CEDE79E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DB68D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53100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99938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BCD55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505E4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3D286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42C46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75F2A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EB73F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D6D874A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2BA0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75095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6B6ACD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ECED8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-65 431,00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6015B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-65 431,00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2E4C5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32D82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9A4B0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3CE14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9B07D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88423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60BE3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6DBCBF0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EBF6EE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6CC228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614D1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-65 431,00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D8A13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-65 431,00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AE681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DD215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54C34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5196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3C08E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ECEF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C6273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448C923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2B974C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5801AC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44ECC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-65 431,00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3BE76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-65 431,00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29503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F6C96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9997E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65AC8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98533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BD4A3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D4BC4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3B805F9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592486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1DAF63A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250F3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-65 431,00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C4E26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-65 431,00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2D8EC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CA9B6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B923C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9E3CD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91031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311E7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69A3A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FF83835" w14:textId="77777777" w:rsidTr="004F122E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CA062A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5B3187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F1B2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F17C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F00840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794FCC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F72910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307E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2417E7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B5F9B9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39EAF9" w14:textId="77777777" w:rsidR="00A61902" w:rsidRDefault="00A61902" w:rsidP="004F122E"/>
              </w:tc>
            </w:tr>
            <w:tr w:rsidR="00A61902" w14:paraId="724E7D43" w14:textId="77777777" w:rsidTr="004F122E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3CB8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758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D3353C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Różne rozliczenia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AE293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-990,00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F3A4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-990,00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1CA5B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0D4B9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19ED5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B23A3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70C24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DAC7E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34EBF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96C2B36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5545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75818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5C217D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Rezerwy ogólne i celowe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7DA80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-990,00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A4ED4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-990,00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2FFF4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6241D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85455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C1682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C67D4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C030E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22002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2919DCD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C2910E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43A925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BCA8D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-990,00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A6F78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-990,00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20C2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49B49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A134E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77896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DE846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89B99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A261D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EC2A8EE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F89A1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2FBC42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55F07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-990,00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F7D45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-990,00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98BFE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07D02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C90E9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42311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63197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D42A9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73C11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2AA054F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D780B0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6270ABB0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77714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-990,00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4191A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-990,00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7E6E5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5CE1C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4EF3D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ECBFA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80D62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A5C09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DA097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4B7C7E1" w14:textId="77777777" w:rsidTr="004F122E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9A4A8A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2A7BBB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9F7C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16E9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23D1B1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306677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D7C41D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610F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172BBA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F57002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D6FD15" w14:textId="77777777" w:rsidR="00A61902" w:rsidRDefault="00A61902" w:rsidP="004F122E"/>
              </w:tc>
            </w:tr>
            <w:tr w:rsidR="00A61902" w14:paraId="3956F57F" w14:textId="77777777" w:rsidTr="004F122E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AD85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801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BCBCA7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Oświata i wychowanie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E3DB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3 297 736,00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B36B2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3 159 611,00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229BC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BFB8C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2071B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B6BDD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138 125,00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9DA47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BB4E6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BAE7A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3268EE7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E991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1571D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Szkoły podstawowe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87BB8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2 678 380,00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328C5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2 678 380,00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3E3B4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4AE3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4C604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15632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8971D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E1E29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BE49E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5D58AFD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4523DD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7D96FF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1699F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200 880,00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1C7C3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200 880,00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5C5E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17430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26DC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E970A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92E9C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1FDCA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60A63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0663BAC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41BAD0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A8B287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D5AD5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200 880,00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68140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200 880,00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D57BE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FF369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DD36D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8E7C1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3CA82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0C840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3153B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75D6479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0C104C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62DA1324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1D3C9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14 880,00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AB72D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14 880,00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62264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627EA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A0B95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F3D43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211AF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157A6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04E1F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C34F597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E44216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13C80E73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DF1E0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186 000,00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90D57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186 000,00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A93C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E4B0D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61A0C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62606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19A61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05834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89A96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E9D2C7C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E7088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EFE09A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8873E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2 477 500,00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D407D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2 477 500,00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E8F1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051F9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9A4F8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E8EBA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A5D6D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30AAB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12CF0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C034564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C0954C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2C4F03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E00E1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2 477 500,00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8966B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2 477 500,00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35621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00619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AC02B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F211A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9C43A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DD488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34F0B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F092DF7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EDE9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80102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78E2A8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Szkoły podstawowe specjalne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9C06C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BD89B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580D2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FDD12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4CED2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31D46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AEE70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E1254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5FB75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4DDCA59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3540C3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023F1F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3C70A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B9F80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6D041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423D7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3C118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7892E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A95AB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0B590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6272D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54A988F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A8A38D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9755BB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C0A40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606F4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99405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45619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BE4CA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F783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04804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B9B54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6B3E8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4326F9E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CB85C8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FD82FB6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AB1BE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595A8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F20A1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78E3A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C331D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5C2F0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5915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25701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496EF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9CEC1BC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C63B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F1AA5C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Przedszkola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217EF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379 231,00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1080A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379 231,00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2465F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69037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B695F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A4053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69CD3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F207C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21268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182A1C3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EB1CD8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BE5241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663B8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379 231,00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06F24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379 231,00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88684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153C4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B5D9B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D1EB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40FE6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6D2CD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5DB8A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CDF0FED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84724E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220A95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FCAD8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379 231,00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98EA4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379 231,00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5FA90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E4ADE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F0B63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8B050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4D3F2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7C91F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F764B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6F41E44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72DC54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657B4533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1AA8B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5 231,00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C66F1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5 231,00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A152B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EF5CF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CE872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240D6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231CA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0E422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0BA63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EF7A0D4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39D677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BE5832D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E6173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374 000,00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153F7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374 000,00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31ACB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BB266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BCC29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81E2C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E6214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963AC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59329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DE09861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BF27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80105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6F28B7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Przedszkola specjalne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9BD8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690E6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5B6DC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8E25D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4F2AD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2C0DC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18FBD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82F0B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59E63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B127BB5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428C03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0259EF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40EFA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35CA1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9746B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81FE9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11456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9FF97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318EB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3DB9F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13C8F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E0B7ACF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20BAE1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AE0156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76118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8BB80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2060D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2F6EE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E24C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95BB1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3812B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31CAE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418EA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3A6E275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7329A0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2108B1C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B57C8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77FCB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27146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46B36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5D0CD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C1BA0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0B053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D5262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250E6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A0AA1E5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7633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80107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A5583F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Świetlice szkolne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373AE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DCB8B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A63E7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B603E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BFF3F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FEC55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E54B1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7E527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2ED0B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0F76A3F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1DA16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483643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5691F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2B751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37FFE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61D14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A69B3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9C46B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51E93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6CE43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7C91F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AAEC71E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B3C65B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CD783D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8A744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9BC9D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9C471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5FA6A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892D2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96453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EA98E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F9107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FA703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5E46A3A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199009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5B75D59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84DC0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F9B0F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90 000,00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06C4F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BE9A9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3D2D1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F7482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97217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EB6EE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0B69B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6AF5168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027E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888A4C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Technika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2E361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2 990,00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DDD7D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E118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E300E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A71CE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0C821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2 990,00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E8753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E5A14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69535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FF482CB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D2AE9D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81A0D7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042FD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2 990,00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AC663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D9D8F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647FA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81E4E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3898A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2 990,00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5848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FB0A7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CE1B2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D76CC0C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4A6E51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76DCF8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081FD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BAC9D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DDCFE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7E0E3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F31A8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4DBE1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82DE7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9D27D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0D335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A73B2F7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7EBA7B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5C4DD85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73132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B399B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1CB86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DB26B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69893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C195B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9950B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B96D8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AB4B4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2F350EE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A59535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59E62D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E0109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E9F65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9CD83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1EFFE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4B558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1DAA8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2418F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DEBBB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3F1E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9CD46BC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8E88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8CC99B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Licea ogólnokształcące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1EFCC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134 135,00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D3297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EBA0A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7EE8A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B1361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75439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134 135,00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AE978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F8CFB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44A07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C5F4201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1F48AD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33FF66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D9AAE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134 135,00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7EE26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C1162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7CF7D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3BF8B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C29FD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134 135,00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7AB68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90E1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E794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A0E3700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3F675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C2B507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A7B52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DE147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C46EB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D7B5D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672F9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99F98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061D3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9C704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8CE3D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5856A85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60F12A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38109CF8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629F3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83325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2EE4F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1365E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39E86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96616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23BB6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867F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18F54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591A87D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545B18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3137550D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C6A97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5F261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562F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F1E44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CEAC0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AAE35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E01CB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BA03A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2AE4A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2269EF6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F99F80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68AE0C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E9ACD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101 135,00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98B3E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3BAD0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69607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A5E82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C7175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101 135,00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D7979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E0134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4FD83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D0EAECF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E2D7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710AC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Realizacja zadań wymagających stosowania specjalnej organizacji nauki i metod pracy dla dzieci i młodzieży w szkołach podstawowych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977AA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499FF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8B19F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6F813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BC806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95F6E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2F05A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F9389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D50B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2044909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520BA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D55E22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88FAA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05546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84BF6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B08CA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114E5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F65D3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63782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0624B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BBA70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B14255F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72914B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3CDED6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3D9A9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5FC34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D37EB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B213D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B010A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7A84B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42625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C3287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F4A2B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E129D38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EA78E5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42C9253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F66FA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25B93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3FA6F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F4EA6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D0823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20AFA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FE951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AB93D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526C5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81069AE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4ADB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80195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128169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FB686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E1B17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618E2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972DE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C9F37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8E7E5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9296F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B6722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45065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EBFE8D0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B315A6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524830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82CD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40 700,00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CCC79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11A80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67C2A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A242C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E981A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40 700,00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20889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25196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4BF9E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FAD434D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536D1A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D2363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93557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40 700,00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43D36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11465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C38AF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B6CAA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89F10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40 700,00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EFF9B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4B1A4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3CC06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0F06886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B9055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DCB890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A1422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-40 700,00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74BEB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C4804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7A779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4BAEF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4B11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-40 700,00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89C9D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122AA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FC37A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A9A7D1D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E6A881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DB562C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85B2B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-40 700,00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271E4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C1824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AFBAA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978E5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3CE0B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-40 700,00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84E9D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0D0EB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FA625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C06B2B9" w14:textId="77777777" w:rsidTr="004F122E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3BEAA83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A0296D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F92B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8D6F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5EB89B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DD17FB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EEDD3D1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FEC0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B0CF1C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064A53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5E343C" w14:textId="77777777" w:rsidR="00A61902" w:rsidRDefault="00A61902" w:rsidP="004F122E"/>
              </w:tc>
            </w:tr>
            <w:tr w:rsidR="00A61902" w14:paraId="5D091BA3" w14:textId="77777777" w:rsidTr="004F122E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1D47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851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86FDDE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Ochrona zdrowia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C5F5A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6DF6D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A4450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F978C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9B7CE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147BF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E5AEB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6B99F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FE4E2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89AD767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2484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85111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63AFCC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Szpitale ogólne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C08C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C9112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A4101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09ECB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CA0DD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815B7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9E381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DAF17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6D7E7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973A301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4681A0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E7D708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3103B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67FA4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F8CF6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3A88C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9EF22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BC4EF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2ECF5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D54CD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F1C73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5928A7E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412F1C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92587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o charakterze dotacyjnym na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E19C8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3E19B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6D704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7A065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517B8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FC370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D779E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6C90E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FEA1D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DBD9FF3" w14:textId="77777777" w:rsidTr="004F122E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D7ED1F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B0A6F1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1582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11A3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E88C54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5C64EE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98E650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5B75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6993E3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E5B3305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BC13291" w14:textId="77777777" w:rsidR="00A61902" w:rsidRDefault="00A61902" w:rsidP="004F122E"/>
              </w:tc>
            </w:tr>
            <w:tr w:rsidR="00A61902" w14:paraId="69A1E8E5" w14:textId="77777777" w:rsidTr="004F122E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D464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852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B9D320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Pomoc społeczna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E5417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-41 080,00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0CB5E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-49 500,00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ABA36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A7A41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4FF19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F4B7E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8 420,00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40D92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D7E07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CB4EF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153BCC5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80BF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85202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07D3EA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Domy pomocy społecznej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59782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8 420,00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630FD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6464C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7A274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42204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DB1F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8 420,00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02218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CD4A7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AE1B2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C1F40E1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7DAE1A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D01CC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8ACD9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8 420,00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FE1BE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825FE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A56CE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504AF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58A62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8 420,00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EBA18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A1879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DAD4B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D75D806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08CDD5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CD32E7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26AF8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8 420,00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29495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EFE41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0D99B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CE37F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46446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8 420,00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BA90C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059E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962E2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99A7A22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ED450F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57F12FC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0832C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8 420,00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90BF0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E4FD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4A613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81874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2F7D1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8 420,00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DED47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88BAE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77378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AE45D6B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2B65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85219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296848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Ośrodki pomocy społecznej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925A8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A8257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B13A9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20905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4E0DE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784EE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76E02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82573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59B0E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6793D3F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E0A100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8D2948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75966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17F92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BE6A9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0C14C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84CC5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9F61B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734A5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7EEA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8B70F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98F3B03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2F766D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DEF397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339FF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8D158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7FE8D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1418E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0C5AD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05CCC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8E1D6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0ABED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48812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D93BE84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D7C25F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E48A002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2F635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02C8A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D9D7B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36325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372FA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2B8B3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8847E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3C073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EDCB0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BDE4EBB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8D0B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85295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2FB696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7C7F4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2C422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F3A1B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8F127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C523A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F6444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A6BDA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C753D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E734B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E859649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7F5E9C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5D581F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A61B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54B6F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FC5F8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E9753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41A6A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A323F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A6B54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5781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5D5B5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C74947D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E3303C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BE2CBC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C7185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FCA41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3080F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D15A4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82277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31FFB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2BDB6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8C188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95589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29EE6C1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714E03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8CA9151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35D48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26FB8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8B9A7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B1CB2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CC789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3BA46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1FECC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CC2A0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75E35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D9494E2" w14:textId="77777777" w:rsidTr="004F122E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0760C4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18135A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1680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E5D1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9F8168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343DA2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32D5B4D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5E95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7D4A27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9293B6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3962EA" w14:textId="77777777" w:rsidR="00A61902" w:rsidRDefault="00A61902" w:rsidP="004F122E"/>
              </w:tc>
            </w:tr>
            <w:tr w:rsidR="00A61902" w14:paraId="4E4300FA" w14:textId="77777777" w:rsidTr="004F122E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6EE7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853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4B74B9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Pozostałe zadania w zakresie polityki społecznej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C9D11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-700 000,00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686C1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07F31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069F4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19A81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5305E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-700 000,00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17212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5F96A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237B6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17330C1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64BD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85333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EA9268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Powiatowe urzędy pracy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FF816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-700 000,00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148CF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71725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3C68C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8D10E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CD7F7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-700 000,00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028D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4B787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8C46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8D8FB8D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2242B1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54D55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545ED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-700 000,00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C82BD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468BA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6785F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8C275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CDBB5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-700 000,00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992C8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4D55A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DB22F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A57F8E9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373573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0A65D4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F142F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-700 000,00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A2EC7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56C9A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82000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46EA0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8CC2D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-700 000,00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1BAA1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58209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E75FE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2004EA6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4FF8D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10FC9633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1ACB1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-700 000,00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ED08E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7BECA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31740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3C98A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B8A79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-700 000,00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0227C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BD6BC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DD047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EB4D8C0" w14:textId="77777777" w:rsidTr="004F122E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0D609DA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44B7FA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CC1C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234B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EFB4E8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FC1F1F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429F09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EDA3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8389076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0AB74A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26631B" w14:textId="77777777" w:rsidR="00A61902" w:rsidRDefault="00A61902" w:rsidP="004F122E"/>
              </w:tc>
            </w:tr>
            <w:tr w:rsidR="00A61902" w14:paraId="57A1A7F9" w14:textId="77777777" w:rsidTr="004F122E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24B4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854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48D6E6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Edukacyjna opieka wychowawcza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68F04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34 000,00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D77D0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E48B8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CA6C6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AE610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CCEB5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34 000,00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6D191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68287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E58EB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B11504A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E7F3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85403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905615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Specjalne ośrodki szkolno-wychowawcze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43206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3EA87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D0EA8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C1A04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2E5A7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52956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3A4D3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AFE9D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AA371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2C76C0C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421148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9DCE4B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001CF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64042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01011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93F24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C156B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299A8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1A1AB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809B8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DA825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BB998BD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88C86D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7DBCB0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BC838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0EB8D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6186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72EA7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9A39F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AE84E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2E943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FA236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2D238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1570AE9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254D32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40F5C64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58516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36C30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E5377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8CB79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6C7FB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6C511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70E15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8085B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978F0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EB6E5F4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60C9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85406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6FFE8D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Poradnie psychologiczno-pedagogiczne, w tym poradnie specjalistyczne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8520B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440C5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9AC1D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0A690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6D412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68A9A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40CED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4B2AC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B3E72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6AF12EC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A0C357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72CAA1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45D2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0672C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6D9B9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F81B7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42BC5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3FFEB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1C8E2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861A7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B1950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685B492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75B85B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2E65FB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0B2FB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33528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F2025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4FF89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010C9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4D55E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E620B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82E2F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4A756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59E9F5E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6D36EF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32E125E6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77AF7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92461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97912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A7BFB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72745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E63BE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94978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871AD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1DD5C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FA97AF8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807D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85407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1FCC0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Placówki wychowania pozaszkolnego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DA143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4639E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27338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F14E4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552AD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59A8F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B4C9C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AE99D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51655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65E8C16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DF570F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1BA18F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11ACE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22545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093E5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A9F2D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D6DEE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321CD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89EEB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97448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2C164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4A20DDF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3104FB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98D49E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219D8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A4D54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96D61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A00D4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29CC8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986DA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B3570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1EFD6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EBA83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BDB9093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FAD217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C5AB165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543EE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FD8A7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B4F42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086E7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82985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1ACB3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F2209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D9427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D84BA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5055397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2CBF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85410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2F70F5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Internaty i bursy szkolne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0D2B1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3BD5A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7FFA2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AD650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092E0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37D22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87106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8DAD5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3ECB2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626865D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64A451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0096CF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A665C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9C6B2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C860E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3B84A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5D77C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C8D71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F0B0B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B79BF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E743F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43413A9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FD6365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AE9B7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44EB0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F8FAF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C132D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C8632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8FE0F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B59CB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49516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C39B4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27DC1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59BCAB3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E30D0A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D781FE2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6C06A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472D0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98080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7949F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16620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BB078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4 000,00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1C71E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9822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1401F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1B190BB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25F1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85417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08847D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Szkolne schroniska młodzieżowe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CF858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41746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1AE19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4D3FB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920B7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CFF40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D0C7B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8AB34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0BEDE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0FE1595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0A1986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81D703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227AD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CE468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75193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54265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4FEAF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F6D0C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B3B56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435EA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92060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E65D695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EC334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E38613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9B34C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43D69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CFA3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68A84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0CE63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E8A2D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BB403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9B1D0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B46A7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6BB22FF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E61388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C88168E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D630B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186C6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33F3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9C5F9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0B3EE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79F09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100A0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5C9BD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D3218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3861BC5" w14:textId="77777777" w:rsidTr="004F122E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3A6562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5024CA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1819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5231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631D35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645A64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EC6386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0A88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A7F12D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DC2928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23CD41" w14:textId="77777777" w:rsidR="00A61902" w:rsidRDefault="00A61902" w:rsidP="004F122E"/>
              </w:tc>
            </w:tr>
            <w:tr w:rsidR="00A61902" w14:paraId="5DA8F8BB" w14:textId="77777777" w:rsidTr="004F122E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1049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855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519171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Rodzina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457C7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-5 114 638,00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C5721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-5 616 938,00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B7D74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A3AE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42524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5C88D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502 300,00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FAD91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67A66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6826E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60B6DAC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FA19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85510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395497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Działalność placówek opiekuńczo-wychowawczych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6F17F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2 190,00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F678C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8355C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7ED96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675F5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C28B4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2 190,00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657BA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46A31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BA45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CB3ABD6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7B4CCF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3E5534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57619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2 190,00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48A6F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393C6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CEEE8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A1398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281E3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2 190,00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1C3D0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5F45C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05FC7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5F78912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D41093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8CBD88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świadczenia na rzecz osób fizycznych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4FD3F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4 400,00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84529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62831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4AECD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6C702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16B08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4 400,00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7E0AC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70138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AA652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09E3213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5253B3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61E3E7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70E1A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-2 210,00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8D50C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60DA5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A4A1E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E40F8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33B9F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-2 210,00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729E2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2A6BC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7585E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ED3F1CD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F40739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FC60D84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016BD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5 712,00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9451E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18047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70C78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A3BF5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F04E0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5 712,00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EDA80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53CD6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FC304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ACA6682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F00431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9DD808C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99764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5AEED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89634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B37FD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3BAF5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C2C02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5345D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AABAF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D2A32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E2BCDDF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8AC7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85516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97D061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System opieki nad dziećmi w wieku do lat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21FC2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-5 616 938,00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2E84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-5 616 938,00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26385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4C838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5E99B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3D2E1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1D41C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155F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FAF8E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2442DFB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85CBF0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ED8D8D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5C527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-5 616 938,00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D5270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-5 616 938,00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480CE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245C2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EF1FC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A2DB5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C5DF3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12154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C82BC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F1CE2EB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A4FB55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4ABD2E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48444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-5 616 938,00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6F7AC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-5 616 938,00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C7212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4FB9B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94BEE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6CA16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798FA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89480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9CCAC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9954D11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34C0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85595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06ABD3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FAA41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500 110,00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7578B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A5027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B432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2B048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5AA4E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500 110,00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764D7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87F7D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3B28B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456D960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BA708B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7C8FDD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A7E56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500 110,00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19861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B597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E3C3A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D4E76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BF4F0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500 110,00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47F1A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0E3DE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6A980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17536A7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DDFE88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7A8C43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63AC8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-6 567,00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DF584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4A07A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13D76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3A4B9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722E1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-6 567,00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5F844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62295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D8425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2EA3E4D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BE8FF7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1A5D4C5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E03B7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-6 567,00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56436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63F54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C53CC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B9303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7AFE2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-6 567,00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75E28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80619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2D6E3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00B1C19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4CF4A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711005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8043E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506 677,00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B964E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6010E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74A5B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0526E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B16CB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506 677,00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A38BC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373EF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768CF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3186898" w14:textId="77777777" w:rsidTr="004F122E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41DDCD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E6B878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B9DF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779B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5B35BF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29C252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1086C6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429B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7B04A2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6D89E7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502E98" w14:textId="77777777" w:rsidR="00A61902" w:rsidRDefault="00A61902" w:rsidP="004F122E"/>
              </w:tc>
            </w:tr>
            <w:tr w:rsidR="00A61902" w14:paraId="1C195D3F" w14:textId="77777777" w:rsidTr="004F122E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4DDB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900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C4C510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Gospodarka komunalna i ochrona środowiska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C8F66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-652 104,00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A2272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-652 104,00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C523E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FEC41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B4524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C678E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1894A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0B8BA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F88BD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5795F08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FED3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90003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AE9C52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Oczyszczanie miast i wsi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AFF46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4085A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54879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E2E54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83AA6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2C9BF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6914D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519DC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1F9A9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BCC1ED2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3F6BC8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16A222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6E15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0EE10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DAB18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D8D9D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28D7A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E517E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D1C4C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77601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AEED2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CFA8E47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C74697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EBE2B3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64D0A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A6936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70C6E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8C785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F29B2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37A57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D3FF8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FEBF7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037DB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1C342D0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3107A5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AFF1438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B7629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4D0D5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5 000 000,00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04E8E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6848F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C37A8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3F73B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48017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6BEF1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C12C0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7024B0C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14D5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90004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16FF1B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Utrzymanie zieleni w miastach i gminach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456C7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56 945,00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5F4A9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56 945,00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DDE5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06CA9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97557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B719D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68066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C9A1E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5640D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6C5048D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060E7C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668017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4CD26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56 945,00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31011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56 945,00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041F0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28496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94F52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8D688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FE5F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556C2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21E11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0EF70D8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4C5CDB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9309E9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F00D0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56 945,00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2FC5A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56 945,00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BDFC1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7D048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247B4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9A156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33FCB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71D7D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71F5C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F2CC064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8F139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3DB00FC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C17EE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56 945,00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2DC54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56 945,00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F5DD1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30240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E23A5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E4FEB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0D580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F7B7D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3F00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05EAEDE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B9D6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90013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2F03CF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Schroniska dla zwierząt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B1F77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14 660,00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6F4CD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14 660,00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E3F8A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C6CDA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CC2EF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31EB6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21BBE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3301D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DB267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2424634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675130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A296C6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7EF8D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14 660,00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1CC11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14 660,00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298F8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7378D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EFD1A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4AF60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CDDFE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14A8C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9C4CF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8E90623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8BE686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176DE8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E05C3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14 660,00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3E51E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14 660,00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D9771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BA9B9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EF37A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371F6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BC26B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26A0E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6ECD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805D8BA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9D6D97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88223E2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A7496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14 660,00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B7C60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14 660,00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3459D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68B8B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35CA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8695F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32EA3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50D5A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21BAB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F9A164C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18E9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90015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C0651B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Oświetlenie ulic, placów i dróg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F39B1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-6 774 429,00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90C85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-6 774 429,00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62CAC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0958C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A0B8F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E5C05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0FA75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92716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15E90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F8811B9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565081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5B381B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845C7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-6 774 429,00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DB45F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-6 774 429,00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18430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CFB6F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AAD24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5208F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2EF2C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2395B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33E29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8DC4303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1CA466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DBADC0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A590A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-6 774 429,00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AAC10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-6 774 429,00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BB7D5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C41FA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FE906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F761C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6E709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E17F1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D6287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2160CCD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03B0BF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9A03D05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51B40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-6 774 429,00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74F1E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-6 774 429,00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71C21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30315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E1C4F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4E73A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B7966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12957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FC9CB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0370FD6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DDE7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90026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4EC10E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Pozostałe działania związane z gospodarką odpadami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5123A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1 050 720,00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D0C6E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1 050 720,00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6B8FF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DF7D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99C8C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B8A8C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2F2BF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B7590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DE823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4CA67B3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676EFE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19CFA2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3F26A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1 050 720,00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BAECB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1 050 720,00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757A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89BC2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03863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40133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2D0F5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B2AD5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B18F1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8C18896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F926C8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5177BC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6B402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1 050 720,00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894F1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1 050 720,00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AB27C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21C6A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CEA17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1590A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5A12A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8A8A4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E7981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D959C0A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A1B61D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3DD44549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72D7B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C9506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1F6F7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040A7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122FB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BDCAE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1E2C6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9A4A8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28FD9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0CCA215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901415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55F4B90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E2966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1 050 220,00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AFAA2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1 050 220,00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1F8CB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66D7B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6E9C5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71728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44721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DA120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F38F4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B51B88F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F32A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90095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E7960E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74846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08642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F6BB8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850CF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4EA29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C04C4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3C10D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5E22E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6CDC7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895A550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223A2B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1E2C9C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A21DD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-12 300,00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605BC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-12 300,00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AF065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921D6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7ED94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63337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BB3E6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5659F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C5994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028DA38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F3BF36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B4998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4310E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-12 300,00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D439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-12 300,00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46DC7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8558B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A92BE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05984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AFBC7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D6DC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C8672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D89E797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48548A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3DFF378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8BF4C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-12 300,00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3B046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-12 300,00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2502D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EBC68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2B241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158A4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65ED7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534F0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0CDD1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85404D6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863C7B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CB3676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F54FC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12 300,00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01F8A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12 300,00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AC1DF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057E2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C511E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4BD22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C943A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36688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55596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07561F70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4A4A9B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1CCD03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F1C87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12 300,00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A4C8B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12 300,00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B5BB0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D4B02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7642B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E99CF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37F57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D0BD7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01FD1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AFE3620" w14:textId="77777777" w:rsidTr="004F122E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E00D040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41E271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F5ED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35A7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D5A161F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0F5D8E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84F691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D464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27F79E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532278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5E26AB" w14:textId="77777777" w:rsidR="00A61902" w:rsidRDefault="00A61902" w:rsidP="004F122E"/>
              </w:tc>
            </w:tr>
            <w:tr w:rsidR="00A61902" w14:paraId="3BC2BFF9" w14:textId="77777777" w:rsidTr="004F122E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58D2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921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AF390C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Kultura i ochrona dziedzictwa narodowego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2C432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21 590,00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18CEB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21 590,00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F080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A34A8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6E3AE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D5F24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BB6EA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90914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22026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99E0617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80C9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92109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9863E2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Domy i ośrodki kultury, świetlice i kluby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3C85C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14 590,00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E60C3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14 590,00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6FBF1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3EEF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F43AD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836AA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9E98B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55E32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F8F36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3E75E1E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5C7420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DFCC50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ADE6F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14 590,00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834E2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14 590,00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5A0AA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56A1E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8CD61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FF26E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83968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3183A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940DE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2F8A06C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128C01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91B370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9DCEE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14 590,00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17D15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14 590,00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C67A0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452C3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D747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29240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58595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674F6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5E914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78DA5F2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0F39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92116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67DC32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Biblioteki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771F8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0CB0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793DE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48C50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BB458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68324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5D918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A4C9A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D9BF5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E3BF7A8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242A1A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700495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6C998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49A76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A712F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8EBE8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30417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4C7F5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BD47C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767E3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D512B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E5DBD52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98C790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2CCFDC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2ED7C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19CC1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7 000,00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B8129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ADB1B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88E18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3FC1B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F8727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4CE9F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B8B0A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5513DC30" w14:textId="77777777" w:rsidTr="004F122E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34FE01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5015916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C36A0C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C82C05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4D979B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BDDC58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AD6F0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D48D28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37F473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A9AD1B" w14:textId="77777777" w:rsidR="00A61902" w:rsidRDefault="00A61902" w:rsidP="004F122E"/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62A9AB" w14:textId="77777777" w:rsidR="00A61902" w:rsidRDefault="00A61902" w:rsidP="004F122E"/>
              </w:tc>
            </w:tr>
            <w:tr w:rsidR="00A61902" w14:paraId="028CA1D3" w14:textId="77777777" w:rsidTr="004F122E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F9D2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 xml:space="preserve">OGÓŁEM WYDATKI 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EC1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30 883 055,00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2EE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45 162 970,00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2EE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5B3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E88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636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-14 279 915,00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569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B55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225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C1ACFEC" w14:textId="77777777" w:rsidTr="004F122E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28BCB2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DBD67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55 552 942,00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BFE0A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55 544 397,00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1B75C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83771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7D897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0FBD0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8 545,00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475C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B616A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9033A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23BB542" w14:textId="77777777" w:rsidTr="004F122E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A753B8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43A28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21 590,00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BE98B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21 590,00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F57A8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69480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FE2CD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0AC8D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C885E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C5AA9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2D204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13EA89B8" w14:textId="77777777" w:rsidTr="004F122E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A575AD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świadczenia na rzecz osób fizycznych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A0396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217 400,00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C5F54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213 000,00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60C4F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704B4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05F5F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BA87A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4 400,00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F414D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FAAB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D5BE1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E2946D9" w14:textId="77777777" w:rsidTr="004F122E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B21A02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9C811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54 664 450,00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120CD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55 309 807,00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82EC0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A54EE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D12B5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789BA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-645 357,00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F7011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F1E9D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A5653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6A3337F1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8FD86F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6EFFDA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5A2CC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53 809 520,00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73CAC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53 790 587,00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37B02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6CA86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86072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CE68A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31 132,00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91623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-12 199,00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720E3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97D78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AEB7F88" w14:textId="77777777" w:rsidTr="004F122E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F60EB6" w14:textId="77777777" w:rsidR="00A61902" w:rsidRDefault="00A61902" w:rsidP="004F122E"/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9F471C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780C1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854 930,00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73844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1 519 220,00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A64FB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4C001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ACFE9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B017E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-676 489,00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9227C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12 199,00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0DBB5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D9BB1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4D8C12D1" w14:textId="77777777" w:rsidTr="004F122E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8848E4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612D6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649 502,00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182C8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70010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E4D4F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CAFCF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58806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649 502,00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41D67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CE5DB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EEFDD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72BF5D6D" w14:textId="77777777" w:rsidTr="004F122E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BAB83E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3ACD9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-24 669 887,00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EE9E2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-10 381 427,00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363F1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2052E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18CB6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3ECD7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-14 288 460,00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5DDCF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F2140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F6D11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0B40CC1" w14:textId="77777777" w:rsidTr="004F122E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702026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8E2DE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-18 700 461,00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8366B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-4 452 701,00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090B2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FD63F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F1705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6FC9D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-14 247 760,00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9F304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0BA7F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36E9C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203255B5" w14:textId="77777777" w:rsidTr="004F122E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5A1331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9F18C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-5 657 638,00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86DCF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-5 616 938,00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D8CD6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4D773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E3175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02BAA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-40 700,00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BF309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B728B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A16F2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  <w:tr w:rsidR="00A61902" w14:paraId="37993D8B" w14:textId="77777777" w:rsidTr="004F122E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0EC41D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 wydatki o charakterze dotacyjnym na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8671B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C44F0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843B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EB8A1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1D8BC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88B2C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3E5F0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D0128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641C2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-</w:t>
                  </w:r>
                </w:p>
              </w:tc>
            </w:tr>
          </w:tbl>
          <w:p w14:paraId="0CDABF83" w14:textId="77777777" w:rsidR="00A61902" w:rsidRDefault="00A61902" w:rsidP="004F122E"/>
        </w:tc>
      </w:tr>
    </w:tbl>
    <w:p w14:paraId="5A54942A" w14:textId="77777777" w:rsidR="00A61902" w:rsidRDefault="00A61902" w:rsidP="00A61902"/>
    <w:p w14:paraId="6EC9C00A" w14:textId="77777777" w:rsidR="00A61902" w:rsidRDefault="00A61902" w:rsidP="00CA1EBA">
      <w:pPr>
        <w:keepLines/>
        <w:jc w:val="both"/>
      </w:pPr>
    </w:p>
    <w:p w14:paraId="56485956" w14:textId="77777777" w:rsidR="00A61902" w:rsidRDefault="00A61902" w:rsidP="00CA1EBA">
      <w:pPr>
        <w:keepLines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113"/>
        <w:gridCol w:w="4496"/>
        <w:gridCol w:w="38"/>
      </w:tblGrid>
      <w:tr w:rsidR="00A61902" w14:paraId="7617F244" w14:textId="77777777" w:rsidTr="004F122E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7"/>
              <w:gridCol w:w="2834"/>
            </w:tblGrid>
            <w:tr w:rsidR="00A61902" w14:paraId="244E2361" w14:textId="77777777" w:rsidTr="004F122E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74B9" w14:textId="77777777" w:rsidR="00A61902" w:rsidRDefault="00A61902" w:rsidP="004F122E"/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B10E" w14:textId="77777777" w:rsidR="00A61902" w:rsidRDefault="00A61902" w:rsidP="004F122E"/>
              </w:tc>
            </w:tr>
          </w:tbl>
          <w:p w14:paraId="64B00A0A" w14:textId="77777777" w:rsidR="00A61902" w:rsidRDefault="00A61902" w:rsidP="004F122E"/>
        </w:tc>
        <w:tc>
          <w:tcPr>
            <w:tcW w:w="113" w:type="dxa"/>
          </w:tcPr>
          <w:p w14:paraId="507E1E9D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496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6"/>
            </w:tblGrid>
            <w:tr w:rsidR="00A61902" w14:paraId="2FA6DB8B" w14:textId="77777777" w:rsidTr="004F122E">
              <w:trPr>
                <w:trHeight w:val="1055"/>
              </w:trPr>
              <w:tc>
                <w:tcPr>
                  <w:tcW w:w="4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45FA" w14:textId="77777777" w:rsidR="00A61902" w:rsidRDefault="00A61902" w:rsidP="004F122E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Załącznik Nr 3</w:t>
                  </w:r>
                </w:p>
                <w:p w14:paraId="0EAE529A" w14:textId="77777777" w:rsidR="00A61902" w:rsidRDefault="00A61902" w:rsidP="004F122E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do uchwały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Rady Miejskiej w Łodzi </w:t>
                  </w:r>
                </w:p>
                <w:p w14:paraId="50A39C0F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</w:rPr>
                    <w:t>z dnia</w:t>
                  </w:r>
                </w:p>
              </w:tc>
            </w:tr>
          </w:tbl>
          <w:p w14:paraId="2F413325" w14:textId="77777777" w:rsidR="00A61902" w:rsidRDefault="00A61902" w:rsidP="004F122E"/>
        </w:tc>
        <w:tc>
          <w:tcPr>
            <w:tcW w:w="38" w:type="dxa"/>
          </w:tcPr>
          <w:p w14:paraId="7353EF80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76D1097D" w14:textId="77777777" w:rsidTr="004F122E">
        <w:trPr>
          <w:trHeight w:val="850"/>
        </w:trPr>
        <w:tc>
          <w:tcPr>
            <w:tcW w:w="5102" w:type="dxa"/>
          </w:tcPr>
          <w:p w14:paraId="0FB602C8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549571AC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496" w:type="dxa"/>
            <w:vMerge/>
          </w:tcPr>
          <w:p w14:paraId="0436A41C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14:paraId="3F428ABB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792D3CDF" w14:textId="77777777" w:rsidTr="004F122E">
        <w:trPr>
          <w:trHeight w:val="40"/>
        </w:trPr>
        <w:tc>
          <w:tcPr>
            <w:tcW w:w="5102" w:type="dxa"/>
          </w:tcPr>
          <w:p w14:paraId="4C65ED48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7D4CBA25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496" w:type="dxa"/>
          </w:tcPr>
          <w:p w14:paraId="038E193A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14:paraId="7D6A7C3D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032FAB6C" w14:textId="77777777" w:rsidTr="004F122E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11"/>
            </w:tblGrid>
            <w:tr w:rsidR="00A61902" w14:paraId="2D5C0274" w14:textId="77777777" w:rsidTr="004F122E">
              <w:trPr>
                <w:trHeight w:val="630"/>
              </w:trPr>
              <w:tc>
                <w:tcPr>
                  <w:tcW w:w="97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3C02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WYDATKI MAJĄTKOWE BUDŻETU MIASTA ŁODZI NA 2025 ROK - ZMIANA</w:t>
                  </w:r>
                </w:p>
              </w:tc>
            </w:tr>
          </w:tbl>
          <w:p w14:paraId="3DD6DAEE" w14:textId="77777777" w:rsidR="00A61902" w:rsidRDefault="00A61902" w:rsidP="004F122E"/>
        </w:tc>
        <w:tc>
          <w:tcPr>
            <w:tcW w:w="38" w:type="dxa"/>
          </w:tcPr>
          <w:p w14:paraId="7699BE8A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5850F330" w14:textId="77777777" w:rsidTr="004F122E">
        <w:trPr>
          <w:trHeight w:val="74"/>
        </w:trPr>
        <w:tc>
          <w:tcPr>
            <w:tcW w:w="5102" w:type="dxa"/>
          </w:tcPr>
          <w:p w14:paraId="56D0084E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5DB696A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496" w:type="dxa"/>
          </w:tcPr>
          <w:p w14:paraId="4D67C027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14:paraId="20437E4C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111292F9" w14:textId="77777777" w:rsidTr="004F122E">
        <w:tc>
          <w:tcPr>
            <w:tcW w:w="510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"/>
              <w:gridCol w:w="2834"/>
              <w:gridCol w:w="1048"/>
              <w:gridCol w:w="1048"/>
              <w:gridCol w:w="1048"/>
              <w:gridCol w:w="1048"/>
              <w:gridCol w:w="1048"/>
              <w:gridCol w:w="1048"/>
            </w:tblGrid>
            <w:tr w:rsidR="00A61902" w14:paraId="1CDC5E87" w14:textId="77777777" w:rsidTr="004F122E">
              <w:trPr>
                <w:trHeight w:val="9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8E6084" w14:textId="77777777" w:rsidR="00A61902" w:rsidRDefault="00A61902" w:rsidP="004F122E"/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1966E4" w14:textId="77777777" w:rsidR="00A61902" w:rsidRDefault="00A61902" w:rsidP="004F122E"/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8D28D8" w14:textId="77777777" w:rsidR="00A61902" w:rsidRDefault="00A61902" w:rsidP="004F122E"/>
              </w:tc>
              <w:tc>
                <w:tcPr>
                  <w:tcW w:w="1048" w:type="dxa"/>
                  <w:gridSpan w:val="3"/>
                  <w:tcBorders>
                    <w:top w:val="nil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shd w:val="clear" w:color="auto" w:fill="DCDCDC"/>
                  <w:tcMar>
                    <w:top w:w="79" w:type="dxa"/>
                    <w:left w:w="39" w:type="dxa"/>
                    <w:bottom w:w="79" w:type="dxa"/>
                    <w:right w:w="39" w:type="dxa"/>
                  </w:tcMar>
                  <w:vAlign w:val="bottom"/>
                </w:tcPr>
                <w:p w14:paraId="2464D584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Inwestycje i zakupy inwestycyjne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5FE3C5" w14:textId="77777777" w:rsidR="00A61902" w:rsidRDefault="00A61902" w:rsidP="004F122E"/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B1ECF6" w14:textId="77777777" w:rsidR="00A61902" w:rsidRDefault="00A61902" w:rsidP="004F122E"/>
              </w:tc>
            </w:tr>
            <w:tr w:rsidR="00A61902" w14:paraId="1DBFA88A" w14:textId="77777777" w:rsidTr="004F122E">
              <w:trPr>
                <w:trHeight w:val="222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232D9F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Dział/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br/>
                    <w:t>Rozdział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br/>
                    <w:t>Zadanie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br/>
                    <w:t>Działanie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99F8AA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Wyszczególnienie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E56BAD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Zmiana planu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br/>
                    <w:t>na 2025 rok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79" w:type="dxa"/>
                    <w:left w:w="39" w:type="dxa"/>
                    <w:bottom w:w="39" w:type="dxa"/>
                    <w:right w:w="39" w:type="dxa"/>
                  </w:tcMar>
                </w:tcPr>
                <w:p w14:paraId="36607E20" w14:textId="77777777" w:rsidR="00A61902" w:rsidRDefault="00A61902" w:rsidP="004F122E"/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D366E6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wydatki o charakterze dotacyjnym na inwestycje i zakupy inwestycyjne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1F44CA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0"/>
                    </w:rPr>
                    <w:t>w tym na programy finansowane z udziałem środków, o których mowa w art. 5 ust. 1 pkt 2 i 3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9F0545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Zakup i objecie akcji i udziałów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9A2D11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0"/>
                    </w:rPr>
                    <w:t>Wniesienie wkładów do spółek prawa handlowego</w:t>
                  </w:r>
                </w:p>
              </w:tc>
            </w:tr>
            <w:tr w:rsidR="00A61902" w14:paraId="6B62325F" w14:textId="77777777" w:rsidTr="004F122E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5CB174EC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8"/>
                    </w:rPr>
                    <w:t>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63D1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8"/>
                    </w:rPr>
                    <w:t>2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19D8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8"/>
                    </w:rPr>
                    <w:t>3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7A45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8"/>
                    </w:rPr>
                    <w:t>4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53DA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8"/>
                    </w:rPr>
                    <w:t>5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A12C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8"/>
                    </w:rPr>
                    <w:t>6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D9B2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8"/>
                    </w:rPr>
                    <w:t>7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4ACB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8"/>
                    </w:rPr>
                    <w:t>8</w:t>
                  </w:r>
                </w:p>
              </w:tc>
            </w:tr>
            <w:tr w:rsidR="00A61902" w14:paraId="70411738" w14:textId="77777777" w:rsidTr="004F122E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648B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600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4F00E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Transport i łączność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9A0E7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-21 561 106,00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29F31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-21 561 106,00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5F05C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6E8AE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D2817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BCFCF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78C8F54C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C5D8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60015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C6A4BD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Drogi publiczne w miastach na prawach powiatu (w rozdziale nie ujmuje się wydatków na drogi gminne)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AAEC7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-14 247 760,00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3F146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-14 247 760,00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FEBEE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EFB8E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956D3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8B445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52A2B3EA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7759F2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000471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C28424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Pozyskiwanie prawa własności bądź prawa użytkowania wieczystego pod nieruchomości przejęte pod drogi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5409C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-4 184 252,00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081A0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-4 184 252,00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DBF07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A5B2B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C6F9D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6C812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0356A03A" w14:textId="77777777" w:rsidTr="004F122E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DD0B9F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000471-001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13B704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Pozyskiwanie prawa własności bądź prawa użytkowania wieczystego pod nieruchomości przejęte pod drogi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60EFA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-1 706 752,00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D6429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-1 706 752,00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C576C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6B1EB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862B9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4258D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1DF3DD0A" w14:textId="77777777" w:rsidTr="004F122E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4D7111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000471-002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F76229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Pozyskiwanie prawa własności bądź prawa użytkowania wieczystego pod nieruchomości przejęte pod drogi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7D6F3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-2 477 500,00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20BD9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-2 477 500,00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171D0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C286F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BF91C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47A0E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5D6692E6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738181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000876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3C0687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Przebudowa ulic i innych obiektów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D372F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-363 508,00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EF16D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-363 508,00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4B57F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7BBD1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115E9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694C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170FE1DF" w14:textId="77777777" w:rsidTr="004F122E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1E5E04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000876-012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99ED5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Przebudowa ul. Franciszkańskiej od ul. Wojska Polskiego do ul. Północnej wraz z przebudową pętli tramwajowej przy ul. Północnej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1F5A5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-363 508,00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D9E3A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-363 508,00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00011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35E33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5B4A8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467C0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1554E19D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58E1A1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001387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D4D17B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Modernizacja i przebudowa dróg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75160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-9 700 000,00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DBDDA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-9 700 000,00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D3C70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86620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6C941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7B255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637ED02A" w14:textId="77777777" w:rsidTr="004F122E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5FF76F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001387-034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A44E65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Modernizacja dróg na terenie miasta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602FE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-9 700 000,00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AF8D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-9 700 000,00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C8A82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E85A9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E7BB4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077E2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3F7D02DA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D817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60016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E2B55C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Drogi publiczne gminne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545D7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-3 700 000,00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919BC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-3 700 000,00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12186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401D7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B7081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BF2F0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236A31E9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E34C13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001387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EA3770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Modernizacja i przebudowa dróg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5DA8E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-3 700 000,00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26020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-3 700 000,00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29C64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A7660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031B0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2FA8C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4AE84703" w14:textId="77777777" w:rsidTr="004F122E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096ECB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001387-034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EC2F99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Modernizacja dróg na terenie miasta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EACFD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-3 700 000,00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34E52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-3 700 000,00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47751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63B31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DB75D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44A12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310B5543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2E1B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60017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6AB0DB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Drogi wewnętrzne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0F7C6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-3 600 000,00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235F4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-3 600 000,00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0A9F3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8B40A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3BEC3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E1872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73D2D4AF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D2C09C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001387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33EF46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Modernizacja i przebudowa dróg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6F18A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-3 600 000,00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11E92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-3 600 000,00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2979B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30574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91E05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5757D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675FCC90" w14:textId="77777777" w:rsidTr="004F122E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363322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001387-034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549F68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Modernizacja dróg na terenie miasta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741C9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-3 600 000,00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79B57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-3 600 000,00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3312D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67552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3B24E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03299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11A049CC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A56C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60095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D21CC4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A660B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-13 346,00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D8702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-13 346,00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5403D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24A10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43854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5CE3E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74FE8F06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3BDD04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000622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9ACE5A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Zakupy inwestycyjne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EB1BC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-13 346,00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94726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-13 346,00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F601E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B4F4D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2256E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6C40C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78A3C8A1" w14:textId="77777777" w:rsidTr="004F122E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C1CCDE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000622-010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DD4BDE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Dostawa przenośnego, radarowego urządzenia rejestrującego prędkość i rodzajowość pojazdów wraz z analizą danych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B4811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-13 346,00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8B8C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-13 346,00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6676D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E95B2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A296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F4210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4F6812BA" w14:textId="77777777" w:rsidTr="004F122E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C671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700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4DC3ED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Gospodarka mieszkaniowa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62440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370 845,00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D772D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370 845,00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5E715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2EBD0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172FC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91BF6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3EF66006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5AA3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70095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D90831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1C05A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370 845,00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10FCC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370 845,00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BE51D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5635A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559A1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0459D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522788A0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CE8965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001649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79988B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Realizacja projektów współfinansowanych ze środków UE w zakresie ładu przestrzennego i gospodarki nieruchomościami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DDF6D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370 845,00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52A67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370 845,00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C8E45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ECD7E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230A1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46DA0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15ECD27E" w14:textId="77777777" w:rsidTr="004F122E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B1379E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001649-002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AF8BE8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Termomodernizacja gminnych wielorodzinnych budynków mieszkalnych z dofinansowaniem ze środków zewnętrznych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96FF2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370 845,00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C733A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370 845,00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15D8F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30B41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7A0A6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EE242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53E27A24" w14:textId="77777777" w:rsidTr="004F122E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F0B5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462DC9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Oświata i wychowanie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5776A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2 436 800,00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6F971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2 436 800,00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04570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8A686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-40 700,00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D4033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8D5AD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15AC41C4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8BF9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80101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2AA194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Szkoły podstawowe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85879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2 477 500,00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AFFAC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2 477 500,00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35A53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0F72D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B474E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F46AA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76A99265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3BF6B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001480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B31CB9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Wydatki inwestycyjne w placówkach oświatowych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61CF8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2 477 500,00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63649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2 477 500,00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16693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D0437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B830A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30228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4B24AC69" w14:textId="77777777" w:rsidTr="004F122E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622879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001480-033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B7867E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Budowa nowego boiska wielofunkcyjnego o wymiarach 20 x 40 metrów kwadratowych wraz z zadaszeniem o stałej konstrukcji przy Szkole Podstawowej nr 38 w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AF762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2 477 500,00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53881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2 477 500,00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9975E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4C458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14319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BE8C9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11B61976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2863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80195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D53B8E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5A650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-40 700,00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E3222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-40 700,00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A1ECC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04D05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-40 700,00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B8F80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10631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28199C16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FB8EE0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001444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A4D407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Realizacja projektów współfinansowanych ze środków UE w zakresie edukacji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671AA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-40 700,00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75B01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-40 700,00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F02F4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528BF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-40 700,00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1309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42F0B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09A5FA5A" w14:textId="77777777" w:rsidTr="004F122E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85B847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001444-051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FB7627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PROFESJONALIŚCI Z ZSETH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F0817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-16 900,00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A3C77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-16 900,00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28D9A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32D44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-16 900,00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0778C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B00B1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08982A08" w14:textId="77777777" w:rsidTr="004F122E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81FA61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001444-052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6F311A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AKADEMIA PROFESJONALNEGO HOTELARZA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BBB8C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-23 800,00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AD117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-23 800,00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832A1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F3835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-23 800,00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033EA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88866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16ADC8AA" w14:textId="77777777" w:rsidTr="004F122E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32DF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851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59772A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Ochrona zdrowia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3D848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1171F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4E5C3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35508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5EFFA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82240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3A0CF23D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CF3E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85111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D63AD0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Szpitale ogólne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9B2DB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3635A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B41B0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-311788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7DEEE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43DEF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CCFCD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39DEB6AD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B5ED19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001385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5590E0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Inwestycje w miejskich obiektach ochrony zdrowia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A3D57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40116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E7EBC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4D82A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99BAC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9E242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7C58BAAB" w14:textId="77777777" w:rsidTr="004F122E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12ED01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001385-014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1B1741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Rozwój opieki długoterminowej i geriatrycznej w Miejskim Centrum Medycznym im. dr. Karola Jonschera w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57F4E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BF98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81345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C1EE8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E9AE9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DB3A4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2762D138" w14:textId="77777777" w:rsidTr="004F122E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2762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855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39BEC9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Rodzina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58D2F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-5 616 938,00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A19B6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-5 616 938,00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D2AFA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AA7F1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-5 616 938,00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D9E61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5C4F8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62E28858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2484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85516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2A741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System opieki nad dziećmi w wieku do lat 3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37578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-5 616 938,00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24E97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-5 616 938,00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1D994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8F10B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-5 616 938,00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810BF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B56B4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2E569338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957F4C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001469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414C98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Budowa i przebudowa obiektów pomocy społecznej i ochrony  zdrowia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242FB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-5 616 938,00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47912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-5 616 938,00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97F01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E360C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-5 616 938,00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05714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6FA8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611D5678" w14:textId="77777777" w:rsidTr="004F122E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5A9453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001469-007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F90AD9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Program rozwoju instytucji opieki nad dziećmi w wieku do lat 3 Aktywny Maluch 2022-2029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21E06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-5 616 938,00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A9AFE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-5 616 938,00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CDC90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A6979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-5 616 938,00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11771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123F9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6E138C91" w14:textId="77777777" w:rsidTr="004F122E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2DA8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900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636DBC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Gospodarka komunalna i ochrona środowiska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7587C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12 300,00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E5FBB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12 300,00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7487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A3F01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3EB41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8FBB5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14A4315F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7B4D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90095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FB3713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Pozostała działalność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7CC8B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12 300,00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2CF52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12 300,00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C525B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43D96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F7559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9BB60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3769F7C3" w14:textId="77777777" w:rsidTr="004F122E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06CDC5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001669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10EA9C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Wydatki realizowane w ramach budżetu obywatelskiego (edycja 2025 r.)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05602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12 300,00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781C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12 300,00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4A8A8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B24CB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35EE4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0420C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0D7F1220" w14:textId="77777777" w:rsidTr="004F122E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52D7A4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001669-053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27ACAF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Zwierzęta w Łodzi są ważne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18840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12 300,00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8DBAD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12 300,00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4589B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C139D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D52A2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BED85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2"/>
                    </w:rPr>
                    <w:t>-</w:t>
                  </w:r>
                </w:p>
              </w:tc>
            </w:tr>
            <w:tr w:rsidR="00A61902" w14:paraId="39AD21F7" w14:textId="77777777" w:rsidTr="004F122E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FACA" w14:textId="77777777" w:rsidR="00A61902" w:rsidRDefault="00A61902" w:rsidP="004F122E"/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F4D1" w14:textId="77777777" w:rsidR="00A61902" w:rsidRDefault="00A61902" w:rsidP="004F122E"/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E32B" w14:textId="77777777" w:rsidR="00A61902" w:rsidRDefault="00A61902" w:rsidP="004F122E"/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E260" w14:textId="77777777" w:rsidR="00A61902" w:rsidRDefault="00A61902" w:rsidP="004F122E"/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8386" w14:textId="77777777" w:rsidR="00A61902" w:rsidRDefault="00A61902" w:rsidP="004F122E"/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6EE4" w14:textId="77777777" w:rsidR="00A61902" w:rsidRDefault="00A61902" w:rsidP="004F122E"/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F80C" w14:textId="77777777" w:rsidR="00A61902" w:rsidRDefault="00A61902" w:rsidP="004F122E"/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A852" w14:textId="77777777" w:rsidR="00A61902" w:rsidRDefault="00A61902" w:rsidP="004F122E"/>
              </w:tc>
            </w:tr>
            <w:tr w:rsidR="00A61902" w14:paraId="33EC40D6" w14:textId="77777777" w:rsidTr="004F122E">
              <w:trPr>
                <w:trHeight w:val="205"/>
              </w:trPr>
              <w:tc>
                <w:tcPr>
                  <w:tcW w:w="6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C1D8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OGÓŁEM WYDATKI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4F6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-24 669 887,00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739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-24 669 887,00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2D8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DE1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-5 657 638,00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470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4D8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2"/>
                    </w:rPr>
                    <w:t>-</w:t>
                  </w:r>
                </w:p>
              </w:tc>
            </w:tr>
          </w:tbl>
          <w:p w14:paraId="098010D6" w14:textId="77777777" w:rsidR="00A61902" w:rsidRDefault="00A61902" w:rsidP="004F122E"/>
        </w:tc>
      </w:tr>
    </w:tbl>
    <w:p w14:paraId="109D1AE6" w14:textId="77777777" w:rsidR="00A61902" w:rsidRDefault="00A61902" w:rsidP="00A61902"/>
    <w:p w14:paraId="55259F5C" w14:textId="77777777" w:rsidR="00A61902" w:rsidRDefault="00A61902" w:rsidP="00CA1EBA">
      <w:pPr>
        <w:keepLines/>
        <w:jc w:val="both"/>
      </w:pPr>
    </w:p>
    <w:p w14:paraId="397323A4" w14:textId="77777777" w:rsidR="00A61902" w:rsidRDefault="00A61902" w:rsidP="00CA1EBA">
      <w:pPr>
        <w:keepLines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8"/>
        <w:gridCol w:w="2464"/>
        <w:gridCol w:w="113"/>
        <w:gridCol w:w="4255"/>
        <w:gridCol w:w="279"/>
        <w:gridCol w:w="113"/>
      </w:tblGrid>
      <w:tr w:rsidR="00A61902" w14:paraId="59186C50" w14:textId="77777777" w:rsidTr="004F122E">
        <w:tc>
          <w:tcPr>
            <w:tcW w:w="263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7"/>
              <w:gridCol w:w="2834"/>
            </w:tblGrid>
            <w:tr w:rsidR="00A61902" w14:paraId="1F9FCE44" w14:textId="77777777" w:rsidTr="004F122E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5E0C" w14:textId="77777777" w:rsidR="00A61902" w:rsidRDefault="00A61902" w:rsidP="004F122E"/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BBF1" w14:textId="77777777" w:rsidR="00A61902" w:rsidRDefault="00A61902" w:rsidP="004F122E"/>
              </w:tc>
            </w:tr>
          </w:tbl>
          <w:p w14:paraId="50B8C5A4" w14:textId="77777777" w:rsidR="00A61902" w:rsidRDefault="00A61902" w:rsidP="004F122E"/>
        </w:tc>
        <w:tc>
          <w:tcPr>
            <w:tcW w:w="113" w:type="dxa"/>
          </w:tcPr>
          <w:p w14:paraId="5B831498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255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4"/>
            </w:tblGrid>
            <w:tr w:rsidR="00A61902" w14:paraId="3F7C1647" w14:textId="77777777" w:rsidTr="004F122E">
              <w:trPr>
                <w:trHeight w:val="1339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FA43" w14:textId="77777777" w:rsidR="00A61902" w:rsidRDefault="00A61902" w:rsidP="004F122E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Załącznik Nr 4 </w:t>
                  </w:r>
                </w:p>
                <w:p w14:paraId="4FC2BD85" w14:textId="77777777" w:rsidR="00A61902" w:rsidRDefault="00A61902" w:rsidP="004F122E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do uchwały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Rady Miejskiej w Łodzi </w:t>
                  </w:r>
                </w:p>
                <w:p w14:paraId="7CED87B5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</w:rPr>
                    <w:t>z dnia</w:t>
                  </w:r>
                </w:p>
              </w:tc>
            </w:tr>
          </w:tbl>
          <w:p w14:paraId="166F6E73" w14:textId="77777777" w:rsidR="00A61902" w:rsidRDefault="00A61902" w:rsidP="004F122E"/>
        </w:tc>
        <w:tc>
          <w:tcPr>
            <w:tcW w:w="113" w:type="dxa"/>
          </w:tcPr>
          <w:p w14:paraId="4BECDE49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73EC38E3" w14:textId="77777777" w:rsidTr="004F122E">
        <w:trPr>
          <w:trHeight w:val="1133"/>
        </w:trPr>
        <w:tc>
          <w:tcPr>
            <w:tcW w:w="2638" w:type="dxa"/>
          </w:tcPr>
          <w:p w14:paraId="19001214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2464" w:type="dxa"/>
          </w:tcPr>
          <w:p w14:paraId="32C25B03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652A6272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255" w:type="dxa"/>
            <w:gridSpan w:val="2"/>
            <w:vMerge/>
          </w:tcPr>
          <w:p w14:paraId="260F9FE2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0756D3B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2AD5AECD" w14:textId="77777777" w:rsidTr="004F122E">
        <w:trPr>
          <w:trHeight w:val="20"/>
        </w:trPr>
        <w:tc>
          <w:tcPr>
            <w:tcW w:w="2638" w:type="dxa"/>
          </w:tcPr>
          <w:p w14:paraId="484F4F1B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2464" w:type="dxa"/>
          </w:tcPr>
          <w:p w14:paraId="259A955A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6606FAB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255" w:type="dxa"/>
          </w:tcPr>
          <w:p w14:paraId="2CA8C206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279" w:type="dxa"/>
          </w:tcPr>
          <w:p w14:paraId="61281DEB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5B10B3FC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0FF3E6E3" w14:textId="77777777" w:rsidTr="004F122E">
        <w:trPr>
          <w:trHeight w:val="708"/>
        </w:trPr>
        <w:tc>
          <w:tcPr>
            <w:tcW w:w="263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70"/>
            </w:tblGrid>
            <w:tr w:rsidR="00A61902" w14:paraId="27083469" w14:textId="77777777" w:rsidTr="004F122E">
              <w:trPr>
                <w:trHeight w:val="630"/>
              </w:trPr>
              <w:tc>
                <w:tcPr>
                  <w:tcW w:w="94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C9A9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PRZYCHODY I ROZCHODY BUDŻETU MIASTA ŁODZI NA 2025 ROK - ZMIANA</w:t>
                  </w:r>
                </w:p>
              </w:tc>
            </w:tr>
          </w:tbl>
          <w:p w14:paraId="00CF55B9" w14:textId="77777777" w:rsidR="00A61902" w:rsidRDefault="00A61902" w:rsidP="004F122E"/>
        </w:tc>
        <w:tc>
          <w:tcPr>
            <w:tcW w:w="279" w:type="dxa"/>
          </w:tcPr>
          <w:p w14:paraId="2D1848D0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17AE2CA8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58F9DFDB" w14:textId="77777777" w:rsidTr="004F122E">
        <w:trPr>
          <w:trHeight w:val="100"/>
        </w:trPr>
        <w:tc>
          <w:tcPr>
            <w:tcW w:w="2638" w:type="dxa"/>
          </w:tcPr>
          <w:p w14:paraId="1AED56FD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2464" w:type="dxa"/>
          </w:tcPr>
          <w:p w14:paraId="1E2EF2CE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A257E3A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255" w:type="dxa"/>
          </w:tcPr>
          <w:p w14:paraId="5B68276F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279" w:type="dxa"/>
          </w:tcPr>
          <w:p w14:paraId="45BDC3E6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1C112660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126754E2" w14:textId="77777777" w:rsidTr="004F122E">
        <w:tc>
          <w:tcPr>
            <w:tcW w:w="2638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9"/>
              <w:gridCol w:w="6890"/>
              <w:gridCol w:w="1973"/>
            </w:tblGrid>
            <w:tr w:rsidR="00A61902" w14:paraId="69C57808" w14:textId="77777777" w:rsidTr="004F122E">
              <w:trPr>
                <w:trHeight w:val="347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0DAA21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Paragraf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447818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Wyszczególnienie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C03530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Kwota w zł</w:t>
                  </w:r>
                </w:p>
              </w:tc>
            </w:tr>
            <w:tr w:rsidR="00A61902" w14:paraId="52AFC55C" w14:textId="77777777" w:rsidTr="004F122E"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C603" w14:textId="77777777" w:rsidR="00A61902" w:rsidRDefault="00A61902" w:rsidP="004F122E"/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4BA3" w14:textId="77777777" w:rsidR="00A61902" w:rsidRDefault="00A61902" w:rsidP="004F122E"/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914B" w14:textId="77777777" w:rsidR="00A61902" w:rsidRDefault="00A61902" w:rsidP="004F122E"/>
              </w:tc>
            </w:tr>
            <w:tr w:rsidR="00A61902" w14:paraId="68268BEE" w14:textId="77777777" w:rsidTr="004F122E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332F77" w14:textId="77777777" w:rsidR="00A61902" w:rsidRDefault="00A61902" w:rsidP="004F122E"/>
              </w:tc>
              <w:tc>
                <w:tcPr>
                  <w:tcW w:w="7040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B0C84B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Przychody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00937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32 819 036,00</w:t>
                  </w:r>
                </w:p>
              </w:tc>
            </w:tr>
            <w:tr w:rsidR="00A61902" w14:paraId="2FD8E8D3" w14:textId="77777777" w:rsidTr="004F122E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16C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950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D106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Wolne środki, o których mowa w art. 217 ust. 2 pkt 6 ustawy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88E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32 819 036,00</w:t>
                  </w:r>
                </w:p>
              </w:tc>
            </w:tr>
            <w:tr w:rsidR="00A61902" w14:paraId="1DAFD5BB" w14:textId="77777777" w:rsidTr="004F122E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B780" w14:textId="77777777" w:rsidR="00A61902" w:rsidRDefault="00A61902" w:rsidP="004F122E"/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82F6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</w:rPr>
                    <w:t>Przychody z tytułu wolnych  środków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12E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32 819 036,00</w:t>
                  </w:r>
                </w:p>
              </w:tc>
            </w:tr>
          </w:tbl>
          <w:p w14:paraId="7DA73348" w14:textId="77777777" w:rsidR="00A61902" w:rsidRDefault="00A61902" w:rsidP="004F122E"/>
        </w:tc>
      </w:tr>
      <w:tr w:rsidR="00A61902" w14:paraId="66925D84" w14:textId="77777777" w:rsidTr="004F122E">
        <w:trPr>
          <w:trHeight w:val="99"/>
        </w:trPr>
        <w:tc>
          <w:tcPr>
            <w:tcW w:w="2638" w:type="dxa"/>
          </w:tcPr>
          <w:p w14:paraId="2130222B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2464" w:type="dxa"/>
          </w:tcPr>
          <w:p w14:paraId="4E9B8AB6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0253FB5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255" w:type="dxa"/>
          </w:tcPr>
          <w:p w14:paraId="7009E98E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279" w:type="dxa"/>
          </w:tcPr>
          <w:p w14:paraId="4751CE84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286C8761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7BA109B5" w14:textId="77777777" w:rsidTr="004F122E">
        <w:tc>
          <w:tcPr>
            <w:tcW w:w="2638" w:type="dxa"/>
          </w:tcPr>
          <w:p w14:paraId="181A8385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2464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62"/>
              <w:gridCol w:w="2192"/>
              <w:gridCol w:w="1486"/>
              <w:gridCol w:w="1984"/>
            </w:tblGrid>
            <w:tr w:rsidR="00A61902" w14:paraId="090A2611" w14:textId="77777777" w:rsidTr="004F122E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54B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Dochody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C52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-1 935 981,00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4C7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Wydatki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CB3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30 883 055,00</w:t>
                  </w:r>
                </w:p>
              </w:tc>
            </w:tr>
            <w:tr w:rsidR="00A61902" w14:paraId="60908520" w14:textId="77777777" w:rsidTr="004F122E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190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Przychody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7DA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32 819 036,00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6F5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Rozchody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96A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61902" w14:paraId="4C858F7B" w14:textId="77777777" w:rsidTr="004F122E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F66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Razem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250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30 883 055,00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816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Razem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B3B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30 883 055,00</w:t>
                  </w:r>
                </w:p>
              </w:tc>
            </w:tr>
          </w:tbl>
          <w:p w14:paraId="3ADE4244" w14:textId="77777777" w:rsidR="00A61902" w:rsidRDefault="00A61902" w:rsidP="004F122E"/>
        </w:tc>
      </w:tr>
    </w:tbl>
    <w:p w14:paraId="6BFE713E" w14:textId="77777777" w:rsidR="00A61902" w:rsidRDefault="00A61902" w:rsidP="00A61902"/>
    <w:p w14:paraId="4023A2E7" w14:textId="77777777" w:rsidR="00A61902" w:rsidRDefault="00A61902" w:rsidP="00CA1EBA">
      <w:pPr>
        <w:keepLines/>
        <w:jc w:val="both"/>
      </w:pPr>
    </w:p>
    <w:p w14:paraId="4787A58E" w14:textId="77777777" w:rsidR="00A61902" w:rsidRDefault="00A61902" w:rsidP="00CA1EBA">
      <w:pPr>
        <w:keepLines/>
        <w:jc w:val="both"/>
      </w:pPr>
    </w:p>
    <w:p w14:paraId="713EEB51" w14:textId="77777777" w:rsidR="00A61902" w:rsidRDefault="00A61902" w:rsidP="00CA1EBA">
      <w:pPr>
        <w:keepLines/>
        <w:jc w:val="both"/>
      </w:pPr>
    </w:p>
    <w:p w14:paraId="61A32921" w14:textId="77777777" w:rsidR="00A61902" w:rsidRDefault="00A61902" w:rsidP="00CA1EBA">
      <w:pPr>
        <w:keepLines/>
        <w:jc w:val="both"/>
      </w:pPr>
    </w:p>
    <w:p w14:paraId="4D8C7F80" w14:textId="77777777" w:rsidR="00A61902" w:rsidRDefault="00A61902" w:rsidP="00CA1EBA">
      <w:pPr>
        <w:keepLines/>
        <w:jc w:val="both"/>
      </w:pPr>
    </w:p>
    <w:p w14:paraId="17863D2F" w14:textId="77777777" w:rsidR="00A61902" w:rsidRDefault="00A61902" w:rsidP="00CA1EBA">
      <w:pPr>
        <w:keepLines/>
        <w:jc w:val="both"/>
      </w:pPr>
    </w:p>
    <w:p w14:paraId="74E589EB" w14:textId="77777777" w:rsidR="00A61902" w:rsidRDefault="00A61902" w:rsidP="00CA1EBA">
      <w:pPr>
        <w:keepLines/>
        <w:jc w:val="both"/>
      </w:pPr>
    </w:p>
    <w:p w14:paraId="190EC680" w14:textId="77777777" w:rsidR="00A61902" w:rsidRDefault="00A61902" w:rsidP="00CA1EBA">
      <w:pPr>
        <w:keepLines/>
        <w:jc w:val="both"/>
      </w:pPr>
    </w:p>
    <w:p w14:paraId="00EE903F" w14:textId="77777777" w:rsidR="00A61902" w:rsidRDefault="00A61902" w:rsidP="00CA1EBA">
      <w:pPr>
        <w:keepLines/>
        <w:jc w:val="both"/>
      </w:pPr>
    </w:p>
    <w:p w14:paraId="050EDD21" w14:textId="77777777" w:rsidR="00A61902" w:rsidRDefault="00A61902" w:rsidP="00CA1EBA">
      <w:pPr>
        <w:keepLines/>
        <w:jc w:val="both"/>
      </w:pPr>
    </w:p>
    <w:p w14:paraId="6389A086" w14:textId="77777777" w:rsidR="00A61902" w:rsidRDefault="00A61902" w:rsidP="00CA1EBA">
      <w:pPr>
        <w:keepLines/>
        <w:jc w:val="both"/>
      </w:pPr>
    </w:p>
    <w:p w14:paraId="466D0869" w14:textId="77777777" w:rsidR="00A61902" w:rsidRDefault="00A61902" w:rsidP="00CA1EBA">
      <w:pPr>
        <w:keepLines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13"/>
        <w:gridCol w:w="4490"/>
        <w:gridCol w:w="44"/>
        <w:gridCol w:w="113"/>
      </w:tblGrid>
      <w:tr w:rsidR="00A61902" w14:paraId="370A839E" w14:textId="77777777" w:rsidTr="004F122E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7"/>
              <w:gridCol w:w="2834"/>
            </w:tblGrid>
            <w:tr w:rsidR="00A61902" w14:paraId="6C7A4474" w14:textId="77777777" w:rsidTr="004F122E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0E3F" w14:textId="77777777" w:rsidR="00A61902" w:rsidRDefault="00A61902" w:rsidP="004F122E"/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430F" w14:textId="77777777" w:rsidR="00A61902" w:rsidRDefault="00A61902" w:rsidP="004F122E"/>
              </w:tc>
            </w:tr>
          </w:tbl>
          <w:p w14:paraId="29A10436" w14:textId="77777777" w:rsidR="00A61902" w:rsidRDefault="00A61902" w:rsidP="004F122E"/>
        </w:tc>
        <w:tc>
          <w:tcPr>
            <w:tcW w:w="113" w:type="dxa"/>
          </w:tcPr>
          <w:p w14:paraId="212B5F04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49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4"/>
            </w:tblGrid>
            <w:tr w:rsidR="00A61902" w14:paraId="51ABDC7C" w14:textId="77777777" w:rsidTr="004F122E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D64D" w14:textId="77777777" w:rsidR="00A61902" w:rsidRDefault="00A61902" w:rsidP="004F122E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Załącznik Nr 5 </w:t>
                  </w:r>
                </w:p>
                <w:p w14:paraId="5A720424" w14:textId="77777777" w:rsidR="00A61902" w:rsidRDefault="00A61902" w:rsidP="004F122E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do uchwały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Rady Miejskiej w Łodzi </w:t>
                  </w:r>
                </w:p>
                <w:p w14:paraId="6315AD72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</w:rPr>
                    <w:t>z dnia</w:t>
                  </w:r>
                </w:p>
              </w:tc>
            </w:tr>
          </w:tbl>
          <w:p w14:paraId="4936545E" w14:textId="77777777" w:rsidR="00A61902" w:rsidRDefault="00A61902" w:rsidP="004F122E"/>
        </w:tc>
        <w:tc>
          <w:tcPr>
            <w:tcW w:w="113" w:type="dxa"/>
          </w:tcPr>
          <w:p w14:paraId="444F7363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6B9DEAB7" w14:textId="77777777" w:rsidTr="004F122E">
        <w:trPr>
          <w:trHeight w:val="850"/>
        </w:trPr>
        <w:tc>
          <w:tcPr>
            <w:tcW w:w="5102" w:type="dxa"/>
          </w:tcPr>
          <w:p w14:paraId="29681865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197CA5EC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490" w:type="dxa"/>
            <w:gridSpan w:val="2"/>
            <w:vMerge/>
          </w:tcPr>
          <w:p w14:paraId="5DF6104C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3DC0AFA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4A9E7A60" w14:textId="77777777" w:rsidTr="004F122E">
        <w:trPr>
          <w:trHeight w:val="20"/>
        </w:trPr>
        <w:tc>
          <w:tcPr>
            <w:tcW w:w="5102" w:type="dxa"/>
          </w:tcPr>
          <w:p w14:paraId="24425CC7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20EE0028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490" w:type="dxa"/>
          </w:tcPr>
          <w:p w14:paraId="6588CB68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4BF03C8E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5A500361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013434D2" w14:textId="77777777" w:rsidTr="004F122E">
        <w:trPr>
          <w:trHeight w:val="425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05"/>
            </w:tblGrid>
            <w:tr w:rsidR="00A61902" w14:paraId="1E68D224" w14:textId="77777777" w:rsidTr="004F122E">
              <w:trPr>
                <w:trHeight w:val="347"/>
              </w:trPr>
              <w:tc>
                <w:tcPr>
                  <w:tcW w:w="97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A26C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ZESTAWIENIE PLANOWANYCH KWOT DOTACJI UDZIELANYCH Z BUDŻETU MIASTA ŁODZI NA 2025 ROK - ZMIANA</w:t>
                  </w:r>
                </w:p>
              </w:tc>
            </w:tr>
          </w:tbl>
          <w:p w14:paraId="36527ECE" w14:textId="77777777" w:rsidR="00A61902" w:rsidRDefault="00A61902" w:rsidP="004F122E"/>
        </w:tc>
        <w:tc>
          <w:tcPr>
            <w:tcW w:w="44" w:type="dxa"/>
          </w:tcPr>
          <w:p w14:paraId="15D76281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2EAB526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4364DE01" w14:textId="77777777" w:rsidTr="004F122E">
        <w:trPr>
          <w:trHeight w:val="105"/>
        </w:trPr>
        <w:tc>
          <w:tcPr>
            <w:tcW w:w="5102" w:type="dxa"/>
          </w:tcPr>
          <w:p w14:paraId="4ADB10BE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511E1931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490" w:type="dxa"/>
          </w:tcPr>
          <w:p w14:paraId="0AB9412C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0005FCB2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0BBE5A0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37EBDAED" w14:textId="77777777" w:rsidTr="004F122E">
        <w:tc>
          <w:tcPr>
            <w:tcW w:w="510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66"/>
              <w:gridCol w:w="444"/>
              <w:gridCol w:w="6282"/>
              <w:gridCol w:w="1670"/>
            </w:tblGrid>
            <w:tr w:rsidR="00A61902" w14:paraId="553779DC" w14:textId="77777777" w:rsidTr="004F122E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9A4F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9161" w14:textId="77777777" w:rsidR="00A61902" w:rsidRDefault="00A61902" w:rsidP="004F122E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176C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5444" w14:textId="77777777" w:rsidR="00A61902" w:rsidRDefault="00A61902" w:rsidP="004F122E"/>
              </w:tc>
            </w:tr>
            <w:tr w:rsidR="00A61902" w14:paraId="6F7AED2F" w14:textId="77777777" w:rsidTr="004F122E">
              <w:trPr>
                <w:trHeight w:val="262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4ADFDD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I. DOTACJE BIEŻĄCE</w:t>
                  </w:r>
                </w:p>
              </w:tc>
            </w:tr>
            <w:tr w:rsidR="00A61902" w14:paraId="18155509" w14:textId="77777777" w:rsidTr="004F122E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245A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6957" w14:textId="77777777" w:rsidR="00A61902" w:rsidRDefault="00A61902" w:rsidP="004F122E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DD83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B931" w14:textId="77777777" w:rsidR="00A61902" w:rsidRDefault="00A61902" w:rsidP="004F122E"/>
              </w:tc>
            </w:tr>
            <w:tr w:rsidR="00A61902" w14:paraId="19220356" w14:textId="77777777" w:rsidTr="004F122E">
              <w:trPr>
                <w:trHeight w:val="281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F1A5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1. DOTACJE DLA JEDNOSTEK SEKTORA FINANSÓW PUBLICZNYCH</w:t>
                  </w:r>
                </w:p>
              </w:tc>
            </w:tr>
            <w:tr w:rsidR="00A61902" w14:paraId="1CFA77EF" w14:textId="77777777" w:rsidTr="004F122E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BD27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62E0" w14:textId="77777777" w:rsidR="00A61902" w:rsidRDefault="00A61902" w:rsidP="004F122E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FFD2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E9F6" w14:textId="77777777" w:rsidR="00A61902" w:rsidRDefault="00A61902" w:rsidP="004F122E"/>
              </w:tc>
            </w:tr>
            <w:tr w:rsidR="00A61902" w14:paraId="34B67FB3" w14:textId="77777777" w:rsidTr="004F122E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D7BF26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Klasyfikacja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  <w:vAlign w:val="center"/>
                </w:tcPr>
                <w:p w14:paraId="22CCFEE8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5BC58D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Kwota (w zł)</w:t>
                  </w:r>
                </w:p>
              </w:tc>
            </w:tr>
            <w:tr w:rsidR="00A61902" w14:paraId="522E4041" w14:textId="77777777" w:rsidTr="004F122E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C8D2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157A" w14:textId="77777777" w:rsidR="00A61902" w:rsidRDefault="00A61902" w:rsidP="004F122E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C676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47E0" w14:textId="77777777" w:rsidR="00A61902" w:rsidRDefault="00A61902" w:rsidP="004F122E"/>
              </w:tc>
            </w:tr>
            <w:tr w:rsidR="00A61902" w14:paraId="08B63DD9" w14:textId="77777777" w:rsidTr="004F122E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DC52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PODMIOTOWA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266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21 590,00</w:t>
                  </w:r>
                </w:p>
              </w:tc>
            </w:tr>
            <w:tr w:rsidR="00A61902" w14:paraId="5D988DEC" w14:textId="77777777" w:rsidTr="004F122E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6E0B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8F63" w14:textId="77777777" w:rsidR="00A61902" w:rsidRDefault="00A61902" w:rsidP="004F122E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9851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1C9E" w14:textId="77777777" w:rsidR="00A61902" w:rsidRDefault="00A61902" w:rsidP="004F122E"/>
              </w:tc>
            </w:tr>
            <w:tr w:rsidR="00A61902" w14:paraId="23035ED1" w14:textId="77777777" w:rsidTr="004F122E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7D3D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Instytucje kultury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533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21 590,00</w:t>
                  </w:r>
                </w:p>
              </w:tc>
            </w:tr>
            <w:tr w:rsidR="00A61902" w14:paraId="7E0E9D34" w14:textId="77777777" w:rsidTr="004F122E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38E3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20E848D0" w14:textId="77777777" w:rsidR="00A61902" w:rsidRDefault="00A61902" w:rsidP="004F122E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0A3E2011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F11D" w14:textId="77777777" w:rsidR="00A61902" w:rsidRDefault="00A61902" w:rsidP="004F122E"/>
              </w:tc>
            </w:tr>
            <w:tr w:rsidR="00A61902" w14:paraId="236B5FBE" w14:textId="77777777" w:rsidTr="004F122E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D286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6DE61141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KULTURA I OCHRONA DZIEDZICTWA NARODOWEGO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DBC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21 590,00</w:t>
                  </w:r>
                </w:p>
              </w:tc>
            </w:tr>
            <w:tr w:rsidR="00A61902" w14:paraId="657A6D6C" w14:textId="77777777" w:rsidTr="004F122E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D3B0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1079F4B6" w14:textId="77777777" w:rsidR="00A61902" w:rsidRDefault="00A61902" w:rsidP="004F122E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31ADA191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FB09" w14:textId="77777777" w:rsidR="00A61902" w:rsidRDefault="00A61902" w:rsidP="004F122E"/>
              </w:tc>
            </w:tr>
            <w:tr w:rsidR="00A61902" w14:paraId="17AF54AF" w14:textId="77777777" w:rsidTr="004F122E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AA78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92109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7617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Domy i ośrodki kultury, świetlice i kluby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288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14 590,00</w:t>
                  </w:r>
                </w:p>
              </w:tc>
            </w:tr>
            <w:tr w:rsidR="00A61902" w14:paraId="44B7239A" w14:textId="77777777" w:rsidTr="004F122E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7E8A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77133A1D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5D67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Miejska Strefa Kultury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FD6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14 590,00</w:t>
                  </w:r>
                </w:p>
              </w:tc>
            </w:tr>
            <w:tr w:rsidR="00A61902" w14:paraId="0641AC1F" w14:textId="77777777" w:rsidTr="004F122E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9F17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92116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0E86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Biblioteki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E40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7 000,00</w:t>
                  </w:r>
                </w:p>
              </w:tc>
            </w:tr>
            <w:tr w:rsidR="00A61902" w14:paraId="21C5C634" w14:textId="77777777" w:rsidTr="004F122E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C5C1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3AD34233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6422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Biblioteka Miejska w Łodzi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62B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7 000,00</w:t>
                  </w:r>
                </w:p>
              </w:tc>
            </w:tr>
            <w:tr w:rsidR="00A61902" w14:paraId="106CDB4B" w14:textId="77777777" w:rsidTr="004F122E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6EB1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OGÓŁEM DOTACJE BIEŻĄCE DLA JEDNOSTEK SEKTORA FINANSÓW 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3FD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21 590,00</w:t>
                  </w:r>
                </w:p>
              </w:tc>
            </w:tr>
            <w:tr w:rsidR="00A61902" w14:paraId="2BF503BC" w14:textId="77777777" w:rsidTr="004F122E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7FB9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ADE1" w14:textId="77777777" w:rsidR="00A61902" w:rsidRDefault="00A61902" w:rsidP="004F122E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6A20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4237" w14:textId="77777777" w:rsidR="00A61902" w:rsidRDefault="00A61902" w:rsidP="004F122E"/>
              </w:tc>
            </w:tr>
            <w:tr w:rsidR="00A61902" w14:paraId="43EDBEA8" w14:textId="77777777" w:rsidTr="004F122E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9D0F45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OGÓŁEM DOTACJE BIEŻĄCE UDZIELANE Z BUDŻETU MIASTA ( POZ. 1 + 2 )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D15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21 590,00</w:t>
                  </w:r>
                </w:p>
              </w:tc>
            </w:tr>
            <w:tr w:rsidR="00A61902" w14:paraId="5E63AA68" w14:textId="77777777" w:rsidTr="004F122E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B80FA5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3CF3E6" w14:textId="77777777" w:rsidR="00A61902" w:rsidRDefault="00A61902" w:rsidP="004F122E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6598EB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A84B76" w14:textId="77777777" w:rsidR="00A61902" w:rsidRDefault="00A61902" w:rsidP="004F122E"/>
              </w:tc>
            </w:tr>
            <w:tr w:rsidR="00A61902" w14:paraId="243A9328" w14:textId="77777777" w:rsidTr="004F122E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4EFE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3FBD" w14:textId="77777777" w:rsidR="00A61902" w:rsidRDefault="00A61902" w:rsidP="004F122E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0ADB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3B30" w14:textId="77777777" w:rsidR="00A61902" w:rsidRDefault="00A61902" w:rsidP="004F122E"/>
              </w:tc>
            </w:tr>
            <w:tr w:rsidR="00A61902" w14:paraId="15522D32" w14:textId="77777777" w:rsidTr="004F122E">
              <w:trPr>
                <w:trHeight w:val="262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2C1C9A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II. DOTACJE MAJĄTKOWE</w:t>
                  </w:r>
                </w:p>
              </w:tc>
            </w:tr>
            <w:tr w:rsidR="00A61902" w14:paraId="41A5AF77" w14:textId="77777777" w:rsidTr="004F122E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8459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121C" w14:textId="77777777" w:rsidR="00A61902" w:rsidRDefault="00A61902" w:rsidP="004F122E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BCD3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BFD9" w14:textId="77777777" w:rsidR="00A61902" w:rsidRDefault="00A61902" w:rsidP="004F122E"/>
              </w:tc>
            </w:tr>
            <w:tr w:rsidR="00A61902" w14:paraId="6F73157D" w14:textId="77777777" w:rsidTr="004F122E">
              <w:trPr>
                <w:trHeight w:val="281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3496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1. DOTACJE DLA JEDNOSTEK SEKTORA FINANSÓW PUBLICZNYCH</w:t>
                  </w:r>
                </w:p>
              </w:tc>
            </w:tr>
            <w:tr w:rsidR="00A61902" w14:paraId="08B8507C" w14:textId="77777777" w:rsidTr="004F122E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42B0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3187" w14:textId="77777777" w:rsidR="00A61902" w:rsidRDefault="00A61902" w:rsidP="004F122E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EED7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B667" w14:textId="77777777" w:rsidR="00A61902" w:rsidRDefault="00A61902" w:rsidP="004F122E"/>
              </w:tc>
            </w:tr>
            <w:tr w:rsidR="00A61902" w14:paraId="4AAC6968" w14:textId="77777777" w:rsidTr="004F122E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F447F7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Klasyfikacja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  <w:vAlign w:val="center"/>
                </w:tcPr>
                <w:p w14:paraId="33799AEF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39923F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Kwota (w zł)</w:t>
                  </w:r>
                </w:p>
              </w:tc>
            </w:tr>
            <w:tr w:rsidR="00A61902" w14:paraId="6BCB1F60" w14:textId="77777777" w:rsidTr="004F122E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918C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8EBC" w14:textId="77777777" w:rsidR="00A61902" w:rsidRDefault="00A61902" w:rsidP="004F122E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AB33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8264" w14:textId="77777777" w:rsidR="00A61902" w:rsidRDefault="00A61902" w:rsidP="004F122E"/>
              </w:tc>
            </w:tr>
            <w:tr w:rsidR="00A61902" w14:paraId="674A7140" w14:textId="77777777" w:rsidTr="004F122E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9930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CELOWA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B54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-311 788,00</w:t>
                  </w:r>
                </w:p>
              </w:tc>
            </w:tr>
            <w:tr w:rsidR="00A61902" w14:paraId="45358A6D" w14:textId="77777777" w:rsidTr="004F122E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A102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8DC3" w14:textId="77777777" w:rsidR="00A61902" w:rsidRDefault="00A61902" w:rsidP="004F122E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48FC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A88B" w14:textId="77777777" w:rsidR="00A61902" w:rsidRDefault="00A61902" w:rsidP="004F122E"/>
              </w:tc>
            </w:tr>
            <w:tr w:rsidR="00A61902" w14:paraId="6ADF6475" w14:textId="77777777" w:rsidTr="004F122E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5EB3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Inwestycje pozostałych jednostek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D07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-311 788,00</w:t>
                  </w:r>
                </w:p>
              </w:tc>
            </w:tr>
            <w:tr w:rsidR="00A61902" w14:paraId="53374B2F" w14:textId="77777777" w:rsidTr="004F122E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C6AE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6C5BC385" w14:textId="77777777" w:rsidR="00A61902" w:rsidRDefault="00A61902" w:rsidP="004F122E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1768BC01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416A" w14:textId="77777777" w:rsidR="00A61902" w:rsidRDefault="00A61902" w:rsidP="004F122E"/>
              </w:tc>
            </w:tr>
            <w:tr w:rsidR="00A61902" w14:paraId="20580E9F" w14:textId="77777777" w:rsidTr="004F122E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3573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05AB3B6C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OCHRONA ZDROWIA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4C0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-311 788,00</w:t>
                  </w:r>
                </w:p>
              </w:tc>
            </w:tr>
            <w:tr w:rsidR="00A61902" w14:paraId="5E7ED747" w14:textId="77777777" w:rsidTr="004F122E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A314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3DBE34BF" w14:textId="77777777" w:rsidR="00A61902" w:rsidRDefault="00A61902" w:rsidP="004F122E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44FA4E3D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659B" w14:textId="77777777" w:rsidR="00A61902" w:rsidRDefault="00A61902" w:rsidP="004F122E"/>
              </w:tc>
            </w:tr>
            <w:tr w:rsidR="00A61902" w14:paraId="52F12404" w14:textId="77777777" w:rsidTr="004F122E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B52E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85111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7F40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Szpitale ogólne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966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-311 788,00</w:t>
                  </w:r>
                </w:p>
              </w:tc>
            </w:tr>
            <w:tr w:rsidR="00A61902" w14:paraId="48023305" w14:textId="77777777" w:rsidTr="004F122E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A08C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74BECE55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8AEA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Rozwój opieki długoterminowej i geriatrycznej w Miejskim Centrum Medycznym im. dr. Karola Jonschera w Łodzi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0C8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8"/>
                    </w:rPr>
                    <w:t>-311 788,00</w:t>
                  </w:r>
                </w:p>
              </w:tc>
            </w:tr>
            <w:tr w:rsidR="00A61902" w14:paraId="3E97912A" w14:textId="77777777" w:rsidTr="004F122E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30D8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OGÓŁEM DOTACJE MAJĄTKOWE DLA JEDNOSTEK SEKTORA FINANSÓW 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82C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-311 788,00</w:t>
                  </w:r>
                </w:p>
              </w:tc>
            </w:tr>
            <w:tr w:rsidR="00A61902" w14:paraId="351CA60B" w14:textId="77777777" w:rsidTr="004F122E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CAAE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4790" w14:textId="77777777" w:rsidR="00A61902" w:rsidRDefault="00A61902" w:rsidP="004F122E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0453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DA05" w14:textId="77777777" w:rsidR="00A61902" w:rsidRDefault="00A61902" w:rsidP="004F122E"/>
              </w:tc>
            </w:tr>
            <w:tr w:rsidR="00A61902" w14:paraId="24646C3E" w14:textId="77777777" w:rsidTr="004F122E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1ABEA1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OGÓŁEM DOTACJE MAJĄTKOWE UDZIELANE Z BUDŻETU MIASTA ( POZ. 1 + 2 )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E22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-311 788,00</w:t>
                  </w:r>
                </w:p>
              </w:tc>
            </w:tr>
            <w:tr w:rsidR="00A61902" w14:paraId="49DAC698" w14:textId="77777777" w:rsidTr="004F122E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9955CC" w14:textId="77777777" w:rsidR="00A61902" w:rsidRDefault="00A61902" w:rsidP="004F122E"/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7D53B2" w14:textId="77777777" w:rsidR="00A61902" w:rsidRDefault="00A61902" w:rsidP="004F122E"/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08C4F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1398D3" w14:textId="77777777" w:rsidR="00A61902" w:rsidRDefault="00A61902" w:rsidP="004F122E"/>
              </w:tc>
            </w:tr>
            <w:tr w:rsidR="00A61902" w14:paraId="4E1F89E0" w14:textId="77777777" w:rsidTr="004F122E">
              <w:trPr>
                <w:trHeight w:val="347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019D4B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OGÓŁEM DOTACJE UDZIELANE Z BUDŻETU MIASTA (POZ. I + II)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FC2B8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-290 198,00</w:t>
                  </w:r>
                </w:p>
              </w:tc>
            </w:tr>
          </w:tbl>
          <w:p w14:paraId="2AF9457F" w14:textId="77777777" w:rsidR="00A61902" w:rsidRDefault="00A61902" w:rsidP="004F122E"/>
        </w:tc>
      </w:tr>
    </w:tbl>
    <w:p w14:paraId="6E3A7C01" w14:textId="77777777" w:rsidR="00A61902" w:rsidRDefault="00A61902" w:rsidP="00A61902"/>
    <w:p w14:paraId="7383F1BE" w14:textId="77777777" w:rsidR="00A61902" w:rsidRDefault="00A61902" w:rsidP="00CA1EBA">
      <w:pPr>
        <w:keepLines/>
        <w:jc w:val="both"/>
      </w:pPr>
    </w:p>
    <w:p w14:paraId="7B94163E" w14:textId="77777777" w:rsidR="00A61902" w:rsidRDefault="00A61902" w:rsidP="00CA1EBA">
      <w:pPr>
        <w:keepLines/>
        <w:jc w:val="both"/>
      </w:pPr>
    </w:p>
    <w:p w14:paraId="07EBCBDF" w14:textId="77777777" w:rsidR="00A61902" w:rsidRDefault="00A61902" w:rsidP="00CA1EBA">
      <w:pPr>
        <w:keepLines/>
        <w:jc w:val="both"/>
      </w:pPr>
    </w:p>
    <w:p w14:paraId="1555D616" w14:textId="77777777" w:rsidR="00A61902" w:rsidRDefault="00A61902" w:rsidP="00CA1EBA">
      <w:pPr>
        <w:keepLines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13"/>
        <w:gridCol w:w="4535"/>
        <w:gridCol w:w="42"/>
        <w:gridCol w:w="71"/>
      </w:tblGrid>
      <w:tr w:rsidR="00A61902" w14:paraId="373CA253" w14:textId="77777777" w:rsidTr="004F122E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7"/>
              <w:gridCol w:w="2834"/>
            </w:tblGrid>
            <w:tr w:rsidR="00A61902" w14:paraId="59F82E36" w14:textId="77777777" w:rsidTr="004F122E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29DF" w14:textId="77777777" w:rsidR="00A61902" w:rsidRDefault="00A61902" w:rsidP="004F122E"/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47D2" w14:textId="77777777" w:rsidR="00A61902" w:rsidRDefault="00A61902" w:rsidP="004F122E"/>
              </w:tc>
            </w:tr>
          </w:tbl>
          <w:p w14:paraId="2111AF40" w14:textId="77777777" w:rsidR="00A61902" w:rsidRDefault="00A61902" w:rsidP="004F122E"/>
        </w:tc>
        <w:tc>
          <w:tcPr>
            <w:tcW w:w="113" w:type="dxa"/>
          </w:tcPr>
          <w:p w14:paraId="3E7CF7BA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5"/>
            </w:tblGrid>
            <w:tr w:rsidR="00A61902" w14:paraId="61BF1697" w14:textId="77777777" w:rsidTr="004F122E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6D5D" w14:textId="77777777" w:rsidR="00A61902" w:rsidRDefault="00A61902" w:rsidP="004F122E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Załącznik Nr 6 </w:t>
                  </w:r>
                </w:p>
                <w:p w14:paraId="1EC87DFA" w14:textId="77777777" w:rsidR="00A61902" w:rsidRDefault="00A61902" w:rsidP="004F122E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do uchwały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Rady Miejskiej w Łodzi </w:t>
                  </w:r>
                </w:p>
                <w:p w14:paraId="0C959699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</w:rPr>
                    <w:t>z dnia</w:t>
                  </w:r>
                </w:p>
              </w:tc>
            </w:tr>
          </w:tbl>
          <w:p w14:paraId="7AD282BB" w14:textId="77777777" w:rsidR="00A61902" w:rsidRDefault="00A61902" w:rsidP="004F122E"/>
        </w:tc>
        <w:tc>
          <w:tcPr>
            <w:tcW w:w="42" w:type="dxa"/>
          </w:tcPr>
          <w:p w14:paraId="78EE4501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67DA27FA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35D4BB73" w14:textId="77777777" w:rsidTr="004F122E">
        <w:trPr>
          <w:trHeight w:val="850"/>
        </w:trPr>
        <w:tc>
          <w:tcPr>
            <w:tcW w:w="5102" w:type="dxa"/>
          </w:tcPr>
          <w:p w14:paraId="2C2C1156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1A1D926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  <w:vMerge/>
          </w:tcPr>
          <w:p w14:paraId="29145688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2" w:type="dxa"/>
          </w:tcPr>
          <w:p w14:paraId="0C485D13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4F27682F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4D61A910" w14:textId="77777777" w:rsidTr="004F122E">
        <w:trPr>
          <w:trHeight w:val="20"/>
        </w:trPr>
        <w:tc>
          <w:tcPr>
            <w:tcW w:w="5102" w:type="dxa"/>
          </w:tcPr>
          <w:p w14:paraId="3D280597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36B5164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</w:tcPr>
          <w:p w14:paraId="071E3383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2" w:type="dxa"/>
          </w:tcPr>
          <w:p w14:paraId="2CAAD553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30C6957D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1BDAAEB9" w14:textId="77777777" w:rsidTr="004F122E">
        <w:trPr>
          <w:trHeight w:val="708"/>
        </w:trPr>
        <w:tc>
          <w:tcPr>
            <w:tcW w:w="51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92"/>
            </w:tblGrid>
            <w:tr w:rsidR="00A61902" w14:paraId="2471185E" w14:textId="77777777" w:rsidTr="004F122E">
              <w:trPr>
                <w:trHeight w:val="630"/>
              </w:trPr>
              <w:tc>
                <w:tcPr>
                  <w:tcW w:w="9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9DAF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PLAN DOCHODÓW RACHUNKU DOCHODÓW JEDNOSTEK, O KTÓRYCH MOWA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W ART. 223 UST. 1, ORAZ WYDATKÓW NIMI FINANSOWANYCH NA 2025 ROK - ZMIANA</w:t>
                  </w:r>
                </w:p>
              </w:tc>
            </w:tr>
          </w:tbl>
          <w:p w14:paraId="21C0A72A" w14:textId="77777777" w:rsidR="00A61902" w:rsidRDefault="00A61902" w:rsidP="004F122E"/>
        </w:tc>
        <w:tc>
          <w:tcPr>
            <w:tcW w:w="71" w:type="dxa"/>
          </w:tcPr>
          <w:p w14:paraId="76D9C800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44B58893" w14:textId="77777777" w:rsidTr="004F122E">
        <w:trPr>
          <w:trHeight w:val="81"/>
        </w:trPr>
        <w:tc>
          <w:tcPr>
            <w:tcW w:w="5102" w:type="dxa"/>
          </w:tcPr>
          <w:p w14:paraId="2F6DB976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1F70BDEF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</w:tcPr>
          <w:p w14:paraId="43333A0A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2" w:type="dxa"/>
          </w:tcPr>
          <w:p w14:paraId="1F465EA9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69AA48BE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1EE31876" w14:textId="77777777" w:rsidTr="004F122E">
        <w:tc>
          <w:tcPr>
            <w:tcW w:w="510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5"/>
              <w:gridCol w:w="1052"/>
              <w:gridCol w:w="155"/>
              <w:gridCol w:w="4451"/>
              <w:gridCol w:w="1680"/>
              <w:gridCol w:w="1680"/>
            </w:tblGrid>
            <w:tr w:rsidR="00A61902" w14:paraId="235B4BDB" w14:textId="77777777" w:rsidTr="004F122E">
              <w:trPr>
                <w:trHeight w:val="347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454A4B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Klasyfikacja</w:t>
                  </w:r>
                </w:p>
              </w:tc>
              <w:tc>
                <w:tcPr>
                  <w:tcW w:w="4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3FDF63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699F06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Dochody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0693A6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Wydatki</w:t>
                  </w:r>
                </w:p>
              </w:tc>
            </w:tr>
            <w:tr w:rsidR="00A61902" w14:paraId="73BC05C9" w14:textId="77777777" w:rsidTr="004F122E">
              <w:trPr>
                <w:trHeight w:val="281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79D07A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Dział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3F8979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Rozdział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89C6CC" w14:textId="77777777" w:rsidR="00A61902" w:rsidRDefault="00A61902" w:rsidP="004F122E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9C24E7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406C83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8FB914" w14:textId="77777777" w:rsidR="00A61902" w:rsidRDefault="00A61902" w:rsidP="004F122E"/>
              </w:tc>
            </w:tr>
            <w:tr w:rsidR="00A61902" w14:paraId="4551BEFA" w14:textId="77777777" w:rsidTr="004F122E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36E1D7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801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82A549" w14:textId="77777777" w:rsidR="00A61902" w:rsidRDefault="00A61902" w:rsidP="004F122E"/>
              </w:tc>
              <w:tc>
                <w:tcPr>
                  <w:tcW w:w="4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0BB37D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Oświata i wychowanie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F1B7A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46 418,00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2025A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46 418,00</w:t>
                  </w:r>
                </w:p>
              </w:tc>
            </w:tr>
            <w:tr w:rsidR="00A61902" w14:paraId="25C6DAAB" w14:textId="77777777" w:rsidTr="004F122E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6C185CF3" w14:textId="77777777" w:rsidR="00A61902" w:rsidRDefault="00A61902" w:rsidP="004F122E"/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DB2D833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80101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511D1B88" w14:textId="77777777" w:rsidR="00A61902" w:rsidRDefault="00A61902" w:rsidP="004F122E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05BF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</w:rPr>
                    <w:t>Szkoły podstawowe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6C5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49E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32 150,00</w:t>
                  </w:r>
                </w:p>
              </w:tc>
            </w:tr>
            <w:tr w:rsidR="00A61902" w14:paraId="65666F4E" w14:textId="77777777" w:rsidTr="004F122E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58BF8AFE" w14:textId="77777777" w:rsidR="00A61902" w:rsidRDefault="00A61902" w:rsidP="004F122E"/>
              </w:tc>
              <w:tc>
                <w:tcPr>
                  <w:tcW w:w="913" w:type="dxa"/>
                </w:tcPr>
                <w:p w14:paraId="474406F1" w14:textId="77777777" w:rsidR="00A61902" w:rsidRDefault="00A61902" w:rsidP="004F122E"/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17CB2F22" w14:textId="77777777" w:rsidR="00A61902" w:rsidRDefault="00A61902" w:rsidP="004F122E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EE2F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inwestycje i zakupy inwestycyjne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822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D0EA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55 000,00</w:t>
                  </w:r>
                </w:p>
              </w:tc>
            </w:tr>
            <w:tr w:rsidR="00A61902" w14:paraId="5153320C" w14:textId="77777777" w:rsidTr="004F122E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5C8FC6C" w14:textId="77777777" w:rsidR="00A61902" w:rsidRDefault="00A61902" w:rsidP="004F122E"/>
              </w:tc>
              <w:tc>
                <w:tcPr>
                  <w:tcW w:w="913" w:type="dxa"/>
                </w:tcPr>
                <w:p w14:paraId="2A888318" w14:textId="77777777" w:rsidR="00A61902" w:rsidRDefault="00A61902" w:rsidP="004F122E"/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5219EA9D" w14:textId="77777777" w:rsidR="00A61902" w:rsidRDefault="00A61902" w:rsidP="004F122E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5A08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CC5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BFA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-24 644,00</w:t>
                  </w:r>
                </w:p>
              </w:tc>
            </w:tr>
            <w:tr w:rsidR="00A61902" w14:paraId="795571FC" w14:textId="77777777" w:rsidTr="004F122E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FB3E207" w14:textId="77777777" w:rsidR="00A61902" w:rsidRDefault="00A61902" w:rsidP="004F122E"/>
              </w:tc>
              <w:tc>
                <w:tcPr>
                  <w:tcW w:w="913" w:type="dxa"/>
                </w:tcPr>
                <w:p w14:paraId="32F3276C" w14:textId="77777777" w:rsidR="00A61902" w:rsidRDefault="00A61902" w:rsidP="004F122E"/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53C1DE5" w14:textId="77777777" w:rsidR="00A61902" w:rsidRDefault="00A61902" w:rsidP="004F122E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B4DA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wynagrodzenia i składki od nich naliczane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0728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5BF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1 794,00</w:t>
                  </w:r>
                </w:p>
              </w:tc>
            </w:tr>
            <w:tr w:rsidR="00A61902" w14:paraId="5D9D1300" w14:textId="77777777" w:rsidTr="004F122E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5E02C249" w14:textId="77777777" w:rsidR="00A61902" w:rsidRDefault="00A61902" w:rsidP="004F122E"/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AE46088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80102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16581E78" w14:textId="77777777" w:rsidR="00A61902" w:rsidRDefault="00A61902" w:rsidP="004F122E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ABFF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</w:rPr>
                    <w:t>Szkoły podstawowe specjalne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3DA4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748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5 345,00</w:t>
                  </w:r>
                </w:p>
              </w:tc>
            </w:tr>
            <w:tr w:rsidR="00A61902" w14:paraId="79A6C9EC" w14:textId="77777777" w:rsidTr="004F122E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6DEEC64E" w14:textId="77777777" w:rsidR="00A61902" w:rsidRDefault="00A61902" w:rsidP="004F122E"/>
              </w:tc>
              <w:tc>
                <w:tcPr>
                  <w:tcW w:w="913" w:type="dxa"/>
                </w:tcPr>
                <w:p w14:paraId="7C3AA055" w14:textId="77777777" w:rsidR="00A61902" w:rsidRDefault="00A61902" w:rsidP="004F122E"/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025E2C6" w14:textId="77777777" w:rsidR="00A61902" w:rsidRDefault="00A61902" w:rsidP="004F122E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B68B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F2F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0E4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5 345,00</w:t>
                  </w:r>
                </w:p>
              </w:tc>
            </w:tr>
            <w:tr w:rsidR="00A61902" w14:paraId="0E346884" w14:textId="77777777" w:rsidTr="004F122E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0E9D5BAC" w14:textId="77777777" w:rsidR="00A61902" w:rsidRDefault="00A61902" w:rsidP="004F122E"/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45D28F8E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80104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9DA0BA9" w14:textId="77777777" w:rsidR="00A61902" w:rsidRDefault="00A61902" w:rsidP="004F122E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1A66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</w:rPr>
                    <w:t>Przedszkola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AA4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7 219,00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2201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7 219,00</w:t>
                  </w:r>
                </w:p>
              </w:tc>
            </w:tr>
            <w:tr w:rsidR="00A61902" w14:paraId="1AC683EF" w14:textId="77777777" w:rsidTr="004F122E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0B9A55DD" w14:textId="77777777" w:rsidR="00A61902" w:rsidRDefault="00A61902" w:rsidP="004F122E"/>
              </w:tc>
              <w:tc>
                <w:tcPr>
                  <w:tcW w:w="913" w:type="dxa"/>
                </w:tcPr>
                <w:p w14:paraId="3ADCC4D2" w14:textId="77777777" w:rsidR="00A61902" w:rsidRDefault="00A61902" w:rsidP="004F122E"/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42777558" w14:textId="77777777" w:rsidR="00A61902" w:rsidRDefault="00A61902" w:rsidP="004F122E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8EA0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924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74E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7 219,00</w:t>
                  </w:r>
                </w:p>
              </w:tc>
            </w:tr>
            <w:tr w:rsidR="00A61902" w14:paraId="73E84E0B" w14:textId="77777777" w:rsidTr="004F122E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4CC01C46" w14:textId="77777777" w:rsidR="00A61902" w:rsidRDefault="00A61902" w:rsidP="004F122E"/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010988F8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80115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65D835E8" w14:textId="77777777" w:rsidR="00A61902" w:rsidRDefault="00A61902" w:rsidP="004F122E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FEBE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</w:rPr>
                    <w:t>Technika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8ED3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F949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1 704,00</w:t>
                  </w:r>
                </w:p>
              </w:tc>
            </w:tr>
            <w:tr w:rsidR="00A61902" w14:paraId="7A57AEB1" w14:textId="77777777" w:rsidTr="004F122E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206E4BF" w14:textId="77777777" w:rsidR="00A61902" w:rsidRDefault="00A61902" w:rsidP="004F122E"/>
              </w:tc>
              <w:tc>
                <w:tcPr>
                  <w:tcW w:w="913" w:type="dxa"/>
                </w:tcPr>
                <w:p w14:paraId="4D824AD4" w14:textId="77777777" w:rsidR="00A61902" w:rsidRDefault="00A61902" w:rsidP="004F122E"/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1A7D7FE2" w14:textId="77777777" w:rsidR="00A61902" w:rsidRDefault="00A61902" w:rsidP="004F122E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C4E9" w14:textId="77777777" w:rsidR="00A61902" w:rsidRDefault="00A61902" w:rsidP="004F122E"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073F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C53E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1 704,00</w:t>
                  </w:r>
                </w:p>
              </w:tc>
            </w:tr>
            <w:tr w:rsidR="00A61902" w14:paraId="25D62F8C" w14:textId="77777777" w:rsidTr="004F122E">
              <w:trPr>
                <w:trHeight w:val="3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ADF8" w14:textId="77777777" w:rsidR="00A61902" w:rsidRDefault="00A61902" w:rsidP="004F122E"/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CBB2" w14:textId="77777777" w:rsidR="00A61902" w:rsidRDefault="00A61902" w:rsidP="004F122E"/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6C3D" w14:textId="77777777" w:rsidR="00A61902" w:rsidRDefault="00A61902" w:rsidP="004F122E"/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54AC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35B5" w14:textId="77777777" w:rsidR="00A61902" w:rsidRDefault="00A61902" w:rsidP="004F122E"/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37E5" w14:textId="77777777" w:rsidR="00A61902" w:rsidRDefault="00A61902" w:rsidP="004F122E"/>
              </w:tc>
            </w:tr>
            <w:tr w:rsidR="00A61902" w14:paraId="02DA0B80" w14:textId="77777777" w:rsidTr="004F122E">
              <w:trPr>
                <w:trHeight w:val="281"/>
              </w:trPr>
              <w:tc>
                <w:tcPr>
                  <w:tcW w:w="64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EAE24E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OGÓŁEM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F89902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46 418,00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12D74B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46 418,00</w:t>
                  </w:r>
                </w:p>
              </w:tc>
            </w:tr>
          </w:tbl>
          <w:p w14:paraId="01F7EA45" w14:textId="77777777" w:rsidR="00A61902" w:rsidRDefault="00A61902" w:rsidP="004F122E"/>
        </w:tc>
      </w:tr>
    </w:tbl>
    <w:p w14:paraId="092E249B" w14:textId="77777777" w:rsidR="00A61902" w:rsidRDefault="00A61902" w:rsidP="00A61902"/>
    <w:p w14:paraId="63CB7216" w14:textId="77777777" w:rsidR="00A61902" w:rsidRDefault="00A61902" w:rsidP="00A61902"/>
    <w:p w14:paraId="74EF87B3" w14:textId="77777777" w:rsidR="00A61902" w:rsidRDefault="00A61902" w:rsidP="00A61902"/>
    <w:p w14:paraId="1E12D7D9" w14:textId="77777777" w:rsidR="00A61902" w:rsidRDefault="00A61902" w:rsidP="00A61902"/>
    <w:p w14:paraId="3E933219" w14:textId="77777777" w:rsidR="00A61902" w:rsidRDefault="00A61902" w:rsidP="00A61902"/>
    <w:p w14:paraId="03437DE6" w14:textId="77777777" w:rsidR="00A61902" w:rsidRDefault="00A61902" w:rsidP="00A6190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113"/>
        <w:gridCol w:w="4422"/>
      </w:tblGrid>
      <w:tr w:rsidR="00A61902" w14:paraId="0BFCB356" w14:textId="77777777" w:rsidTr="004F122E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7"/>
              <w:gridCol w:w="2834"/>
            </w:tblGrid>
            <w:tr w:rsidR="00A61902" w14:paraId="66769B9F" w14:textId="77777777" w:rsidTr="004F122E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5C36" w14:textId="77777777" w:rsidR="00A61902" w:rsidRDefault="00A61902" w:rsidP="004F122E"/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7475" w14:textId="77777777" w:rsidR="00A61902" w:rsidRDefault="00A61902" w:rsidP="004F122E"/>
              </w:tc>
            </w:tr>
          </w:tbl>
          <w:p w14:paraId="6F3D0AE9" w14:textId="77777777" w:rsidR="00A61902" w:rsidRDefault="00A61902" w:rsidP="004F122E"/>
        </w:tc>
        <w:tc>
          <w:tcPr>
            <w:tcW w:w="113" w:type="dxa"/>
          </w:tcPr>
          <w:p w14:paraId="13D878EB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422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2"/>
            </w:tblGrid>
            <w:tr w:rsidR="00A61902" w14:paraId="749722E8" w14:textId="77777777" w:rsidTr="004F122E">
              <w:trPr>
                <w:trHeight w:val="772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94FA" w14:textId="77777777" w:rsidR="00A61902" w:rsidRDefault="00A61902" w:rsidP="004F122E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Załącznik Nr 7 </w:t>
                  </w:r>
                </w:p>
                <w:p w14:paraId="08973136" w14:textId="77777777" w:rsidR="00A61902" w:rsidRDefault="00A61902" w:rsidP="004F122E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do uchwały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Rady Miejskiej w Łodzi </w:t>
                  </w:r>
                </w:p>
                <w:p w14:paraId="2B4797CB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</w:rPr>
                    <w:t>z dnia</w:t>
                  </w:r>
                </w:p>
              </w:tc>
            </w:tr>
          </w:tbl>
          <w:p w14:paraId="65230827" w14:textId="77777777" w:rsidR="00A61902" w:rsidRDefault="00A61902" w:rsidP="004F122E"/>
        </w:tc>
      </w:tr>
      <w:tr w:rsidR="00A61902" w14:paraId="3D2412EC" w14:textId="77777777" w:rsidTr="004F122E">
        <w:trPr>
          <w:trHeight w:val="566"/>
        </w:trPr>
        <w:tc>
          <w:tcPr>
            <w:tcW w:w="5102" w:type="dxa"/>
          </w:tcPr>
          <w:p w14:paraId="7878A4AF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752C17D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422" w:type="dxa"/>
            <w:vMerge/>
          </w:tcPr>
          <w:p w14:paraId="4CD5B240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5598FA41" w14:textId="77777777" w:rsidTr="004F122E">
        <w:trPr>
          <w:trHeight w:val="333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61902" w14:paraId="345BB6DA" w14:textId="77777777" w:rsidTr="004F122E">
              <w:trPr>
                <w:trHeight w:val="25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C120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REZERWY OGÓLNA I CELOWE BUDŻETU MIASTA ŁODZI NA 2025 ROK - ZMIANA</w:t>
                  </w:r>
                </w:p>
              </w:tc>
            </w:tr>
          </w:tbl>
          <w:p w14:paraId="3D8294F3" w14:textId="77777777" w:rsidR="00A61902" w:rsidRDefault="00A61902" w:rsidP="004F122E"/>
        </w:tc>
      </w:tr>
      <w:tr w:rsidR="00A61902" w14:paraId="2D0C5E01" w14:textId="77777777" w:rsidTr="004F122E">
        <w:trPr>
          <w:trHeight w:val="78"/>
        </w:trPr>
        <w:tc>
          <w:tcPr>
            <w:tcW w:w="5102" w:type="dxa"/>
          </w:tcPr>
          <w:p w14:paraId="68C5707E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79798CA7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  <w:tc>
          <w:tcPr>
            <w:tcW w:w="4422" w:type="dxa"/>
          </w:tcPr>
          <w:p w14:paraId="4715DEAD" w14:textId="77777777" w:rsidR="00A61902" w:rsidRDefault="00A61902" w:rsidP="004F122E">
            <w:pPr>
              <w:pStyle w:val="EmptyCellLayoutStyle"/>
              <w:spacing w:after="0" w:line="240" w:lineRule="auto"/>
            </w:pPr>
          </w:p>
        </w:tc>
      </w:tr>
      <w:tr w:rsidR="00A61902" w14:paraId="1C4C5AAD" w14:textId="77777777" w:rsidTr="004F122E">
        <w:tc>
          <w:tcPr>
            <w:tcW w:w="510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7"/>
              <w:gridCol w:w="1700"/>
            </w:tblGrid>
            <w:tr w:rsidR="00A61902" w14:paraId="3AF7734C" w14:textId="77777777" w:rsidTr="004F122E">
              <w:trPr>
                <w:trHeight w:val="26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7F06F5" w14:textId="77777777" w:rsidR="00A61902" w:rsidRDefault="00A61902" w:rsidP="004F122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3AC07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Kwota</w:t>
                  </w:r>
                </w:p>
              </w:tc>
            </w:tr>
            <w:tr w:rsidR="00A61902" w14:paraId="25E58729" w14:textId="77777777" w:rsidTr="004F122E">
              <w:trPr>
                <w:trHeight w:val="22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</w:tcPr>
                <w:p w14:paraId="420EF610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I. Rezerwy bieżące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</w:tcPr>
                <w:p w14:paraId="53029A4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-990,00</w:t>
                  </w:r>
                </w:p>
              </w:tc>
            </w:tr>
            <w:tr w:rsidR="00A61902" w14:paraId="78FF5981" w14:textId="77777777" w:rsidTr="004F122E">
              <w:trPr>
                <w:trHeight w:val="22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F02EA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 Rezerwy celowe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309FAEBD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-990,00</w:t>
                  </w:r>
                </w:p>
              </w:tc>
            </w:tr>
            <w:tr w:rsidR="00A61902" w14:paraId="5BDE4F95" w14:textId="77777777" w:rsidTr="004F122E">
              <w:trPr>
                <w:trHeight w:val="297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9A9B0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 Na wydatki, których szczegółowy podział w układzie klasyfikacji nie jest możliwe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FC0A5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-990,00</w:t>
                  </w:r>
                </w:p>
              </w:tc>
            </w:tr>
            <w:tr w:rsidR="00A61902" w14:paraId="081F933B" w14:textId="77777777" w:rsidTr="004F122E">
              <w:trPr>
                <w:trHeight w:val="241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FF891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8"/>
                    </w:rPr>
                    <w:t>zadania statutowe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FD307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8"/>
                    </w:rPr>
                    <w:t>-990,00</w:t>
                  </w:r>
                </w:p>
              </w:tc>
            </w:tr>
            <w:tr w:rsidR="00A61902" w14:paraId="4645FE54" w14:textId="77777777" w:rsidTr="004F122E">
              <w:trPr>
                <w:trHeight w:val="241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FF030" w14:textId="77777777" w:rsidR="00A61902" w:rsidRDefault="00A61902" w:rsidP="004F122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Rezerwa celowa na zadania związane z systemem oświaty, w tym edukacji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E2C4C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-990,00</w:t>
                  </w:r>
                </w:p>
              </w:tc>
            </w:tr>
            <w:tr w:rsidR="00A61902" w14:paraId="27BBCF14" w14:textId="77777777" w:rsidTr="004F122E">
              <w:trPr>
                <w:trHeight w:val="22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</w:tcPr>
                <w:p w14:paraId="063AC87E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</w:rPr>
                    <w:t>Rezerwy ogółem: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</w:tcPr>
                <w:p w14:paraId="182A3EE6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-990,00</w:t>
                  </w:r>
                </w:p>
              </w:tc>
            </w:tr>
            <w:tr w:rsidR="00A61902" w14:paraId="33479237" w14:textId="77777777" w:rsidTr="004F122E">
              <w:trPr>
                <w:trHeight w:val="22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3FDB7" w14:textId="77777777" w:rsidR="00A61902" w:rsidRDefault="00A61902" w:rsidP="004F122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bieżące: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13295250" w14:textId="77777777" w:rsidR="00A61902" w:rsidRDefault="00A61902" w:rsidP="004F122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-990,00</w:t>
                  </w:r>
                </w:p>
              </w:tc>
            </w:tr>
          </w:tbl>
          <w:p w14:paraId="5BC128F0" w14:textId="77777777" w:rsidR="00A61902" w:rsidRDefault="00A61902" w:rsidP="004F122E"/>
        </w:tc>
      </w:tr>
    </w:tbl>
    <w:p w14:paraId="383F705F" w14:textId="77777777" w:rsidR="00A61902" w:rsidRDefault="00A61902" w:rsidP="00A61902"/>
    <w:p w14:paraId="244E4C43" w14:textId="77777777" w:rsidR="00A61902" w:rsidRDefault="00A61902" w:rsidP="00A61902"/>
    <w:p w14:paraId="191FF6C9" w14:textId="77777777" w:rsidR="00A61902" w:rsidRPr="00CB0324" w:rsidRDefault="00A61902" w:rsidP="00CA1EBA">
      <w:pPr>
        <w:keepLines/>
        <w:jc w:val="both"/>
      </w:pPr>
    </w:p>
    <w:sectPr w:rsidR="00A61902" w:rsidRPr="00CB0324" w:rsidSect="0096430E">
      <w:headerReference w:type="even" r:id="rId8"/>
      <w:headerReference w:type="default" r:id="rId9"/>
      <w:pgSz w:w="11906" w:h="16838"/>
      <w:pgMar w:top="1418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8BA4E" w14:textId="77777777" w:rsidR="0090008E" w:rsidRDefault="0090008E">
      <w:r>
        <w:separator/>
      </w:r>
    </w:p>
  </w:endnote>
  <w:endnote w:type="continuationSeparator" w:id="0">
    <w:p w14:paraId="7B3CB094" w14:textId="77777777" w:rsidR="0090008E" w:rsidRDefault="0090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7DF07" w14:textId="77777777" w:rsidR="0090008E" w:rsidRDefault="0090008E">
      <w:r>
        <w:separator/>
      </w:r>
    </w:p>
  </w:footnote>
  <w:footnote w:type="continuationSeparator" w:id="0">
    <w:p w14:paraId="3388AB25" w14:textId="77777777" w:rsidR="0090008E" w:rsidRDefault="00900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CE14C" w14:textId="77777777" w:rsidR="001739B8" w:rsidRDefault="001739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BC0EFA" w14:textId="77777777" w:rsidR="001739B8" w:rsidRDefault="001739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04E14" w14:textId="77777777" w:rsidR="001739B8" w:rsidRDefault="001739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6549D">
      <w:rPr>
        <w:rStyle w:val="Numerstrony"/>
        <w:noProof/>
      </w:rPr>
      <w:t>20</w:t>
    </w:r>
    <w:r>
      <w:rPr>
        <w:rStyle w:val="Numerstrony"/>
      </w:rPr>
      <w:fldChar w:fldCharType="end"/>
    </w:r>
  </w:p>
  <w:p w14:paraId="3440394C" w14:textId="77777777" w:rsidR="001739B8" w:rsidRDefault="001739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0717811"/>
    <w:multiLevelType w:val="hybridMultilevel"/>
    <w:tmpl w:val="F574E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539E2"/>
    <w:multiLevelType w:val="hybridMultilevel"/>
    <w:tmpl w:val="57D886A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300BA"/>
    <w:multiLevelType w:val="hybridMultilevel"/>
    <w:tmpl w:val="67F834B6"/>
    <w:lvl w:ilvl="0" w:tplc="FCE43C9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D01D00"/>
    <w:multiLevelType w:val="hybridMultilevel"/>
    <w:tmpl w:val="D2E6816E"/>
    <w:lvl w:ilvl="0" w:tplc="0AACC8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2D4BB6"/>
    <w:multiLevelType w:val="hybridMultilevel"/>
    <w:tmpl w:val="E8443884"/>
    <w:lvl w:ilvl="0" w:tplc="E73A1DEA">
      <w:start w:val="4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21D94255"/>
    <w:multiLevelType w:val="hybridMultilevel"/>
    <w:tmpl w:val="4394E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627C8"/>
    <w:multiLevelType w:val="hybridMultilevel"/>
    <w:tmpl w:val="FC2E1F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8582"/>
        </w:tabs>
        <w:ind w:left="8582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50393"/>
    <w:multiLevelType w:val="hybridMultilevel"/>
    <w:tmpl w:val="A5BEFF3E"/>
    <w:lvl w:ilvl="0" w:tplc="FF3064D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F1B7F"/>
    <w:multiLevelType w:val="hybridMultilevel"/>
    <w:tmpl w:val="26CA775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8" w:hanging="360"/>
      </w:pPr>
    </w:lvl>
    <w:lvl w:ilvl="2" w:tplc="0415001B" w:tentative="1">
      <w:start w:val="1"/>
      <w:numFmt w:val="lowerRoman"/>
      <w:lvlText w:val="%3."/>
      <w:lvlJc w:val="right"/>
      <w:pPr>
        <w:ind w:left="808" w:hanging="180"/>
      </w:pPr>
    </w:lvl>
    <w:lvl w:ilvl="3" w:tplc="0415000F" w:tentative="1">
      <w:start w:val="1"/>
      <w:numFmt w:val="decimal"/>
      <w:lvlText w:val="%4."/>
      <w:lvlJc w:val="left"/>
      <w:pPr>
        <w:ind w:left="1528" w:hanging="360"/>
      </w:pPr>
    </w:lvl>
    <w:lvl w:ilvl="4" w:tplc="04150019" w:tentative="1">
      <w:start w:val="1"/>
      <w:numFmt w:val="lowerLetter"/>
      <w:lvlText w:val="%5."/>
      <w:lvlJc w:val="left"/>
      <w:pPr>
        <w:ind w:left="2248" w:hanging="360"/>
      </w:pPr>
    </w:lvl>
    <w:lvl w:ilvl="5" w:tplc="0415001B" w:tentative="1">
      <w:start w:val="1"/>
      <w:numFmt w:val="lowerRoman"/>
      <w:lvlText w:val="%6."/>
      <w:lvlJc w:val="right"/>
      <w:pPr>
        <w:ind w:left="2968" w:hanging="180"/>
      </w:pPr>
    </w:lvl>
    <w:lvl w:ilvl="6" w:tplc="0415000F" w:tentative="1">
      <w:start w:val="1"/>
      <w:numFmt w:val="decimal"/>
      <w:lvlText w:val="%7."/>
      <w:lvlJc w:val="left"/>
      <w:pPr>
        <w:ind w:left="3688" w:hanging="360"/>
      </w:pPr>
    </w:lvl>
    <w:lvl w:ilvl="7" w:tplc="04150019" w:tentative="1">
      <w:start w:val="1"/>
      <w:numFmt w:val="lowerLetter"/>
      <w:lvlText w:val="%8."/>
      <w:lvlJc w:val="left"/>
      <w:pPr>
        <w:ind w:left="4408" w:hanging="360"/>
      </w:pPr>
    </w:lvl>
    <w:lvl w:ilvl="8" w:tplc="0415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10" w15:restartNumberingAfterBreak="0">
    <w:nsid w:val="2B581896"/>
    <w:multiLevelType w:val="hybridMultilevel"/>
    <w:tmpl w:val="B25849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37462B"/>
    <w:multiLevelType w:val="hybridMultilevel"/>
    <w:tmpl w:val="EBC46F8A"/>
    <w:lvl w:ilvl="0" w:tplc="A0044B30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601EC7"/>
    <w:multiLevelType w:val="hybridMultilevel"/>
    <w:tmpl w:val="E74E1D24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33B90A7E"/>
    <w:multiLevelType w:val="hybridMultilevel"/>
    <w:tmpl w:val="8090BB96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35D850BF"/>
    <w:multiLevelType w:val="hybridMultilevel"/>
    <w:tmpl w:val="FBBCE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07AB"/>
    <w:multiLevelType w:val="hybridMultilevel"/>
    <w:tmpl w:val="9678F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22179"/>
    <w:multiLevelType w:val="hybridMultilevel"/>
    <w:tmpl w:val="BC86146C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4AA56AA3"/>
    <w:multiLevelType w:val="hybridMultilevel"/>
    <w:tmpl w:val="7850037C"/>
    <w:lvl w:ilvl="0" w:tplc="0415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77615FD"/>
    <w:multiLevelType w:val="hybridMultilevel"/>
    <w:tmpl w:val="9830D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72A88"/>
    <w:multiLevelType w:val="hybridMultilevel"/>
    <w:tmpl w:val="40C2BD36"/>
    <w:lvl w:ilvl="0" w:tplc="0415000D">
      <w:start w:val="1"/>
      <w:numFmt w:val="bullet"/>
      <w:lvlText w:val="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6893"/>
        </w:tabs>
        <w:ind w:left="6893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613"/>
        </w:tabs>
        <w:ind w:left="76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8333"/>
        </w:tabs>
        <w:ind w:left="8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9053"/>
        </w:tabs>
        <w:ind w:left="90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773"/>
        </w:tabs>
        <w:ind w:left="97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0493"/>
        </w:tabs>
        <w:ind w:left="104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1213"/>
        </w:tabs>
        <w:ind w:left="112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933"/>
        </w:tabs>
        <w:ind w:left="11933" w:hanging="360"/>
      </w:pPr>
      <w:rPr>
        <w:rFonts w:ascii="Wingdings" w:hAnsi="Wingdings" w:hint="default"/>
      </w:rPr>
    </w:lvl>
  </w:abstractNum>
  <w:abstractNum w:abstractNumId="20" w15:restartNumberingAfterBreak="0">
    <w:nsid w:val="63684B04"/>
    <w:multiLevelType w:val="hybridMultilevel"/>
    <w:tmpl w:val="CBEE18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C162D"/>
    <w:multiLevelType w:val="hybridMultilevel"/>
    <w:tmpl w:val="CE5AFE46"/>
    <w:lvl w:ilvl="0" w:tplc="04150011">
      <w:start w:val="1"/>
      <w:numFmt w:val="decimal"/>
      <w:lvlText w:val="%1)"/>
      <w:lvlJc w:val="left"/>
      <w:pPr>
        <w:ind w:left="1176" w:hanging="360"/>
      </w:p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1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1"/>
  </w:num>
  <w:num w:numId="11">
    <w:abstractNumId w:val="14"/>
  </w:num>
  <w:num w:numId="12">
    <w:abstractNumId w:val="6"/>
  </w:num>
  <w:num w:numId="13">
    <w:abstractNumId w:val="18"/>
  </w:num>
  <w:num w:numId="14">
    <w:abstractNumId w:val="11"/>
  </w:num>
  <w:num w:numId="15">
    <w:abstractNumId w:val="15"/>
  </w:num>
  <w:num w:numId="16">
    <w:abstractNumId w:val="20"/>
  </w:num>
  <w:num w:numId="17">
    <w:abstractNumId w:val="8"/>
  </w:num>
  <w:num w:numId="18">
    <w:abstractNumId w:val="12"/>
  </w:num>
  <w:num w:numId="19">
    <w:abstractNumId w:val="5"/>
  </w:num>
  <w:num w:numId="20">
    <w:abstractNumId w:val="7"/>
  </w:num>
  <w:num w:numId="21">
    <w:abstractNumId w:val="2"/>
  </w:num>
  <w:num w:numId="22">
    <w:abstractNumId w:val="17"/>
  </w:num>
  <w:num w:numId="23">
    <w:abstractNumId w:val="19"/>
  </w:num>
  <w:num w:numId="2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7D"/>
    <w:rsid w:val="00000411"/>
    <w:rsid w:val="00000575"/>
    <w:rsid w:val="00000BB2"/>
    <w:rsid w:val="00000E0C"/>
    <w:rsid w:val="000066B8"/>
    <w:rsid w:val="00010DB4"/>
    <w:rsid w:val="000127F0"/>
    <w:rsid w:val="00012CD6"/>
    <w:rsid w:val="00013035"/>
    <w:rsid w:val="00013164"/>
    <w:rsid w:val="0001411B"/>
    <w:rsid w:val="00014B30"/>
    <w:rsid w:val="0001523F"/>
    <w:rsid w:val="000157C7"/>
    <w:rsid w:val="00020D3F"/>
    <w:rsid w:val="000237DF"/>
    <w:rsid w:val="00023D03"/>
    <w:rsid w:val="000276B8"/>
    <w:rsid w:val="00027D43"/>
    <w:rsid w:val="000321D1"/>
    <w:rsid w:val="000339C5"/>
    <w:rsid w:val="00033EFA"/>
    <w:rsid w:val="00036365"/>
    <w:rsid w:val="00036641"/>
    <w:rsid w:val="00037EC3"/>
    <w:rsid w:val="000404AA"/>
    <w:rsid w:val="00040EA5"/>
    <w:rsid w:val="00041A10"/>
    <w:rsid w:val="00042E89"/>
    <w:rsid w:val="000432C9"/>
    <w:rsid w:val="00043607"/>
    <w:rsid w:val="00044374"/>
    <w:rsid w:val="00047178"/>
    <w:rsid w:val="00047442"/>
    <w:rsid w:val="00047BAC"/>
    <w:rsid w:val="00050751"/>
    <w:rsid w:val="00056ACB"/>
    <w:rsid w:val="000603EB"/>
    <w:rsid w:val="000622FC"/>
    <w:rsid w:val="000629A0"/>
    <w:rsid w:val="00062A82"/>
    <w:rsid w:val="0006340B"/>
    <w:rsid w:val="000660C9"/>
    <w:rsid w:val="000666AE"/>
    <w:rsid w:val="0007223D"/>
    <w:rsid w:val="00073402"/>
    <w:rsid w:val="00073D18"/>
    <w:rsid w:val="0007553A"/>
    <w:rsid w:val="000761CD"/>
    <w:rsid w:val="0008031B"/>
    <w:rsid w:val="00082312"/>
    <w:rsid w:val="0008450B"/>
    <w:rsid w:val="00084ADE"/>
    <w:rsid w:val="00085D54"/>
    <w:rsid w:val="00086F8F"/>
    <w:rsid w:val="000870FA"/>
    <w:rsid w:val="0009108C"/>
    <w:rsid w:val="00091F41"/>
    <w:rsid w:val="00092483"/>
    <w:rsid w:val="00093CB1"/>
    <w:rsid w:val="000941EC"/>
    <w:rsid w:val="00094903"/>
    <w:rsid w:val="00095177"/>
    <w:rsid w:val="00095190"/>
    <w:rsid w:val="0009728B"/>
    <w:rsid w:val="00097E25"/>
    <w:rsid w:val="000A026F"/>
    <w:rsid w:val="000A0B90"/>
    <w:rsid w:val="000A0FBB"/>
    <w:rsid w:val="000A1707"/>
    <w:rsid w:val="000A1ED4"/>
    <w:rsid w:val="000B26FE"/>
    <w:rsid w:val="000B2980"/>
    <w:rsid w:val="000B2D44"/>
    <w:rsid w:val="000B3AFF"/>
    <w:rsid w:val="000B5BEC"/>
    <w:rsid w:val="000B665A"/>
    <w:rsid w:val="000C03DF"/>
    <w:rsid w:val="000C1265"/>
    <w:rsid w:val="000C1C65"/>
    <w:rsid w:val="000C1DB0"/>
    <w:rsid w:val="000C2584"/>
    <w:rsid w:val="000C3C21"/>
    <w:rsid w:val="000C4017"/>
    <w:rsid w:val="000C58E9"/>
    <w:rsid w:val="000C6337"/>
    <w:rsid w:val="000C63B7"/>
    <w:rsid w:val="000C69E6"/>
    <w:rsid w:val="000D0028"/>
    <w:rsid w:val="000D2958"/>
    <w:rsid w:val="000D33A2"/>
    <w:rsid w:val="000D33A6"/>
    <w:rsid w:val="000D41E9"/>
    <w:rsid w:val="000D498E"/>
    <w:rsid w:val="000D651C"/>
    <w:rsid w:val="000E0736"/>
    <w:rsid w:val="000E3019"/>
    <w:rsid w:val="000E3187"/>
    <w:rsid w:val="000E3F01"/>
    <w:rsid w:val="000E5A1F"/>
    <w:rsid w:val="000E72F9"/>
    <w:rsid w:val="000E7CAC"/>
    <w:rsid w:val="000F17FC"/>
    <w:rsid w:val="000F27C4"/>
    <w:rsid w:val="000F36A8"/>
    <w:rsid w:val="000F4C3E"/>
    <w:rsid w:val="000F4D4E"/>
    <w:rsid w:val="000F4F3B"/>
    <w:rsid w:val="000F5703"/>
    <w:rsid w:val="000F5BEC"/>
    <w:rsid w:val="000F66CA"/>
    <w:rsid w:val="000F7D3C"/>
    <w:rsid w:val="00101409"/>
    <w:rsid w:val="00102903"/>
    <w:rsid w:val="001052B3"/>
    <w:rsid w:val="00105773"/>
    <w:rsid w:val="00106E70"/>
    <w:rsid w:val="00107D35"/>
    <w:rsid w:val="0011054E"/>
    <w:rsid w:val="00110939"/>
    <w:rsid w:val="00110B2E"/>
    <w:rsid w:val="00110C57"/>
    <w:rsid w:val="00110ECB"/>
    <w:rsid w:val="001128B5"/>
    <w:rsid w:val="001140C6"/>
    <w:rsid w:val="00114C02"/>
    <w:rsid w:val="00115951"/>
    <w:rsid w:val="00116CA7"/>
    <w:rsid w:val="00117118"/>
    <w:rsid w:val="00120525"/>
    <w:rsid w:val="00120721"/>
    <w:rsid w:val="001210F0"/>
    <w:rsid w:val="00121F38"/>
    <w:rsid w:val="0012201A"/>
    <w:rsid w:val="00122581"/>
    <w:rsid w:val="0012314D"/>
    <w:rsid w:val="0012662F"/>
    <w:rsid w:val="0012707A"/>
    <w:rsid w:val="001301A8"/>
    <w:rsid w:val="001349A9"/>
    <w:rsid w:val="001353F6"/>
    <w:rsid w:val="001358FB"/>
    <w:rsid w:val="00135DAC"/>
    <w:rsid w:val="001368DB"/>
    <w:rsid w:val="001372BB"/>
    <w:rsid w:val="001376A9"/>
    <w:rsid w:val="001404E7"/>
    <w:rsid w:val="00140D7C"/>
    <w:rsid w:val="00141D1B"/>
    <w:rsid w:val="0014203D"/>
    <w:rsid w:val="00142470"/>
    <w:rsid w:val="0014393C"/>
    <w:rsid w:val="001444FB"/>
    <w:rsid w:val="00145224"/>
    <w:rsid w:val="00147979"/>
    <w:rsid w:val="00150F39"/>
    <w:rsid w:val="00152151"/>
    <w:rsid w:val="0015224E"/>
    <w:rsid w:val="00152DF1"/>
    <w:rsid w:val="00153445"/>
    <w:rsid w:val="00153A9D"/>
    <w:rsid w:val="00157B12"/>
    <w:rsid w:val="001615F7"/>
    <w:rsid w:val="001622E1"/>
    <w:rsid w:val="00163F17"/>
    <w:rsid w:val="00164CDB"/>
    <w:rsid w:val="00165DFF"/>
    <w:rsid w:val="00166B56"/>
    <w:rsid w:val="0017038D"/>
    <w:rsid w:val="0017076E"/>
    <w:rsid w:val="0017145D"/>
    <w:rsid w:val="00172038"/>
    <w:rsid w:val="001739B8"/>
    <w:rsid w:val="00174292"/>
    <w:rsid w:val="00174F42"/>
    <w:rsid w:val="00176545"/>
    <w:rsid w:val="0017683E"/>
    <w:rsid w:val="00177766"/>
    <w:rsid w:val="00180BEB"/>
    <w:rsid w:val="001814CD"/>
    <w:rsid w:val="00181676"/>
    <w:rsid w:val="001824F9"/>
    <w:rsid w:val="00183557"/>
    <w:rsid w:val="001835A1"/>
    <w:rsid w:val="001844E9"/>
    <w:rsid w:val="00184CB5"/>
    <w:rsid w:val="001860A5"/>
    <w:rsid w:val="00190940"/>
    <w:rsid w:val="00191098"/>
    <w:rsid w:val="00191ADD"/>
    <w:rsid w:val="00193362"/>
    <w:rsid w:val="00193FD0"/>
    <w:rsid w:val="0019429D"/>
    <w:rsid w:val="00195228"/>
    <w:rsid w:val="001A049D"/>
    <w:rsid w:val="001A12D2"/>
    <w:rsid w:val="001A224D"/>
    <w:rsid w:val="001A32ED"/>
    <w:rsid w:val="001A40DE"/>
    <w:rsid w:val="001A4840"/>
    <w:rsid w:val="001A4E7A"/>
    <w:rsid w:val="001A51EA"/>
    <w:rsid w:val="001A5F2B"/>
    <w:rsid w:val="001B00A9"/>
    <w:rsid w:val="001B027A"/>
    <w:rsid w:val="001B131C"/>
    <w:rsid w:val="001B1E61"/>
    <w:rsid w:val="001B1EFC"/>
    <w:rsid w:val="001B2534"/>
    <w:rsid w:val="001B329F"/>
    <w:rsid w:val="001B3359"/>
    <w:rsid w:val="001B399D"/>
    <w:rsid w:val="001B3AB4"/>
    <w:rsid w:val="001B3B83"/>
    <w:rsid w:val="001B4481"/>
    <w:rsid w:val="001B4A6F"/>
    <w:rsid w:val="001B5447"/>
    <w:rsid w:val="001B5F8F"/>
    <w:rsid w:val="001C0BEB"/>
    <w:rsid w:val="001C0E8C"/>
    <w:rsid w:val="001C1AE0"/>
    <w:rsid w:val="001C24B6"/>
    <w:rsid w:val="001C35AD"/>
    <w:rsid w:val="001C5824"/>
    <w:rsid w:val="001C62D5"/>
    <w:rsid w:val="001C6CAA"/>
    <w:rsid w:val="001D02A4"/>
    <w:rsid w:val="001D262C"/>
    <w:rsid w:val="001D3377"/>
    <w:rsid w:val="001D45F4"/>
    <w:rsid w:val="001D5739"/>
    <w:rsid w:val="001D5A5E"/>
    <w:rsid w:val="001D5BAB"/>
    <w:rsid w:val="001D6128"/>
    <w:rsid w:val="001D6911"/>
    <w:rsid w:val="001D6F37"/>
    <w:rsid w:val="001D7E3C"/>
    <w:rsid w:val="001E0269"/>
    <w:rsid w:val="001E03E5"/>
    <w:rsid w:val="001E0459"/>
    <w:rsid w:val="001E09E7"/>
    <w:rsid w:val="001E188F"/>
    <w:rsid w:val="001E1EA6"/>
    <w:rsid w:val="001E2142"/>
    <w:rsid w:val="001E233D"/>
    <w:rsid w:val="001E33DE"/>
    <w:rsid w:val="001E3C06"/>
    <w:rsid w:val="001E42C4"/>
    <w:rsid w:val="001E4DCF"/>
    <w:rsid w:val="001E54E8"/>
    <w:rsid w:val="001E588E"/>
    <w:rsid w:val="001E6DD9"/>
    <w:rsid w:val="001E6E92"/>
    <w:rsid w:val="001E7001"/>
    <w:rsid w:val="001F1469"/>
    <w:rsid w:val="001F27E5"/>
    <w:rsid w:val="001F28EC"/>
    <w:rsid w:val="0020012D"/>
    <w:rsid w:val="00200BB1"/>
    <w:rsid w:val="00202A73"/>
    <w:rsid w:val="00202BCE"/>
    <w:rsid w:val="00203B46"/>
    <w:rsid w:val="00204C0C"/>
    <w:rsid w:val="002065A1"/>
    <w:rsid w:val="00206754"/>
    <w:rsid w:val="00206953"/>
    <w:rsid w:val="00207536"/>
    <w:rsid w:val="00210C73"/>
    <w:rsid w:val="0021107B"/>
    <w:rsid w:val="00212A0D"/>
    <w:rsid w:val="00213846"/>
    <w:rsid w:val="0021476F"/>
    <w:rsid w:val="002147F6"/>
    <w:rsid w:val="00216633"/>
    <w:rsid w:val="0022056F"/>
    <w:rsid w:val="00221150"/>
    <w:rsid w:val="0022171C"/>
    <w:rsid w:val="00221B29"/>
    <w:rsid w:val="00224706"/>
    <w:rsid w:val="00225A0A"/>
    <w:rsid w:val="00225A7F"/>
    <w:rsid w:val="00226357"/>
    <w:rsid w:val="00226847"/>
    <w:rsid w:val="002268FC"/>
    <w:rsid w:val="0022701A"/>
    <w:rsid w:val="00227B85"/>
    <w:rsid w:val="00227D43"/>
    <w:rsid w:val="00230932"/>
    <w:rsid w:val="00230D31"/>
    <w:rsid w:val="00231C2E"/>
    <w:rsid w:val="00232273"/>
    <w:rsid w:val="0023266C"/>
    <w:rsid w:val="00232B7E"/>
    <w:rsid w:val="0023355B"/>
    <w:rsid w:val="00233A8C"/>
    <w:rsid w:val="002349BA"/>
    <w:rsid w:val="00235614"/>
    <w:rsid w:val="002375EC"/>
    <w:rsid w:val="00237F08"/>
    <w:rsid w:val="002429B5"/>
    <w:rsid w:val="00242C21"/>
    <w:rsid w:val="00243A73"/>
    <w:rsid w:val="00243C55"/>
    <w:rsid w:val="00245FBD"/>
    <w:rsid w:val="002471A8"/>
    <w:rsid w:val="00247A0E"/>
    <w:rsid w:val="00247DB6"/>
    <w:rsid w:val="0025156D"/>
    <w:rsid w:val="00252205"/>
    <w:rsid w:val="00253846"/>
    <w:rsid w:val="002539EB"/>
    <w:rsid w:val="00254608"/>
    <w:rsid w:val="00254B9F"/>
    <w:rsid w:val="00256309"/>
    <w:rsid w:val="00256D33"/>
    <w:rsid w:val="002577BC"/>
    <w:rsid w:val="00257BFF"/>
    <w:rsid w:val="0026130C"/>
    <w:rsid w:val="002617A5"/>
    <w:rsid w:val="00262762"/>
    <w:rsid w:val="0026325E"/>
    <w:rsid w:val="00263E06"/>
    <w:rsid w:val="00263FA5"/>
    <w:rsid w:val="002643FD"/>
    <w:rsid w:val="00264868"/>
    <w:rsid w:val="002648FB"/>
    <w:rsid w:val="00266D5A"/>
    <w:rsid w:val="00266EB8"/>
    <w:rsid w:val="00267000"/>
    <w:rsid w:val="002677E1"/>
    <w:rsid w:val="00267B22"/>
    <w:rsid w:val="00267D6F"/>
    <w:rsid w:val="002701D3"/>
    <w:rsid w:val="00270795"/>
    <w:rsid w:val="00272172"/>
    <w:rsid w:val="002740FF"/>
    <w:rsid w:val="00275B2F"/>
    <w:rsid w:val="00275F29"/>
    <w:rsid w:val="00276663"/>
    <w:rsid w:val="00277295"/>
    <w:rsid w:val="00280493"/>
    <w:rsid w:val="00280F63"/>
    <w:rsid w:val="00283206"/>
    <w:rsid w:val="00283A7F"/>
    <w:rsid w:val="00283B8F"/>
    <w:rsid w:val="00285866"/>
    <w:rsid w:val="00285C0A"/>
    <w:rsid w:val="00286F40"/>
    <w:rsid w:val="002872E7"/>
    <w:rsid w:val="00287582"/>
    <w:rsid w:val="00290CCC"/>
    <w:rsid w:val="0029182E"/>
    <w:rsid w:val="00292F58"/>
    <w:rsid w:val="002938E8"/>
    <w:rsid w:val="00294001"/>
    <w:rsid w:val="002945B3"/>
    <w:rsid w:val="00295A20"/>
    <w:rsid w:val="00295B3F"/>
    <w:rsid w:val="00295BB0"/>
    <w:rsid w:val="00296262"/>
    <w:rsid w:val="00296613"/>
    <w:rsid w:val="00296D35"/>
    <w:rsid w:val="002975A3"/>
    <w:rsid w:val="002A28D4"/>
    <w:rsid w:val="002A363B"/>
    <w:rsid w:val="002A416E"/>
    <w:rsid w:val="002A4500"/>
    <w:rsid w:val="002A6A19"/>
    <w:rsid w:val="002A7B3B"/>
    <w:rsid w:val="002B0557"/>
    <w:rsid w:val="002B0932"/>
    <w:rsid w:val="002B1641"/>
    <w:rsid w:val="002B2B49"/>
    <w:rsid w:val="002B2DF6"/>
    <w:rsid w:val="002B2F4B"/>
    <w:rsid w:val="002B4C7C"/>
    <w:rsid w:val="002B5748"/>
    <w:rsid w:val="002B66D0"/>
    <w:rsid w:val="002C04C9"/>
    <w:rsid w:val="002C19AF"/>
    <w:rsid w:val="002C1DFD"/>
    <w:rsid w:val="002C2730"/>
    <w:rsid w:val="002C2A70"/>
    <w:rsid w:val="002C494B"/>
    <w:rsid w:val="002C49C3"/>
    <w:rsid w:val="002C5CCB"/>
    <w:rsid w:val="002C5E27"/>
    <w:rsid w:val="002C5E92"/>
    <w:rsid w:val="002C5EE0"/>
    <w:rsid w:val="002C61C1"/>
    <w:rsid w:val="002D01AA"/>
    <w:rsid w:val="002D200C"/>
    <w:rsid w:val="002D349F"/>
    <w:rsid w:val="002D3802"/>
    <w:rsid w:val="002D39DB"/>
    <w:rsid w:val="002D5AAF"/>
    <w:rsid w:val="002D5E1E"/>
    <w:rsid w:val="002D66A4"/>
    <w:rsid w:val="002D779E"/>
    <w:rsid w:val="002D7E4A"/>
    <w:rsid w:val="002E1ABC"/>
    <w:rsid w:val="002E2C6C"/>
    <w:rsid w:val="002E7D82"/>
    <w:rsid w:val="002E7EFD"/>
    <w:rsid w:val="002E7FC8"/>
    <w:rsid w:val="002F0301"/>
    <w:rsid w:val="002F1356"/>
    <w:rsid w:val="002F1414"/>
    <w:rsid w:val="002F2864"/>
    <w:rsid w:val="002F62B8"/>
    <w:rsid w:val="002F6F46"/>
    <w:rsid w:val="00300896"/>
    <w:rsid w:val="00300D43"/>
    <w:rsid w:val="00301FCE"/>
    <w:rsid w:val="00303667"/>
    <w:rsid w:val="0030478C"/>
    <w:rsid w:val="00304C38"/>
    <w:rsid w:val="00304EA8"/>
    <w:rsid w:val="00310101"/>
    <w:rsid w:val="0031020B"/>
    <w:rsid w:val="00310854"/>
    <w:rsid w:val="00311968"/>
    <w:rsid w:val="00311E60"/>
    <w:rsid w:val="00312F6D"/>
    <w:rsid w:val="0031358E"/>
    <w:rsid w:val="00313E3A"/>
    <w:rsid w:val="00314F81"/>
    <w:rsid w:val="003154B3"/>
    <w:rsid w:val="00315969"/>
    <w:rsid w:val="00316470"/>
    <w:rsid w:val="003167E3"/>
    <w:rsid w:val="00316F14"/>
    <w:rsid w:val="00320E22"/>
    <w:rsid w:val="00321112"/>
    <w:rsid w:val="003222C3"/>
    <w:rsid w:val="003238D4"/>
    <w:rsid w:val="0032529A"/>
    <w:rsid w:val="003268C9"/>
    <w:rsid w:val="00326C27"/>
    <w:rsid w:val="003304A4"/>
    <w:rsid w:val="0033175B"/>
    <w:rsid w:val="00331B52"/>
    <w:rsid w:val="003322FA"/>
    <w:rsid w:val="003324F4"/>
    <w:rsid w:val="003356A6"/>
    <w:rsid w:val="00336383"/>
    <w:rsid w:val="003376A7"/>
    <w:rsid w:val="00337CCC"/>
    <w:rsid w:val="003401AF"/>
    <w:rsid w:val="003412D3"/>
    <w:rsid w:val="003416C9"/>
    <w:rsid w:val="00341DFF"/>
    <w:rsid w:val="0034214C"/>
    <w:rsid w:val="003431BD"/>
    <w:rsid w:val="003451FF"/>
    <w:rsid w:val="003452DB"/>
    <w:rsid w:val="003465C9"/>
    <w:rsid w:val="00346F7B"/>
    <w:rsid w:val="003473DC"/>
    <w:rsid w:val="003477DA"/>
    <w:rsid w:val="00347A6A"/>
    <w:rsid w:val="00351900"/>
    <w:rsid w:val="00352857"/>
    <w:rsid w:val="0035402C"/>
    <w:rsid w:val="00356424"/>
    <w:rsid w:val="0035681C"/>
    <w:rsid w:val="00361F79"/>
    <w:rsid w:val="00362979"/>
    <w:rsid w:val="003629A8"/>
    <w:rsid w:val="00362E1F"/>
    <w:rsid w:val="00363144"/>
    <w:rsid w:val="00363B55"/>
    <w:rsid w:val="003666D3"/>
    <w:rsid w:val="00367352"/>
    <w:rsid w:val="003703C3"/>
    <w:rsid w:val="00371463"/>
    <w:rsid w:val="00371767"/>
    <w:rsid w:val="003717CE"/>
    <w:rsid w:val="003764A3"/>
    <w:rsid w:val="00380482"/>
    <w:rsid w:val="003807F6"/>
    <w:rsid w:val="00380AB4"/>
    <w:rsid w:val="0038180C"/>
    <w:rsid w:val="00381AAA"/>
    <w:rsid w:val="0038204D"/>
    <w:rsid w:val="00382B38"/>
    <w:rsid w:val="00383172"/>
    <w:rsid w:val="00384A0B"/>
    <w:rsid w:val="00384BEF"/>
    <w:rsid w:val="00386574"/>
    <w:rsid w:val="00390716"/>
    <w:rsid w:val="00390C6C"/>
    <w:rsid w:val="003930A8"/>
    <w:rsid w:val="003937A7"/>
    <w:rsid w:val="003A0903"/>
    <w:rsid w:val="003A44E0"/>
    <w:rsid w:val="003A4C7F"/>
    <w:rsid w:val="003A61A0"/>
    <w:rsid w:val="003A66F8"/>
    <w:rsid w:val="003A69B7"/>
    <w:rsid w:val="003A6F33"/>
    <w:rsid w:val="003B0247"/>
    <w:rsid w:val="003B06DE"/>
    <w:rsid w:val="003B0F31"/>
    <w:rsid w:val="003B1CE2"/>
    <w:rsid w:val="003B1DA6"/>
    <w:rsid w:val="003B2CB8"/>
    <w:rsid w:val="003B2EB6"/>
    <w:rsid w:val="003B35EE"/>
    <w:rsid w:val="003B693C"/>
    <w:rsid w:val="003B72A4"/>
    <w:rsid w:val="003C1C1B"/>
    <w:rsid w:val="003C256B"/>
    <w:rsid w:val="003C33BC"/>
    <w:rsid w:val="003C3E6D"/>
    <w:rsid w:val="003C5673"/>
    <w:rsid w:val="003C5FC7"/>
    <w:rsid w:val="003C6D2F"/>
    <w:rsid w:val="003C7133"/>
    <w:rsid w:val="003D1085"/>
    <w:rsid w:val="003D17DD"/>
    <w:rsid w:val="003D1E10"/>
    <w:rsid w:val="003D2306"/>
    <w:rsid w:val="003D2891"/>
    <w:rsid w:val="003D2CB9"/>
    <w:rsid w:val="003D45D7"/>
    <w:rsid w:val="003D4C57"/>
    <w:rsid w:val="003D5316"/>
    <w:rsid w:val="003D5569"/>
    <w:rsid w:val="003D685D"/>
    <w:rsid w:val="003D69CD"/>
    <w:rsid w:val="003D6B29"/>
    <w:rsid w:val="003D7413"/>
    <w:rsid w:val="003E2CD0"/>
    <w:rsid w:val="003E33D1"/>
    <w:rsid w:val="003E420F"/>
    <w:rsid w:val="003E456A"/>
    <w:rsid w:val="003E5780"/>
    <w:rsid w:val="003E6EA5"/>
    <w:rsid w:val="003E7026"/>
    <w:rsid w:val="003E7BAE"/>
    <w:rsid w:val="003F060E"/>
    <w:rsid w:val="003F08AC"/>
    <w:rsid w:val="003F1248"/>
    <w:rsid w:val="003F1D4C"/>
    <w:rsid w:val="003F4E24"/>
    <w:rsid w:val="003F520E"/>
    <w:rsid w:val="003F5DF6"/>
    <w:rsid w:val="003F6020"/>
    <w:rsid w:val="003F6FFD"/>
    <w:rsid w:val="003F7027"/>
    <w:rsid w:val="004000A8"/>
    <w:rsid w:val="00400C63"/>
    <w:rsid w:val="00403373"/>
    <w:rsid w:val="00403561"/>
    <w:rsid w:val="00403AD8"/>
    <w:rsid w:val="00404AD2"/>
    <w:rsid w:val="00405C89"/>
    <w:rsid w:val="004060F7"/>
    <w:rsid w:val="0040659B"/>
    <w:rsid w:val="004074E2"/>
    <w:rsid w:val="00407A43"/>
    <w:rsid w:val="004102E1"/>
    <w:rsid w:val="004109EA"/>
    <w:rsid w:val="00412BBF"/>
    <w:rsid w:val="00412BDC"/>
    <w:rsid w:val="0041328B"/>
    <w:rsid w:val="004138EC"/>
    <w:rsid w:val="00413A97"/>
    <w:rsid w:val="004148C8"/>
    <w:rsid w:val="004151E9"/>
    <w:rsid w:val="004157F6"/>
    <w:rsid w:val="00417545"/>
    <w:rsid w:val="00417F2B"/>
    <w:rsid w:val="0042076B"/>
    <w:rsid w:val="00424F1B"/>
    <w:rsid w:val="00426F04"/>
    <w:rsid w:val="004272F8"/>
    <w:rsid w:val="00427886"/>
    <w:rsid w:val="00430F8A"/>
    <w:rsid w:val="00431FA6"/>
    <w:rsid w:val="00433ECD"/>
    <w:rsid w:val="0043445A"/>
    <w:rsid w:val="0043479D"/>
    <w:rsid w:val="004368B6"/>
    <w:rsid w:val="00441ECC"/>
    <w:rsid w:val="004439A4"/>
    <w:rsid w:val="00446E5E"/>
    <w:rsid w:val="004473D8"/>
    <w:rsid w:val="00450A4B"/>
    <w:rsid w:val="004527BB"/>
    <w:rsid w:val="00452F26"/>
    <w:rsid w:val="00453602"/>
    <w:rsid w:val="004537EE"/>
    <w:rsid w:val="004555E4"/>
    <w:rsid w:val="00456363"/>
    <w:rsid w:val="004563CE"/>
    <w:rsid w:val="00457039"/>
    <w:rsid w:val="0045732E"/>
    <w:rsid w:val="00457839"/>
    <w:rsid w:val="004600BF"/>
    <w:rsid w:val="0046092C"/>
    <w:rsid w:val="00460E36"/>
    <w:rsid w:val="004622FB"/>
    <w:rsid w:val="00463818"/>
    <w:rsid w:val="00465A08"/>
    <w:rsid w:val="00465AC5"/>
    <w:rsid w:val="00465EC7"/>
    <w:rsid w:val="004665D7"/>
    <w:rsid w:val="0046793C"/>
    <w:rsid w:val="00470EBA"/>
    <w:rsid w:val="00471E7A"/>
    <w:rsid w:val="00472188"/>
    <w:rsid w:val="004721CD"/>
    <w:rsid w:val="00472284"/>
    <w:rsid w:val="00473044"/>
    <w:rsid w:val="004734E6"/>
    <w:rsid w:val="00474B2B"/>
    <w:rsid w:val="00474CAC"/>
    <w:rsid w:val="00475B71"/>
    <w:rsid w:val="0048066E"/>
    <w:rsid w:val="00480C9E"/>
    <w:rsid w:val="00481C41"/>
    <w:rsid w:val="00483010"/>
    <w:rsid w:val="004842F6"/>
    <w:rsid w:val="00484621"/>
    <w:rsid w:val="00484771"/>
    <w:rsid w:val="00485D59"/>
    <w:rsid w:val="004872BA"/>
    <w:rsid w:val="00487CD0"/>
    <w:rsid w:val="00492181"/>
    <w:rsid w:val="00493B84"/>
    <w:rsid w:val="00494357"/>
    <w:rsid w:val="0049556B"/>
    <w:rsid w:val="00496388"/>
    <w:rsid w:val="00496731"/>
    <w:rsid w:val="0049754D"/>
    <w:rsid w:val="0049767F"/>
    <w:rsid w:val="00497CB4"/>
    <w:rsid w:val="004A25E3"/>
    <w:rsid w:val="004A2755"/>
    <w:rsid w:val="004A4FE9"/>
    <w:rsid w:val="004A5486"/>
    <w:rsid w:val="004A63F6"/>
    <w:rsid w:val="004A659E"/>
    <w:rsid w:val="004A6E37"/>
    <w:rsid w:val="004A6EAE"/>
    <w:rsid w:val="004A70FF"/>
    <w:rsid w:val="004A7868"/>
    <w:rsid w:val="004B0C18"/>
    <w:rsid w:val="004B1ABE"/>
    <w:rsid w:val="004B1F17"/>
    <w:rsid w:val="004B22F4"/>
    <w:rsid w:val="004B2E2B"/>
    <w:rsid w:val="004B4BFF"/>
    <w:rsid w:val="004B6CE6"/>
    <w:rsid w:val="004B7495"/>
    <w:rsid w:val="004B7CC0"/>
    <w:rsid w:val="004C27ED"/>
    <w:rsid w:val="004C4CF7"/>
    <w:rsid w:val="004C504E"/>
    <w:rsid w:val="004C6A37"/>
    <w:rsid w:val="004C6B43"/>
    <w:rsid w:val="004C6E75"/>
    <w:rsid w:val="004C7609"/>
    <w:rsid w:val="004C797D"/>
    <w:rsid w:val="004D168D"/>
    <w:rsid w:val="004D1BC2"/>
    <w:rsid w:val="004D4071"/>
    <w:rsid w:val="004D4925"/>
    <w:rsid w:val="004D4BFD"/>
    <w:rsid w:val="004D73DB"/>
    <w:rsid w:val="004D761C"/>
    <w:rsid w:val="004E09F3"/>
    <w:rsid w:val="004E0DE1"/>
    <w:rsid w:val="004E0E18"/>
    <w:rsid w:val="004E16B7"/>
    <w:rsid w:val="004E3EFF"/>
    <w:rsid w:val="004E69FA"/>
    <w:rsid w:val="004E6FC3"/>
    <w:rsid w:val="004F1586"/>
    <w:rsid w:val="004F1C89"/>
    <w:rsid w:val="004F2522"/>
    <w:rsid w:val="004F2D90"/>
    <w:rsid w:val="004F388C"/>
    <w:rsid w:val="004F5B9D"/>
    <w:rsid w:val="004F5C65"/>
    <w:rsid w:val="004F60EE"/>
    <w:rsid w:val="00500297"/>
    <w:rsid w:val="005007B8"/>
    <w:rsid w:val="0050169B"/>
    <w:rsid w:val="00501EA9"/>
    <w:rsid w:val="00502FDB"/>
    <w:rsid w:val="00504684"/>
    <w:rsid w:val="00507D6C"/>
    <w:rsid w:val="00512665"/>
    <w:rsid w:val="00512AC0"/>
    <w:rsid w:val="00512E50"/>
    <w:rsid w:val="00513439"/>
    <w:rsid w:val="00514000"/>
    <w:rsid w:val="00514A85"/>
    <w:rsid w:val="0051730F"/>
    <w:rsid w:val="00521ED4"/>
    <w:rsid w:val="0052242E"/>
    <w:rsid w:val="005239BB"/>
    <w:rsid w:val="00524868"/>
    <w:rsid w:val="00525EE4"/>
    <w:rsid w:val="00526077"/>
    <w:rsid w:val="0052670E"/>
    <w:rsid w:val="00526EAD"/>
    <w:rsid w:val="0052712D"/>
    <w:rsid w:val="00527265"/>
    <w:rsid w:val="00530619"/>
    <w:rsid w:val="00530A6C"/>
    <w:rsid w:val="00530D9A"/>
    <w:rsid w:val="005321CA"/>
    <w:rsid w:val="00532A17"/>
    <w:rsid w:val="00532AC8"/>
    <w:rsid w:val="00533129"/>
    <w:rsid w:val="005334B0"/>
    <w:rsid w:val="00533517"/>
    <w:rsid w:val="00535794"/>
    <w:rsid w:val="00535B0C"/>
    <w:rsid w:val="00536CA0"/>
    <w:rsid w:val="00536CDC"/>
    <w:rsid w:val="00537021"/>
    <w:rsid w:val="00537B7C"/>
    <w:rsid w:val="00537F0E"/>
    <w:rsid w:val="005403F0"/>
    <w:rsid w:val="00540785"/>
    <w:rsid w:val="00541188"/>
    <w:rsid w:val="00541D7C"/>
    <w:rsid w:val="00542B1D"/>
    <w:rsid w:val="00542EE1"/>
    <w:rsid w:val="00543401"/>
    <w:rsid w:val="0054434C"/>
    <w:rsid w:val="005446CB"/>
    <w:rsid w:val="005448BC"/>
    <w:rsid w:val="00547BD0"/>
    <w:rsid w:val="00547CAA"/>
    <w:rsid w:val="00547FA3"/>
    <w:rsid w:val="00550252"/>
    <w:rsid w:val="00550890"/>
    <w:rsid w:val="005519E7"/>
    <w:rsid w:val="00552247"/>
    <w:rsid w:val="00552499"/>
    <w:rsid w:val="00554529"/>
    <w:rsid w:val="00556B41"/>
    <w:rsid w:val="00557D78"/>
    <w:rsid w:val="0056273A"/>
    <w:rsid w:val="0056329E"/>
    <w:rsid w:val="00564BC6"/>
    <w:rsid w:val="00564E81"/>
    <w:rsid w:val="005678DD"/>
    <w:rsid w:val="00570D31"/>
    <w:rsid w:val="0057139F"/>
    <w:rsid w:val="005748C3"/>
    <w:rsid w:val="00574C82"/>
    <w:rsid w:val="00575423"/>
    <w:rsid w:val="00575918"/>
    <w:rsid w:val="00575C99"/>
    <w:rsid w:val="00576A29"/>
    <w:rsid w:val="00576AFE"/>
    <w:rsid w:val="00580769"/>
    <w:rsid w:val="00580B06"/>
    <w:rsid w:val="005818AC"/>
    <w:rsid w:val="005818DE"/>
    <w:rsid w:val="00583EF7"/>
    <w:rsid w:val="00584976"/>
    <w:rsid w:val="005852E3"/>
    <w:rsid w:val="00585E44"/>
    <w:rsid w:val="0059064F"/>
    <w:rsid w:val="005917BB"/>
    <w:rsid w:val="00592F2C"/>
    <w:rsid w:val="00594B26"/>
    <w:rsid w:val="00594B96"/>
    <w:rsid w:val="005953D5"/>
    <w:rsid w:val="005959D3"/>
    <w:rsid w:val="00595EAA"/>
    <w:rsid w:val="0059650C"/>
    <w:rsid w:val="005965A8"/>
    <w:rsid w:val="00596F93"/>
    <w:rsid w:val="00597A40"/>
    <w:rsid w:val="00597CBF"/>
    <w:rsid w:val="00597DEE"/>
    <w:rsid w:val="005A1D94"/>
    <w:rsid w:val="005A3B2E"/>
    <w:rsid w:val="005A6224"/>
    <w:rsid w:val="005A673A"/>
    <w:rsid w:val="005A69C8"/>
    <w:rsid w:val="005A70C5"/>
    <w:rsid w:val="005A7799"/>
    <w:rsid w:val="005A7928"/>
    <w:rsid w:val="005B0426"/>
    <w:rsid w:val="005B0A00"/>
    <w:rsid w:val="005B1264"/>
    <w:rsid w:val="005B21C3"/>
    <w:rsid w:val="005B2F10"/>
    <w:rsid w:val="005B312C"/>
    <w:rsid w:val="005B3416"/>
    <w:rsid w:val="005B3582"/>
    <w:rsid w:val="005B4DC3"/>
    <w:rsid w:val="005B4FED"/>
    <w:rsid w:val="005B5451"/>
    <w:rsid w:val="005B60A4"/>
    <w:rsid w:val="005C1374"/>
    <w:rsid w:val="005C2708"/>
    <w:rsid w:val="005C2A0F"/>
    <w:rsid w:val="005C3AA5"/>
    <w:rsid w:val="005C4550"/>
    <w:rsid w:val="005C5605"/>
    <w:rsid w:val="005D241B"/>
    <w:rsid w:val="005D3FF3"/>
    <w:rsid w:val="005D43E1"/>
    <w:rsid w:val="005D4548"/>
    <w:rsid w:val="005D4BD4"/>
    <w:rsid w:val="005D52B1"/>
    <w:rsid w:val="005E06EB"/>
    <w:rsid w:val="005E08EC"/>
    <w:rsid w:val="005E1847"/>
    <w:rsid w:val="005E22A8"/>
    <w:rsid w:val="005E2C9E"/>
    <w:rsid w:val="005E47D6"/>
    <w:rsid w:val="005E5823"/>
    <w:rsid w:val="005E6340"/>
    <w:rsid w:val="005E6363"/>
    <w:rsid w:val="005E73A1"/>
    <w:rsid w:val="005F11E1"/>
    <w:rsid w:val="005F30C0"/>
    <w:rsid w:val="005F3E16"/>
    <w:rsid w:val="00602719"/>
    <w:rsid w:val="00605414"/>
    <w:rsid w:val="00605C2F"/>
    <w:rsid w:val="00605DE0"/>
    <w:rsid w:val="006072EE"/>
    <w:rsid w:val="00611610"/>
    <w:rsid w:val="0061172F"/>
    <w:rsid w:val="00611744"/>
    <w:rsid w:val="00613106"/>
    <w:rsid w:val="00613A6C"/>
    <w:rsid w:val="00613BC2"/>
    <w:rsid w:val="00614CEA"/>
    <w:rsid w:val="00615F58"/>
    <w:rsid w:val="0062035D"/>
    <w:rsid w:val="00621186"/>
    <w:rsid w:val="00621C1E"/>
    <w:rsid w:val="006220B0"/>
    <w:rsid w:val="006225B3"/>
    <w:rsid w:val="00622DB1"/>
    <w:rsid w:val="00624CCF"/>
    <w:rsid w:val="00625780"/>
    <w:rsid w:val="00625D2E"/>
    <w:rsid w:val="00630033"/>
    <w:rsid w:val="0063218E"/>
    <w:rsid w:val="006322F3"/>
    <w:rsid w:val="00632378"/>
    <w:rsid w:val="00633531"/>
    <w:rsid w:val="00633C28"/>
    <w:rsid w:val="006340D8"/>
    <w:rsid w:val="006356E2"/>
    <w:rsid w:val="0063634E"/>
    <w:rsid w:val="006400B0"/>
    <w:rsid w:val="0064144A"/>
    <w:rsid w:val="006418BA"/>
    <w:rsid w:val="006427F9"/>
    <w:rsid w:val="00643437"/>
    <w:rsid w:val="00643903"/>
    <w:rsid w:val="00644057"/>
    <w:rsid w:val="006445EA"/>
    <w:rsid w:val="00645414"/>
    <w:rsid w:val="00646090"/>
    <w:rsid w:val="006474CF"/>
    <w:rsid w:val="00647761"/>
    <w:rsid w:val="00647861"/>
    <w:rsid w:val="00650A91"/>
    <w:rsid w:val="00651342"/>
    <w:rsid w:val="006513CC"/>
    <w:rsid w:val="0065246A"/>
    <w:rsid w:val="00655496"/>
    <w:rsid w:val="00657CB6"/>
    <w:rsid w:val="00660D5C"/>
    <w:rsid w:val="00661BCC"/>
    <w:rsid w:val="006628EE"/>
    <w:rsid w:val="00665996"/>
    <w:rsid w:val="006663D6"/>
    <w:rsid w:val="00667397"/>
    <w:rsid w:val="00670E1A"/>
    <w:rsid w:val="00671C4D"/>
    <w:rsid w:val="00674D02"/>
    <w:rsid w:val="00677372"/>
    <w:rsid w:val="00683660"/>
    <w:rsid w:val="0068416E"/>
    <w:rsid w:val="006843F0"/>
    <w:rsid w:val="0068500F"/>
    <w:rsid w:val="0068605B"/>
    <w:rsid w:val="006879D7"/>
    <w:rsid w:val="006930B3"/>
    <w:rsid w:val="006931BA"/>
    <w:rsid w:val="006950E2"/>
    <w:rsid w:val="00695488"/>
    <w:rsid w:val="006957C2"/>
    <w:rsid w:val="006A009A"/>
    <w:rsid w:val="006A385B"/>
    <w:rsid w:val="006A42D3"/>
    <w:rsid w:val="006A63A5"/>
    <w:rsid w:val="006A7900"/>
    <w:rsid w:val="006A7C30"/>
    <w:rsid w:val="006A7E25"/>
    <w:rsid w:val="006B0066"/>
    <w:rsid w:val="006B10BC"/>
    <w:rsid w:val="006B28D7"/>
    <w:rsid w:val="006B2F16"/>
    <w:rsid w:val="006B32C9"/>
    <w:rsid w:val="006B3420"/>
    <w:rsid w:val="006B3CE5"/>
    <w:rsid w:val="006B442E"/>
    <w:rsid w:val="006B4F41"/>
    <w:rsid w:val="006B6B8A"/>
    <w:rsid w:val="006B7595"/>
    <w:rsid w:val="006C178D"/>
    <w:rsid w:val="006C23D8"/>
    <w:rsid w:val="006C2581"/>
    <w:rsid w:val="006C32AE"/>
    <w:rsid w:val="006C4451"/>
    <w:rsid w:val="006C4E7A"/>
    <w:rsid w:val="006C50DD"/>
    <w:rsid w:val="006C51C2"/>
    <w:rsid w:val="006C5E75"/>
    <w:rsid w:val="006C6D91"/>
    <w:rsid w:val="006D07AF"/>
    <w:rsid w:val="006D2964"/>
    <w:rsid w:val="006D4445"/>
    <w:rsid w:val="006D480A"/>
    <w:rsid w:val="006D48EE"/>
    <w:rsid w:val="006D5414"/>
    <w:rsid w:val="006D5AE4"/>
    <w:rsid w:val="006D6590"/>
    <w:rsid w:val="006D65FA"/>
    <w:rsid w:val="006D6F4E"/>
    <w:rsid w:val="006D7C1D"/>
    <w:rsid w:val="006D7D25"/>
    <w:rsid w:val="006E094D"/>
    <w:rsid w:val="006E1C96"/>
    <w:rsid w:val="006E2470"/>
    <w:rsid w:val="006E2689"/>
    <w:rsid w:val="006E2D0A"/>
    <w:rsid w:val="006E3236"/>
    <w:rsid w:val="006E3845"/>
    <w:rsid w:val="006E4076"/>
    <w:rsid w:val="006E6680"/>
    <w:rsid w:val="006E6B74"/>
    <w:rsid w:val="006F03B4"/>
    <w:rsid w:val="006F0665"/>
    <w:rsid w:val="006F18CD"/>
    <w:rsid w:val="006F304F"/>
    <w:rsid w:val="006F345D"/>
    <w:rsid w:val="006F43FC"/>
    <w:rsid w:val="006F47D7"/>
    <w:rsid w:val="006F4A49"/>
    <w:rsid w:val="006F50D8"/>
    <w:rsid w:val="006F633C"/>
    <w:rsid w:val="006F6416"/>
    <w:rsid w:val="006F6B8D"/>
    <w:rsid w:val="006F79BE"/>
    <w:rsid w:val="006F7C14"/>
    <w:rsid w:val="0070149A"/>
    <w:rsid w:val="0070253F"/>
    <w:rsid w:val="00702C4E"/>
    <w:rsid w:val="00703451"/>
    <w:rsid w:val="00703656"/>
    <w:rsid w:val="00703A4A"/>
    <w:rsid w:val="0070541F"/>
    <w:rsid w:val="00706A6F"/>
    <w:rsid w:val="00706EF9"/>
    <w:rsid w:val="00707739"/>
    <w:rsid w:val="00707812"/>
    <w:rsid w:val="0070782C"/>
    <w:rsid w:val="00707D0D"/>
    <w:rsid w:val="00707E9C"/>
    <w:rsid w:val="007125E3"/>
    <w:rsid w:val="0071274C"/>
    <w:rsid w:val="00712B0E"/>
    <w:rsid w:val="00713DC0"/>
    <w:rsid w:val="00713DCD"/>
    <w:rsid w:val="0071448D"/>
    <w:rsid w:val="00715350"/>
    <w:rsid w:val="00715C70"/>
    <w:rsid w:val="00715EE0"/>
    <w:rsid w:val="0071609F"/>
    <w:rsid w:val="00716623"/>
    <w:rsid w:val="007176C7"/>
    <w:rsid w:val="00723FF4"/>
    <w:rsid w:val="00724499"/>
    <w:rsid w:val="00725946"/>
    <w:rsid w:val="00727068"/>
    <w:rsid w:val="00727F01"/>
    <w:rsid w:val="00731095"/>
    <w:rsid w:val="007323F2"/>
    <w:rsid w:val="007332F6"/>
    <w:rsid w:val="00733C1D"/>
    <w:rsid w:val="00733EDE"/>
    <w:rsid w:val="00735058"/>
    <w:rsid w:val="00736172"/>
    <w:rsid w:val="007374CE"/>
    <w:rsid w:val="00737941"/>
    <w:rsid w:val="00737CD4"/>
    <w:rsid w:val="00741348"/>
    <w:rsid w:val="00741A86"/>
    <w:rsid w:val="00741DB6"/>
    <w:rsid w:val="00743F3A"/>
    <w:rsid w:val="00744E06"/>
    <w:rsid w:val="00745D09"/>
    <w:rsid w:val="00746A33"/>
    <w:rsid w:val="00746E38"/>
    <w:rsid w:val="0074797C"/>
    <w:rsid w:val="00750208"/>
    <w:rsid w:val="00750C51"/>
    <w:rsid w:val="00752B56"/>
    <w:rsid w:val="00752D03"/>
    <w:rsid w:val="00753E8D"/>
    <w:rsid w:val="0075408B"/>
    <w:rsid w:val="00754262"/>
    <w:rsid w:val="00754F55"/>
    <w:rsid w:val="00755450"/>
    <w:rsid w:val="0075553F"/>
    <w:rsid w:val="0075580B"/>
    <w:rsid w:val="00755FE4"/>
    <w:rsid w:val="0075783A"/>
    <w:rsid w:val="00757DDE"/>
    <w:rsid w:val="007603B9"/>
    <w:rsid w:val="0076041A"/>
    <w:rsid w:val="00763319"/>
    <w:rsid w:val="00764832"/>
    <w:rsid w:val="007674A6"/>
    <w:rsid w:val="00767669"/>
    <w:rsid w:val="00770A08"/>
    <w:rsid w:val="0077143A"/>
    <w:rsid w:val="00771DAF"/>
    <w:rsid w:val="00772F22"/>
    <w:rsid w:val="00773316"/>
    <w:rsid w:val="007747FF"/>
    <w:rsid w:val="00775109"/>
    <w:rsid w:val="00775E48"/>
    <w:rsid w:val="00776EB5"/>
    <w:rsid w:val="00782D9F"/>
    <w:rsid w:val="00782E27"/>
    <w:rsid w:val="0078307A"/>
    <w:rsid w:val="00783DA8"/>
    <w:rsid w:val="00784E68"/>
    <w:rsid w:val="0078501A"/>
    <w:rsid w:val="00785659"/>
    <w:rsid w:val="00787D23"/>
    <w:rsid w:val="007928F4"/>
    <w:rsid w:val="00795D87"/>
    <w:rsid w:val="007A07EF"/>
    <w:rsid w:val="007A0C08"/>
    <w:rsid w:val="007A17B3"/>
    <w:rsid w:val="007A18C2"/>
    <w:rsid w:val="007A369E"/>
    <w:rsid w:val="007A3BE1"/>
    <w:rsid w:val="007A73DA"/>
    <w:rsid w:val="007B0376"/>
    <w:rsid w:val="007B0449"/>
    <w:rsid w:val="007B0695"/>
    <w:rsid w:val="007B2501"/>
    <w:rsid w:val="007B33F0"/>
    <w:rsid w:val="007B368B"/>
    <w:rsid w:val="007B4466"/>
    <w:rsid w:val="007B49C6"/>
    <w:rsid w:val="007B4C4C"/>
    <w:rsid w:val="007B51ED"/>
    <w:rsid w:val="007B6B61"/>
    <w:rsid w:val="007B79BC"/>
    <w:rsid w:val="007B7C28"/>
    <w:rsid w:val="007C0E88"/>
    <w:rsid w:val="007C1039"/>
    <w:rsid w:val="007C3879"/>
    <w:rsid w:val="007C3DA9"/>
    <w:rsid w:val="007C751A"/>
    <w:rsid w:val="007C7E10"/>
    <w:rsid w:val="007D07E3"/>
    <w:rsid w:val="007D17A6"/>
    <w:rsid w:val="007D2752"/>
    <w:rsid w:val="007D32B3"/>
    <w:rsid w:val="007D413A"/>
    <w:rsid w:val="007D51BE"/>
    <w:rsid w:val="007D5F37"/>
    <w:rsid w:val="007D6A03"/>
    <w:rsid w:val="007D6ACF"/>
    <w:rsid w:val="007D6BD0"/>
    <w:rsid w:val="007E128C"/>
    <w:rsid w:val="007E36AA"/>
    <w:rsid w:val="007E46AC"/>
    <w:rsid w:val="007E4736"/>
    <w:rsid w:val="007E4884"/>
    <w:rsid w:val="007E54EF"/>
    <w:rsid w:val="007E56BC"/>
    <w:rsid w:val="007E6E70"/>
    <w:rsid w:val="007E7178"/>
    <w:rsid w:val="007E7E09"/>
    <w:rsid w:val="007F01CB"/>
    <w:rsid w:val="007F0A04"/>
    <w:rsid w:val="007F1297"/>
    <w:rsid w:val="007F1D0F"/>
    <w:rsid w:val="007F26D7"/>
    <w:rsid w:val="007F3B9A"/>
    <w:rsid w:val="007F4A1D"/>
    <w:rsid w:val="007F4E86"/>
    <w:rsid w:val="007F6551"/>
    <w:rsid w:val="00800856"/>
    <w:rsid w:val="0080157D"/>
    <w:rsid w:val="008042C7"/>
    <w:rsid w:val="00806C16"/>
    <w:rsid w:val="00807E28"/>
    <w:rsid w:val="0081054D"/>
    <w:rsid w:val="008119A2"/>
    <w:rsid w:val="00811CB8"/>
    <w:rsid w:val="0081203D"/>
    <w:rsid w:val="0081343B"/>
    <w:rsid w:val="008137AD"/>
    <w:rsid w:val="008139D1"/>
    <w:rsid w:val="008139E3"/>
    <w:rsid w:val="0081404E"/>
    <w:rsid w:val="00814651"/>
    <w:rsid w:val="00815722"/>
    <w:rsid w:val="008159E0"/>
    <w:rsid w:val="00816223"/>
    <w:rsid w:val="00816644"/>
    <w:rsid w:val="00816A7B"/>
    <w:rsid w:val="00817A19"/>
    <w:rsid w:val="00820D54"/>
    <w:rsid w:val="00821D2A"/>
    <w:rsid w:val="00824528"/>
    <w:rsid w:val="00826F21"/>
    <w:rsid w:val="00826FD7"/>
    <w:rsid w:val="0083121A"/>
    <w:rsid w:val="00831B25"/>
    <w:rsid w:val="0083425A"/>
    <w:rsid w:val="00834B4D"/>
    <w:rsid w:val="0083513B"/>
    <w:rsid w:val="00835663"/>
    <w:rsid w:val="00835E39"/>
    <w:rsid w:val="00840C23"/>
    <w:rsid w:val="00842984"/>
    <w:rsid w:val="00842A22"/>
    <w:rsid w:val="00842D7D"/>
    <w:rsid w:val="008431A1"/>
    <w:rsid w:val="008437E4"/>
    <w:rsid w:val="00843B11"/>
    <w:rsid w:val="00843B48"/>
    <w:rsid w:val="00844ABA"/>
    <w:rsid w:val="008460FB"/>
    <w:rsid w:val="00850E7D"/>
    <w:rsid w:val="00852466"/>
    <w:rsid w:val="00854AE2"/>
    <w:rsid w:val="00855D59"/>
    <w:rsid w:val="00855DF7"/>
    <w:rsid w:val="00855E78"/>
    <w:rsid w:val="0085634E"/>
    <w:rsid w:val="00857519"/>
    <w:rsid w:val="00857E5C"/>
    <w:rsid w:val="0086593C"/>
    <w:rsid w:val="0086634D"/>
    <w:rsid w:val="008702CA"/>
    <w:rsid w:val="0087055C"/>
    <w:rsid w:val="00870ECF"/>
    <w:rsid w:val="00872DAE"/>
    <w:rsid w:val="00873148"/>
    <w:rsid w:val="00874718"/>
    <w:rsid w:val="00877479"/>
    <w:rsid w:val="008812EF"/>
    <w:rsid w:val="00883434"/>
    <w:rsid w:val="00883EA9"/>
    <w:rsid w:val="008846CB"/>
    <w:rsid w:val="008846E4"/>
    <w:rsid w:val="0088495A"/>
    <w:rsid w:val="00887A9A"/>
    <w:rsid w:val="00887DE5"/>
    <w:rsid w:val="00893D25"/>
    <w:rsid w:val="00895145"/>
    <w:rsid w:val="00895315"/>
    <w:rsid w:val="00895464"/>
    <w:rsid w:val="008976FE"/>
    <w:rsid w:val="008A15F7"/>
    <w:rsid w:val="008A3286"/>
    <w:rsid w:val="008A3BAD"/>
    <w:rsid w:val="008A3C13"/>
    <w:rsid w:val="008A3FE3"/>
    <w:rsid w:val="008A4361"/>
    <w:rsid w:val="008A703E"/>
    <w:rsid w:val="008B01BE"/>
    <w:rsid w:val="008B17BD"/>
    <w:rsid w:val="008B3E08"/>
    <w:rsid w:val="008B4B0B"/>
    <w:rsid w:val="008B5461"/>
    <w:rsid w:val="008B7461"/>
    <w:rsid w:val="008B75AC"/>
    <w:rsid w:val="008B77A4"/>
    <w:rsid w:val="008C1655"/>
    <w:rsid w:val="008C1CA4"/>
    <w:rsid w:val="008C26B2"/>
    <w:rsid w:val="008C38D5"/>
    <w:rsid w:val="008C3AA2"/>
    <w:rsid w:val="008C5EA7"/>
    <w:rsid w:val="008C6D16"/>
    <w:rsid w:val="008D00BC"/>
    <w:rsid w:val="008D26D5"/>
    <w:rsid w:val="008D3DC1"/>
    <w:rsid w:val="008D3DEE"/>
    <w:rsid w:val="008D3E91"/>
    <w:rsid w:val="008D4DCB"/>
    <w:rsid w:val="008D4E18"/>
    <w:rsid w:val="008D55A7"/>
    <w:rsid w:val="008D5911"/>
    <w:rsid w:val="008E11B4"/>
    <w:rsid w:val="008E2FCE"/>
    <w:rsid w:val="008E344D"/>
    <w:rsid w:val="008E347D"/>
    <w:rsid w:val="008E42DA"/>
    <w:rsid w:val="008E6032"/>
    <w:rsid w:val="008E71D0"/>
    <w:rsid w:val="008E7B81"/>
    <w:rsid w:val="008F12C9"/>
    <w:rsid w:val="008F1678"/>
    <w:rsid w:val="008F2B1E"/>
    <w:rsid w:val="008F3894"/>
    <w:rsid w:val="008F4D95"/>
    <w:rsid w:val="008F7571"/>
    <w:rsid w:val="0090008E"/>
    <w:rsid w:val="0090057E"/>
    <w:rsid w:val="00901A5D"/>
    <w:rsid w:val="0090246B"/>
    <w:rsid w:val="00902709"/>
    <w:rsid w:val="00903587"/>
    <w:rsid w:val="00903792"/>
    <w:rsid w:val="00904010"/>
    <w:rsid w:val="00905045"/>
    <w:rsid w:val="00905A79"/>
    <w:rsid w:val="009063C9"/>
    <w:rsid w:val="00906A16"/>
    <w:rsid w:val="00907CE3"/>
    <w:rsid w:val="0091057C"/>
    <w:rsid w:val="00910CE1"/>
    <w:rsid w:val="00911C8B"/>
    <w:rsid w:val="00912284"/>
    <w:rsid w:val="00912DEB"/>
    <w:rsid w:val="009131FE"/>
    <w:rsid w:val="00913323"/>
    <w:rsid w:val="00913B35"/>
    <w:rsid w:val="009152A5"/>
    <w:rsid w:val="00916A40"/>
    <w:rsid w:val="00916D81"/>
    <w:rsid w:val="009221F3"/>
    <w:rsid w:val="0092336E"/>
    <w:rsid w:val="00923C83"/>
    <w:rsid w:val="00924F4A"/>
    <w:rsid w:val="00924FD4"/>
    <w:rsid w:val="009251DD"/>
    <w:rsid w:val="0092530A"/>
    <w:rsid w:val="009270F9"/>
    <w:rsid w:val="00927930"/>
    <w:rsid w:val="00930D0A"/>
    <w:rsid w:val="00930F4A"/>
    <w:rsid w:val="00931A3A"/>
    <w:rsid w:val="00931B4E"/>
    <w:rsid w:val="00931CF9"/>
    <w:rsid w:val="00931DEA"/>
    <w:rsid w:val="00932422"/>
    <w:rsid w:val="009325A5"/>
    <w:rsid w:val="00932951"/>
    <w:rsid w:val="009337F4"/>
    <w:rsid w:val="00933CD2"/>
    <w:rsid w:val="009356C7"/>
    <w:rsid w:val="009359E2"/>
    <w:rsid w:val="0093621A"/>
    <w:rsid w:val="00937631"/>
    <w:rsid w:val="0093775A"/>
    <w:rsid w:val="00937A98"/>
    <w:rsid w:val="00937CF8"/>
    <w:rsid w:val="00941811"/>
    <w:rsid w:val="009419DC"/>
    <w:rsid w:val="0094408D"/>
    <w:rsid w:val="00944995"/>
    <w:rsid w:val="0094642D"/>
    <w:rsid w:val="009470A1"/>
    <w:rsid w:val="009477BC"/>
    <w:rsid w:val="00950259"/>
    <w:rsid w:val="0095145C"/>
    <w:rsid w:val="009523BF"/>
    <w:rsid w:val="009523C4"/>
    <w:rsid w:val="00952E1E"/>
    <w:rsid w:val="00953DCC"/>
    <w:rsid w:val="00954698"/>
    <w:rsid w:val="00954880"/>
    <w:rsid w:val="009556FC"/>
    <w:rsid w:val="00956529"/>
    <w:rsid w:val="00957542"/>
    <w:rsid w:val="009578CB"/>
    <w:rsid w:val="00957FD1"/>
    <w:rsid w:val="00960168"/>
    <w:rsid w:val="00960347"/>
    <w:rsid w:val="0096066D"/>
    <w:rsid w:val="00962364"/>
    <w:rsid w:val="00962511"/>
    <w:rsid w:val="0096430E"/>
    <w:rsid w:val="009647D9"/>
    <w:rsid w:val="00967EEF"/>
    <w:rsid w:val="00971D87"/>
    <w:rsid w:val="00972049"/>
    <w:rsid w:val="00973D9F"/>
    <w:rsid w:val="0097461E"/>
    <w:rsid w:val="0097589B"/>
    <w:rsid w:val="00976C09"/>
    <w:rsid w:val="00977FFE"/>
    <w:rsid w:val="00980213"/>
    <w:rsid w:val="009809B2"/>
    <w:rsid w:val="00981093"/>
    <w:rsid w:val="009858CE"/>
    <w:rsid w:val="00985CE8"/>
    <w:rsid w:val="00987355"/>
    <w:rsid w:val="00987D28"/>
    <w:rsid w:val="00987DD5"/>
    <w:rsid w:val="009919A7"/>
    <w:rsid w:val="009920E2"/>
    <w:rsid w:val="009931CF"/>
    <w:rsid w:val="00993FBA"/>
    <w:rsid w:val="0099439C"/>
    <w:rsid w:val="00994FB8"/>
    <w:rsid w:val="00995736"/>
    <w:rsid w:val="0099681E"/>
    <w:rsid w:val="0099695C"/>
    <w:rsid w:val="0099751A"/>
    <w:rsid w:val="00997BD6"/>
    <w:rsid w:val="009A092F"/>
    <w:rsid w:val="009A0CBF"/>
    <w:rsid w:val="009A0EF2"/>
    <w:rsid w:val="009A297F"/>
    <w:rsid w:val="009A3242"/>
    <w:rsid w:val="009A35A9"/>
    <w:rsid w:val="009A5EB1"/>
    <w:rsid w:val="009A6BE6"/>
    <w:rsid w:val="009A6DC9"/>
    <w:rsid w:val="009A6F58"/>
    <w:rsid w:val="009B225E"/>
    <w:rsid w:val="009B25DD"/>
    <w:rsid w:val="009B3494"/>
    <w:rsid w:val="009B5D8F"/>
    <w:rsid w:val="009B6086"/>
    <w:rsid w:val="009C247F"/>
    <w:rsid w:val="009C26B7"/>
    <w:rsid w:val="009C2883"/>
    <w:rsid w:val="009C53C6"/>
    <w:rsid w:val="009C561A"/>
    <w:rsid w:val="009C6B7A"/>
    <w:rsid w:val="009C6FFF"/>
    <w:rsid w:val="009D01AC"/>
    <w:rsid w:val="009D038D"/>
    <w:rsid w:val="009D18FD"/>
    <w:rsid w:val="009D1C02"/>
    <w:rsid w:val="009D3165"/>
    <w:rsid w:val="009D324D"/>
    <w:rsid w:val="009D430B"/>
    <w:rsid w:val="009D4514"/>
    <w:rsid w:val="009D5B2A"/>
    <w:rsid w:val="009D70F7"/>
    <w:rsid w:val="009D77EC"/>
    <w:rsid w:val="009E0C07"/>
    <w:rsid w:val="009E2523"/>
    <w:rsid w:val="009E2F48"/>
    <w:rsid w:val="009E350F"/>
    <w:rsid w:val="009E3548"/>
    <w:rsid w:val="009E38BA"/>
    <w:rsid w:val="009E3EDB"/>
    <w:rsid w:val="009E4281"/>
    <w:rsid w:val="009E42E1"/>
    <w:rsid w:val="009E501B"/>
    <w:rsid w:val="009E533D"/>
    <w:rsid w:val="009E70F9"/>
    <w:rsid w:val="009E71EA"/>
    <w:rsid w:val="009E7EAB"/>
    <w:rsid w:val="009F0F0F"/>
    <w:rsid w:val="009F1655"/>
    <w:rsid w:val="009F1681"/>
    <w:rsid w:val="009F16CB"/>
    <w:rsid w:val="009F1939"/>
    <w:rsid w:val="009F2ECB"/>
    <w:rsid w:val="009F2ECE"/>
    <w:rsid w:val="009F32B8"/>
    <w:rsid w:val="009F5FC5"/>
    <w:rsid w:val="009F6062"/>
    <w:rsid w:val="009F7F66"/>
    <w:rsid w:val="00A00785"/>
    <w:rsid w:val="00A01B92"/>
    <w:rsid w:val="00A042CA"/>
    <w:rsid w:val="00A0464F"/>
    <w:rsid w:val="00A046A7"/>
    <w:rsid w:val="00A04AE6"/>
    <w:rsid w:val="00A04FEC"/>
    <w:rsid w:val="00A06E05"/>
    <w:rsid w:val="00A1186E"/>
    <w:rsid w:val="00A11881"/>
    <w:rsid w:val="00A13226"/>
    <w:rsid w:val="00A14D36"/>
    <w:rsid w:val="00A15C55"/>
    <w:rsid w:val="00A16252"/>
    <w:rsid w:val="00A17436"/>
    <w:rsid w:val="00A205EE"/>
    <w:rsid w:val="00A22AC1"/>
    <w:rsid w:val="00A22B18"/>
    <w:rsid w:val="00A22BCE"/>
    <w:rsid w:val="00A22BE4"/>
    <w:rsid w:val="00A25FB4"/>
    <w:rsid w:val="00A26C8D"/>
    <w:rsid w:val="00A26D50"/>
    <w:rsid w:val="00A27B56"/>
    <w:rsid w:val="00A27F08"/>
    <w:rsid w:val="00A30694"/>
    <w:rsid w:val="00A30D77"/>
    <w:rsid w:val="00A321EE"/>
    <w:rsid w:val="00A33767"/>
    <w:rsid w:val="00A34277"/>
    <w:rsid w:val="00A34507"/>
    <w:rsid w:val="00A36C29"/>
    <w:rsid w:val="00A375E5"/>
    <w:rsid w:val="00A37E87"/>
    <w:rsid w:val="00A40868"/>
    <w:rsid w:val="00A41DEF"/>
    <w:rsid w:val="00A427A6"/>
    <w:rsid w:val="00A432FC"/>
    <w:rsid w:val="00A44504"/>
    <w:rsid w:val="00A44DD9"/>
    <w:rsid w:val="00A46FE2"/>
    <w:rsid w:val="00A51A54"/>
    <w:rsid w:val="00A5246B"/>
    <w:rsid w:val="00A550E1"/>
    <w:rsid w:val="00A559A8"/>
    <w:rsid w:val="00A60983"/>
    <w:rsid w:val="00A61902"/>
    <w:rsid w:val="00A61C34"/>
    <w:rsid w:val="00A62478"/>
    <w:rsid w:val="00A628F1"/>
    <w:rsid w:val="00A63454"/>
    <w:rsid w:val="00A651B3"/>
    <w:rsid w:val="00A6616C"/>
    <w:rsid w:val="00A67F36"/>
    <w:rsid w:val="00A7007F"/>
    <w:rsid w:val="00A7091D"/>
    <w:rsid w:val="00A70EEF"/>
    <w:rsid w:val="00A71E12"/>
    <w:rsid w:val="00A744F3"/>
    <w:rsid w:val="00A74DD8"/>
    <w:rsid w:val="00A750CE"/>
    <w:rsid w:val="00A768E0"/>
    <w:rsid w:val="00A76E56"/>
    <w:rsid w:val="00A803C0"/>
    <w:rsid w:val="00A80C56"/>
    <w:rsid w:val="00A81149"/>
    <w:rsid w:val="00A811E7"/>
    <w:rsid w:val="00A82479"/>
    <w:rsid w:val="00A83741"/>
    <w:rsid w:val="00A83AEB"/>
    <w:rsid w:val="00A83EED"/>
    <w:rsid w:val="00A866A0"/>
    <w:rsid w:val="00A87B35"/>
    <w:rsid w:val="00A87C0A"/>
    <w:rsid w:val="00A90D5E"/>
    <w:rsid w:val="00A90E54"/>
    <w:rsid w:val="00A90ED5"/>
    <w:rsid w:val="00A913F6"/>
    <w:rsid w:val="00A91FC5"/>
    <w:rsid w:val="00A92527"/>
    <w:rsid w:val="00A93309"/>
    <w:rsid w:val="00A93B97"/>
    <w:rsid w:val="00A93D6B"/>
    <w:rsid w:val="00A95754"/>
    <w:rsid w:val="00A96FB6"/>
    <w:rsid w:val="00AA087D"/>
    <w:rsid w:val="00AA3A60"/>
    <w:rsid w:val="00AA3B74"/>
    <w:rsid w:val="00AA4D4B"/>
    <w:rsid w:val="00AA4DD3"/>
    <w:rsid w:val="00AA4E94"/>
    <w:rsid w:val="00AB13F9"/>
    <w:rsid w:val="00AB1CE9"/>
    <w:rsid w:val="00AB2AD1"/>
    <w:rsid w:val="00AB2F08"/>
    <w:rsid w:val="00AB32D0"/>
    <w:rsid w:val="00AB3B4F"/>
    <w:rsid w:val="00AB644E"/>
    <w:rsid w:val="00AB6622"/>
    <w:rsid w:val="00AB6F61"/>
    <w:rsid w:val="00AC0F5F"/>
    <w:rsid w:val="00AC1105"/>
    <w:rsid w:val="00AC147B"/>
    <w:rsid w:val="00AC1798"/>
    <w:rsid w:val="00AC2227"/>
    <w:rsid w:val="00AC26D9"/>
    <w:rsid w:val="00AC3CF4"/>
    <w:rsid w:val="00AC3EAA"/>
    <w:rsid w:val="00AC499A"/>
    <w:rsid w:val="00AC4B33"/>
    <w:rsid w:val="00AC6033"/>
    <w:rsid w:val="00AC6123"/>
    <w:rsid w:val="00AC642B"/>
    <w:rsid w:val="00AC6596"/>
    <w:rsid w:val="00AC7EE2"/>
    <w:rsid w:val="00AD2606"/>
    <w:rsid w:val="00AD3E34"/>
    <w:rsid w:val="00AD4497"/>
    <w:rsid w:val="00AD4B04"/>
    <w:rsid w:val="00AD5A00"/>
    <w:rsid w:val="00AD74AC"/>
    <w:rsid w:val="00AD7C9E"/>
    <w:rsid w:val="00AE0383"/>
    <w:rsid w:val="00AE1AD2"/>
    <w:rsid w:val="00AE2122"/>
    <w:rsid w:val="00AE21F6"/>
    <w:rsid w:val="00AE27B3"/>
    <w:rsid w:val="00AE374C"/>
    <w:rsid w:val="00AE4400"/>
    <w:rsid w:val="00AE4562"/>
    <w:rsid w:val="00AE494A"/>
    <w:rsid w:val="00AE6D6F"/>
    <w:rsid w:val="00AE74F4"/>
    <w:rsid w:val="00AE7558"/>
    <w:rsid w:val="00AE777A"/>
    <w:rsid w:val="00AF3217"/>
    <w:rsid w:val="00AF3ACA"/>
    <w:rsid w:val="00AF6ECC"/>
    <w:rsid w:val="00AF7957"/>
    <w:rsid w:val="00B02787"/>
    <w:rsid w:val="00B031CC"/>
    <w:rsid w:val="00B03647"/>
    <w:rsid w:val="00B03BAA"/>
    <w:rsid w:val="00B03D5F"/>
    <w:rsid w:val="00B04027"/>
    <w:rsid w:val="00B0580C"/>
    <w:rsid w:val="00B066C9"/>
    <w:rsid w:val="00B06B22"/>
    <w:rsid w:val="00B10A32"/>
    <w:rsid w:val="00B10FB0"/>
    <w:rsid w:val="00B113BD"/>
    <w:rsid w:val="00B11CF8"/>
    <w:rsid w:val="00B151B1"/>
    <w:rsid w:val="00B15BA4"/>
    <w:rsid w:val="00B15E2D"/>
    <w:rsid w:val="00B16E2F"/>
    <w:rsid w:val="00B20CB3"/>
    <w:rsid w:val="00B20DC0"/>
    <w:rsid w:val="00B21AF9"/>
    <w:rsid w:val="00B21E98"/>
    <w:rsid w:val="00B22F9B"/>
    <w:rsid w:val="00B235B7"/>
    <w:rsid w:val="00B23EF8"/>
    <w:rsid w:val="00B24B64"/>
    <w:rsid w:val="00B24E3A"/>
    <w:rsid w:val="00B25040"/>
    <w:rsid w:val="00B30798"/>
    <w:rsid w:val="00B30C4E"/>
    <w:rsid w:val="00B31E94"/>
    <w:rsid w:val="00B31FCA"/>
    <w:rsid w:val="00B34AB7"/>
    <w:rsid w:val="00B358F9"/>
    <w:rsid w:val="00B36373"/>
    <w:rsid w:val="00B3664A"/>
    <w:rsid w:val="00B368EB"/>
    <w:rsid w:val="00B36DD5"/>
    <w:rsid w:val="00B374F6"/>
    <w:rsid w:val="00B37D80"/>
    <w:rsid w:val="00B40068"/>
    <w:rsid w:val="00B40981"/>
    <w:rsid w:val="00B410A6"/>
    <w:rsid w:val="00B42BBB"/>
    <w:rsid w:val="00B43783"/>
    <w:rsid w:val="00B43789"/>
    <w:rsid w:val="00B439F3"/>
    <w:rsid w:val="00B45EAB"/>
    <w:rsid w:val="00B46A2A"/>
    <w:rsid w:val="00B47499"/>
    <w:rsid w:val="00B50C42"/>
    <w:rsid w:val="00B531B2"/>
    <w:rsid w:val="00B537C5"/>
    <w:rsid w:val="00B55B43"/>
    <w:rsid w:val="00B5680B"/>
    <w:rsid w:val="00B60171"/>
    <w:rsid w:val="00B602C0"/>
    <w:rsid w:val="00B62EEB"/>
    <w:rsid w:val="00B63215"/>
    <w:rsid w:val="00B6333C"/>
    <w:rsid w:val="00B6343A"/>
    <w:rsid w:val="00B63D04"/>
    <w:rsid w:val="00B6411B"/>
    <w:rsid w:val="00B64563"/>
    <w:rsid w:val="00B647FE"/>
    <w:rsid w:val="00B6495A"/>
    <w:rsid w:val="00B66668"/>
    <w:rsid w:val="00B66C9F"/>
    <w:rsid w:val="00B67080"/>
    <w:rsid w:val="00B67C05"/>
    <w:rsid w:val="00B71CF8"/>
    <w:rsid w:val="00B73045"/>
    <w:rsid w:val="00B744C6"/>
    <w:rsid w:val="00B74837"/>
    <w:rsid w:val="00B749AE"/>
    <w:rsid w:val="00B74DC9"/>
    <w:rsid w:val="00B75867"/>
    <w:rsid w:val="00B76605"/>
    <w:rsid w:val="00B7673E"/>
    <w:rsid w:val="00B7772B"/>
    <w:rsid w:val="00B81878"/>
    <w:rsid w:val="00B82527"/>
    <w:rsid w:val="00B8432A"/>
    <w:rsid w:val="00B8454B"/>
    <w:rsid w:val="00B84A0C"/>
    <w:rsid w:val="00B856F6"/>
    <w:rsid w:val="00B85B43"/>
    <w:rsid w:val="00B8690F"/>
    <w:rsid w:val="00B87285"/>
    <w:rsid w:val="00B90198"/>
    <w:rsid w:val="00B90514"/>
    <w:rsid w:val="00B90D85"/>
    <w:rsid w:val="00B92551"/>
    <w:rsid w:val="00B928B4"/>
    <w:rsid w:val="00B93A84"/>
    <w:rsid w:val="00B93EB3"/>
    <w:rsid w:val="00B949A0"/>
    <w:rsid w:val="00B9506F"/>
    <w:rsid w:val="00B95682"/>
    <w:rsid w:val="00B96A9D"/>
    <w:rsid w:val="00B97CC8"/>
    <w:rsid w:val="00B97D9D"/>
    <w:rsid w:val="00BA079D"/>
    <w:rsid w:val="00BA0CD4"/>
    <w:rsid w:val="00BA0D57"/>
    <w:rsid w:val="00BA2894"/>
    <w:rsid w:val="00BA2C5E"/>
    <w:rsid w:val="00BA5BD3"/>
    <w:rsid w:val="00BA5FDE"/>
    <w:rsid w:val="00BA6FA9"/>
    <w:rsid w:val="00BA7B5D"/>
    <w:rsid w:val="00BA7EE9"/>
    <w:rsid w:val="00BB208E"/>
    <w:rsid w:val="00BB292B"/>
    <w:rsid w:val="00BB2E21"/>
    <w:rsid w:val="00BB50E9"/>
    <w:rsid w:val="00BB6BAC"/>
    <w:rsid w:val="00BB7155"/>
    <w:rsid w:val="00BB75A3"/>
    <w:rsid w:val="00BB7840"/>
    <w:rsid w:val="00BC0CCD"/>
    <w:rsid w:val="00BC10CD"/>
    <w:rsid w:val="00BC1FE3"/>
    <w:rsid w:val="00BC31DE"/>
    <w:rsid w:val="00BC481E"/>
    <w:rsid w:val="00BD0B06"/>
    <w:rsid w:val="00BD3942"/>
    <w:rsid w:val="00BD5901"/>
    <w:rsid w:val="00BD6754"/>
    <w:rsid w:val="00BD6D7F"/>
    <w:rsid w:val="00BD6E32"/>
    <w:rsid w:val="00BD77AD"/>
    <w:rsid w:val="00BE0195"/>
    <w:rsid w:val="00BE1145"/>
    <w:rsid w:val="00BE1484"/>
    <w:rsid w:val="00BE1C3E"/>
    <w:rsid w:val="00BE1E01"/>
    <w:rsid w:val="00BE2374"/>
    <w:rsid w:val="00BE28E6"/>
    <w:rsid w:val="00BE2976"/>
    <w:rsid w:val="00BE2F1F"/>
    <w:rsid w:val="00BE30DC"/>
    <w:rsid w:val="00BE3415"/>
    <w:rsid w:val="00BE426C"/>
    <w:rsid w:val="00BE4399"/>
    <w:rsid w:val="00BE493B"/>
    <w:rsid w:val="00BE4BB5"/>
    <w:rsid w:val="00BE5B9A"/>
    <w:rsid w:val="00BE5DAA"/>
    <w:rsid w:val="00BE65E3"/>
    <w:rsid w:val="00BE781D"/>
    <w:rsid w:val="00BF0259"/>
    <w:rsid w:val="00BF0766"/>
    <w:rsid w:val="00BF0960"/>
    <w:rsid w:val="00BF0E1B"/>
    <w:rsid w:val="00BF1AFA"/>
    <w:rsid w:val="00BF2435"/>
    <w:rsid w:val="00BF24B9"/>
    <w:rsid w:val="00BF2AAF"/>
    <w:rsid w:val="00BF3B79"/>
    <w:rsid w:val="00BF5908"/>
    <w:rsid w:val="00C01BA9"/>
    <w:rsid w:val="00C01C1E"/>
    <w:rsid w:val="00C03A7C"/>
    <w:rsid w:val="00C042B6"/>
    <w:rsid w:val="00C04BFC"/>
    <w:rsid w:val="00C0584E"/>
    <w:rsid w:val="00C1296C"/>
    <w:rsid w:val="00C1317A"/>
    <w:rsid w:val="00C13314"/>
    <w:rsid w:val="00C13CF6"/>
    <w:rsid w:val="00C14A11"/>
    <w:rsid w:val="00C15897"/>
    <w:rsid w:val="00C203F8"/>
    <w:rsid w:val="00C21029"/>
    <w:rsid w:val="00C2174D"/>
    <w:rsid w:val="00C219D1"/>
    <w:rsid w:val="00C221FF"/>
    <w:rsid w:val="00C22BAD"/>
    <w:rsid w:val="00C22E86"/>
    <w:rsid w:val="00C2459C"/>
    <w:rsid w:val="00C248D7"/>
    <w:rsid w:val="00C24927"/>
    <w:rsid w:val="00C25B2B"/>
    <w:rsid w:val="00C25CBA"/>
    <w:rsid w:val="00C26EC1"/>
    <w:rsid w:val="00C3156E"/>
    <w:rsid w:val="00C31651"/>
    <w:rsid w:val="00C3167B"/>
    <w:rsid w:val="00C32812"/>
    <w:rsid w:val="00C335E7"/>
    <w:rsid w:val="00C33E78"/>
    <w:rsid w:val="00C367E7"/>
    <w:rsid w:val="00C36934"/>
    <w:rsid w:val="00C36FC8"/>
    <w:rsid w:val="00C373C4"/>
    <w:rsid w:val="00C374DF"/>
    <w:rsid w:val="00C37EEB"/>
    <w:rsid w:val="00C41AD0"/>
    <w:rsid w:val="00C41E97"/>
    <w:rsid w:val="00C41F97"/>
    <w:rsid w:val="00C4378D"/>
    <w:rsid w:val="00C447FB"/>
    <w:rsid w:val="00C448CA"/>
    <w:rsid w:val="00C44F44"/>
    <w:rsid w:val="00C45F77"/>
    <w:rsid w:val="00C46F1C"/>
    <w:rsid w:val="00C5044C"/>
    <w:rsid w:val="00C51EBF"/>
    <w:rsid w:val="00C52A28"/>
    <w:rsid w:val="00C53328"/>
    <w:rsid w:val="00C54F0F"/>
    <w:rsid w:val="00C556AB"/>
    <w:rsid w:val="00C562E8"/>
    <w:rsid w:val="00C56477"/>
    <w:rsid w:val="00C56665"/>
    <w:rsid w:val="00C57D3E"/>
    <w:rsid w:val="00C6101D"/>
    <w:rsid w:val="00C61360"/>
    <w:rsid w:val="00C62449"/>
    <w:rsid w:val="00C62BFB"/>
    <w:rsid w:val="00C631CA"/>
    <w:rsid w:val="00C642A3"/>
    <w:rsid w:val="00C643B6"/>
    <w:rsid w:val="00C65395"/>
    <w:rsid w:val="00C65BE4"/>
    <w:rsid w:val="00C66565"/>
    <w:rsid w:val="00C66748"/>
    <w:rsid w:val="00C66763"/>
    <w:rsid w:val="00C718D7"/>
    <w:rsid w:val="00C732BA"/>
    <w:rsid w:val="00C735EC"/>
    <w:rsid w:val="00C73A09"/>
    <w:rsid w:val="00C766F6"/>
    <w:rsid w:val="00C77C5D"/>
    <w:rsid w:val="00C77E8F"/>
    <w:rsid w:val="00C8074F"/>
    <w:rsid w:val="00C84D90"/>
    <w:rsid w:val="00C850EC"/>
    <w:rsid w:val="00C86635"/>
    <w:rsid w:val="00C90F09"/>
    <w:rsid w:val="00C931E2"/>
    <w:rsid w:val="00C93404"/>
    <w:rsid w:val="00C954BA"/>
    <w:rsid w:val="00C96801"/>
    <w:rsid w:val="00C9685B"/>
    <w:rsid w:val="00C96D75"/>
    <w:rsid w:val="00C9728E"/>
    <w:rsid w:val="00C974D8"/>
    <w:rsid w:val="00C97694"/>
    <w:rsid w:val="00C97735"/>
    <w:rsid w:val="00CA01DB"/>
    <w:rsid w:val="00CA078D"/>
    <w:rsid w:val="00CA1EBA"/>
    <w:rsid w:val="00CA435E"/>
    <w:rsid w:val="00CA43A7"/>
    <w:rsid w:val="00CA450F"/>
    <w:rsid w:val="00CA50B7"/>
    <w:rsid w:val="00CA5391"/>
    <w:rsid w:val="00CA5745"/>
    <w:rsid w:val="00CA5FE2"/>
    <w:rsid w:val="00CA60FE"/>
    <w:rsid w:val="00CA630D"/>
    <w:rsid w:val="00CA6A6B"/>
    <w:rsid w:val="00CB0324"/>
    <w:rsid w:val="00CB2CC4"/>
    <w:rsid w:val="00CB4913"/>
    <w:rsid w:val="00CB60AF"/>
    <w:rsid w:val="00CB6C00"/>
    <w:rsid w:val="00CB7965"/>
    <w:rsid w:val="00CC0487"/>
    <w:rsid w:val="00CC37C7"/>
    <w:rsid w:val="00CC38B8"/>
    <w:rsid w:val="00CC3CBB"/>
    <w:rsid w:val="00CC5A68"/>
    <w:rsid w:val="00CC632D"/>
    <w:rsid w:val="00CC6B10"/>
    <w:rsid w:val="00CC758F"/>
    <w:rsid w:val="00CC7F8E"/>
    <w:rsid w:val="00CD0935"/>
    <w:rsid w:val="00CD0961"/>
    <w:rsid w:val="00CD1E82"/>
    <w:rsid w:val="00CD353E"/>
    <w:rsid w:val="00CD363D"/>
    <w:rsid w:val="00CD4C15"/>
    <w:rsid w:val="00CD5699"/>
    <w:rsid w:val="00CD5A73"/>
    <w:rsid w:val="00CD5E38"/>
    <w:rsid w:val="00CD5F18"/>
    <w:rsid w:val="00CD78BD"/>
    <w:rsid w:val="00CE0B2E"/>
    <w:rsid w:val="00CE27AA"/>
    <w:rsid w:val="00CE301E"/>
    <w:rsid w:val="00CE3668"/>
    <w:rsid w:val="00CE4551"/>
    <w:rsid w:val="00CE5AD5"/>
    <w:rsid w:val="00CF0DA5"/>
    <w:rsid w:val="00CF55D4"/>
    <w:rsid w:val="00CF6139"/>
    <w:rsid w:val="00CF643F"/>
    <w:rsid w:val="00CF757E"/>
    <w:rsid w:val="00D01F66"/>
    <w:rsid w:val="00D069F1"/>
    <w:rsid w:val="00D07678"/>
    <w:rsid w:val="00D07991"/>
    <w:rsid w:val="00D10974"/>
    <w:rsid w:val="00D1208C"/>
    <w:rsid w:val="00D12256"/>
    <w:rsid w:val="00D14E91"/>
    <w:rsid w:val="00D15B67"/>
    <w:rsid w:val="00D20720"/>
    <w:rsid w:val="00D20AA4"/>
    <w:rsid w:val="00D21DD2"/>
    <w:rsid w:val="00D22852"/>
    <w:rsid w:val="00D268EE"/>
    <w:rsid w:val="00D305F6"/>
    <w:rsid w:val="00D30E86"/>
    <w:rsid w:val="00D318CE"/>
    <w:rsid w:val="00D327EA"/>
    <w:rsid w:val="00D32A96"/>
    <w:rsid w:val="00D331D3"/>
    <w:rsid w:val="00D3339D"/>
    <w:rsid w:val="00D353FA"/>
    <w:rsid w:val="00D35EF0"/>
    <w:rsid w:val="00D3617C"/>
    <w:rsid w:val="00D36999"/>
    <w:rsid w:val="00D402EF"/>
    <w:rsid w:val="00D42849"/>
    <w:rsid w:val="00D437DE"/>
    <w:rsid w:val="00D43E03"/>
    <w:rsid w:val="00D44C06"/>
    <w:rsid w:val="00D4666D"/>
    <w:rsid w:val="00D5020F"/>
    <w:rsid w:val="00D512ED"/>
    <w:rsid w:val="00D5190C"/>
    <w:rsid w:val="00D526E3"/>
    <w:rsid w:val="00D52ECB"/>
    <w:rsid w:val="00D545D9"/>
    <w:rsid w:val="00D548A5"/>
    <w:rsid w:val="00D55008"/>
    <w:rsid w:val="00D55204"/>
    <w:rsid w:val="00D5604A"/>
    <w:rsid w:val="00D56066"/>
    <w:rsid w:val="00D568DF"/>
    <w:rsid w:val="00D57CD5"/>
    <w:rsid w:val="00D57F2E"/>
    <w:rsid w:val="00D606A0"/>
    <w:rsid w:val="00D6074C"/>
    <w:rsid w:val="00D61D5E"/>
    <w:rsid w:val="00D6212E"/>
    <w:rsid w:val="00D62132"/>
    <w:rsid w:val="00D62586"/>
    <w:rsid w:val="00D6285C"/>
    <w:rsid w:val="00D62DA2"/>
    <w:rsid w:val="00D63111"/>
    <w:rsid w:val="00D634A5"/>
    <w:rsid w:val="00D64F04"/>
    <w:rsid w:val="00D6693B"/>
    <w:rsid w:val="00D67B88"/>
    <w:rsid w:val="00D70984"/>
    <w:rsid w:val="00D72494"/>
    <w:rsid w:val="00D736A3"/>
    <w:rsid w:val="00D73C5C"/>
    <w:rsid w:val="00D73F6C"/>
    <w:rsid w:val="00D77620"/>
    <w:rsid w:val="00D81012"/>
    <w:rsid w:val="00D817F0"/>
    <w:rsid w:val="00D84703"/>
    <w:rsid w:val="00D84D04"/>
    <w:rsid w:val="00D853A1"/>
    <w:rsid w:val="00D87076"/>
    <w:rsid w:val="00D87AE1"/>
    <w:rsid w:val="00D90FC8"/>
    <w:rsid w:val="00D913EE"/>
    <w:rsid w:val="00D91C8C"/>
    <w:rsid w:val="00D927D9"/>
    <w:rsid w:val="00D92BF7"/>
    <w:rsid w:val="00D96C96"/>
    <w:rsid w:val="00D96CD8"/>
    <w:rsid w:val="00D97143"/>
    <w:rsid w:val="00DA09D0"/>
    <w:rsid w:val="00DA1F26"/>
    <w:rsid w:val="00DA219A"/>
    <w:rsid w:val="00DA3A6C"/>
    <w:rsid w:val="00DA3BB6"/>
    <w:rsid w:val="00DA690B"/>
    <w:rsid w:val="00DA6FD0"/>
    <w:rsid w:val="00DA76F0"/>
    <w:rsid w:val="00DB0181"/>
    <w:rsid w:val="00DB1DF1"/>
    <w:rsid w:val="00DB1F64"/>
    <w:rsid w:val="00DB2137"/>
    <w:rsid w:val="00DB2F49"/>
    <w:rsid w:val="00DB324D"/>
    <w:rsid w:val="00DB378B"/>
    <w:rsid w:val="00DB454B"/>
    <w:rsid w:val="00DB493B"/>
    <w:rsid w:val="00DB4FD2"/>
    <w:rsid w:val="00DB5AAE"/>
    <w:rsid w:val="00DB5E0E"/>
    <w:rsid w:val="00DB5F65"/>
    <w:rsid w:val="00DC0432"/>
    <w:rsid w:val="00DC1EF8"/>
    <w:rsid w:val="00DC1F0D"/>
    <w:rsid w:val="00DC38FE"/>
    <w:rsid w:val="00DC43FD"/>
    <w:rsid w:val="00DC4571"/>
    <w:rsid w:val="00DC5D9E"/>
    <w:rsid w:val="00DC5E5C"/>
    <w:rsid w:val="00DC65C4"/>
    <w:rsid w:val="00DC65ED"/>
    <w:rsid w:val="00DC68A0"/>
    <w:rsid w:val="00DD1E53"/>
    <w:rsid w:val="00DD3143"/>
    <w:rsid w:val="00DD5BFE"/>
    <w:rsid w:val="00DE135B"/>
    <w:rsid w:val="00DE1619"/>
    <w:rsid w:val="00DE1FB6"/>
    <w:rsid w:val="00DE2449"/>
    <w:rsid w:val="00DE3258"/>
    <w:rsid w:val="00DE38E2"/>
    <w:rsid w:val="00DE3C38"/>
    <w:rsid w:val="00DE4413"/>
    <w:rsid w:val="00DE5255"/>
    <w:rsid w:val="00DE6AE2"/>
    <w:rsid w:val="00DE75A1"/>
    <w:rsid w:val="00DE75C1"/>
    <w:rsid w:val="00DE7C6A"/>
    <w:rsid w:val="00DF0A5E"/>
    <w:rsid w:val="00DF115A"/>
    <w:rsid w:val="00DF3970"/>
    <w:rsid w:val="00DF39FB"/>
    <w:rsid w:val="00DF3D69"/>
    <w:rsid w:val="00DF4626"/>
    <w:rsid w:val="00DF5743"/>
    <w:rsid w:val="00DF58F1"/>
    <w:rsid w:val="00DF5D63"/>
    <w:rsid w:val="00DF60D5"/>
    <w:rsid w:val="00DF610F"/>
    <w:rsid w:val="00DF6625"/>
    <w:rsid w:val="00DF730E"/>
    <w:rsid w:val="00E0095C"/>
    <w:rsid w:val="00E02BAE"/>
    <w:rsid w:val="00E02C12"/>
    <w:rsid w:val="00E02CC1"/>
    <w:rsid w:val="00E049FA"/>
    <w:rsid w:val="00E05778"/>
    <w:rsid w:val="00E06949"/>
    <w:rsid w:val="00E11CBD"/>
    <w:rsid w:val="00E125C7"/>
    <w:rsid w:val="00E126CD"/>
    <w:rsid w:val="00E164C1"/>
    <w:rsid w:val="00E1689A"/>
    <w:rsid w:val="00E171C1"/>
    <w:rsid w:val="00E175B4"/>
    <w:rsid w:val="00E17851"/>
    <w:rsid w:val="00E209F1"/>
    <w:rsid w:val="00E22617"/>
    <w:rsid w:val="00E2481C"/>
    <w:rsid w:val="00E25E73"/>
    <w:rsid w:val="00E262FA"/>
    <w:rsid w:val="00E26300"/>
    <w:rsid w:val="00E26644"/>
    <w:rsid w:val="00E26DB3"/>
    <w:rsid w:val="00E26E9A"/>
    <w:rsid w:val="00E27018"/>
    <w:rsid w:val="00E27276"/>
    <w:rsid w:val="00E27277"/>
    <w:rsid w:val="00E2767C"/>
    <w:rsid w:val="00E32226"/>
    <w:rsid w:val="00E32666"/>
    <w:rsid w:val="00E34630"/>
    <w:rsid w:val="00E3568D"/>
    <w:rsid w:val="00E357AC"/>
    <w:rsid w:val="00E359E6"/>
    <w:rsid w:val="00E40560"/>
    <w:rsid w:val="00E40D91"/>
    <w:rsid w:val="00E41406"/>
    <w:rsid w:val="00E4234E"/>
    <w:rsid w:val="00E427E4"/>
    <w:rsid w:val="00E42B16"/>
    <w:rsid w:val="00E42FF0"/>
    <w:rsid w:val="00E433D4"/>
    <w:rsid w:val="00E5185B"/>
    <w:rsid w:val="00E54C87"/>
    <w:rsid w:val="00E55701"/>
    <w:rsid w:val="00E567D4"/>
    <w:rsid w:val="00E5714E"/>
    <w:rsid w:val="00E602D7"/>
    <w:rsid w:val="00E60546"/>
    <w:rsid w:val="00E60A7C"/>
    <w:rsid w:val="00E61022"/>
    <w:rsid w:val="00E61804"/>
    <w:rsid w:val="00E6225F"/>
    <w:rsid w:val="00E623FF"/>
    <w:rsid w:val="00E62FB9"/>
    <w:rsid w:val="00E644AF"/>
    <w:rsid w:val="00E65CD6"/>
    <w:rsid w:val="00E665D4"/>
    <w:rsid w:val="00E66935"/>
    <w:rsid w:val="00E669DD"/>
    <w:rsid w:val="00E67B38"/>
    <w:rsid w:val="00E712D5"/>
    <w:rsid w:val="00E7174D"/>
    <w:rsid w:val="00E72E49"/>
    <w:rsid w:val="00E732A5"/>
    <w:rsid w:val="00E75B66"/>
    <w:rsid w:val="00E75CF2"/>
    <w:rsid w:val="00E80D3F"/>
    <w:rsid w:val="00E82162"/>
    <w:rsid w:val="00E82DE0"/>
    <w:rsid w:val="00E83539"/>
    <w:rsid w:val="00E83AB2"/>
    <w:rsid w:val="00E84B69"/>
    <w:rsid w:val="00E85E1F"/>
    <w:rsid w:val="00E861E0"/>
    <w:rsid w:val="00E86422"/>
    <w:rsid w:val="00E904DC"/>
    <w:rsid w:val="00E927F7"/>
    <w:rsid w:val="00E9386A"/>
    <w:rsid w:val="00E94EE0"/>
    <w:rsid w:val="00E96024"/>
    <w:rsid w:val="00E9694F"/>
    <w:rsid w:val="00E96BFB"/>
    <w:rsid w:val="00E97318"/>
    <w:rsid w:val="00EA04CB"/>
    <w:rsid w:val="00EA06AA"/>
    <w:rsid w:val="00EA146E"/>
    <w:rsid w:val="00EA15A7"/>
    <w:rsid w:val="00EA186D"/>
    <w:rsid w:val="00EA3FE1"/>
    <w:rsid w:val="00EA4201"/>
    <w:rsid w:val="00EA4C2C"/>
    <w:rsid w:val="00EA4CEF"/>
    <w:rsid w:val="00EA68F0"/>
    <w:rsid w:val="00EA6F39"/>
    <w:rsid w:val="00EB0ACE"/>
    <w:rsid w:val="00EB0CCD"/>
    <w:rsid w:val="00EB1E7F"/>
    <w:rsid w:val="00EB244A"/>
    <w:rsid w:val="00EB3CDA"/>
    <w:rsid w:val="00EB4B8A"/>
    <w:rsid w:val="00EB6503"/>
    <w:rsid w:val="00EC1A0B"/>
    <w:rsid w:val="00EC2BFB"/>
    <w:rsid w:val="00EC2C19"/>
    <w:rsid w:val="00EC3451"/>
    <w:rsid w:val="00EC42A4"/>
    <w:rsid w:val="00EC5701"/>
    <w:rsid w:val="00EC6027"/>
    <w:rsid w:val="00EC69D7"/>
    <w:rsid w:val="00EC7648"/>
    <w:rsid w:val="00ED1014"/>
    <w:rsid w:val="00ED1D64"/>
    <w:rsid w:val="00ED1F41"/>
    <w:rsid w:val="00ED76D3"/>
    <w:rsid w:val="00ED7D2E"/>
    <w:rsid w:val="00EE23B3"/>
    <w:rsid w:val="00EE2689"/>
    <w:rsid w:val="00EE2F0A"/>
    <w:rsid w:val="00EE3183"/>
    <w:rsid w:val="00EE425B"/>
    <w:rsid w:val="00EE4FB0"/>
    <w:rsid w:val="00EE5E97"/>
    <w:rsid w:val="00EF0616"/>
    <w:rsid w:val="00EF17A3"/>
    <w:rsid w:val="00EF1AAC"/>
    <w:rsid w:val="00EF36DE"/>
    <w:rsid w:val="00EF573F"/>
    <w:rsid w:val="00EF6544"/>
    <w:rsid w:val="00EF66EB"/>
    <w:rsid w:val="00EF70A5"/>
    <w:rsid w:val="00EF7A7D"/>
    <w:rsid w:val="00F00047"/>
    <w:rsid w:val="00F00760"/>
    <w:rsid w:val="00F01761"/>
    <w:rsid w:val="00F0217F"/>
    <w:rsid w:val="00F0390E"/>
    <w:rsid w:val="00F044A2"/>
    <w:rsid w:val="00F05A0A"/>
    <w:rsid w:val="00F062DE"/>
    <w:rsid w:val="00F12248"/>
    <w:rsid w:val="00F139BA"/>
    <w:rsid w:val="00F15EDA"/>
    <w:rsid w:val="00F1650A"/>
    <w:rsid w:val="00F16B0F"/>
    <w:rsid w:val="00F17D80"/>
    <w:rsid w:val="00F20578"/>
    <w:rsid w:val="00F20A74"/>
    <w:rsid w:val="00F23B21"/>
    <w:rsid w:val="00F250B0"/>
    <w:rsid w:val="00F26DE6"/>
    <w:rsid w:val="00F26E33"/>
    <w:rsid w:val="00F307AD"/>
    <w:rsid w:val="00F309CC"/>
    <w:rsid w:val="00F325D5"/>
    <w:rsid w:val="00F32AE7"/>
    <w:rsid w:val="00F34BC9"/>
    <w:rsid w:val="00F35A06"/>
    <w:rsid w:val="00F37C78"/>
    <w:rsid w:val="00F37F99"/>
    <w:rsid w:val="00F412F1"/>
    <w:rsid w:val="00F43AD2"/>
    <w:rsid w:val="00F446F2"/>
    <w:rsid w:val="00F463A7"/>
    <w:rsid w:val="00F4687C"/>
    <w:rsid w:val="00F47694"/>
    <w:rsid w:val="00F50376"/>
    <w:rsid w:val="00F52594"/>
    <w:rsid w:val="00F529B8"/>
    <w:rsid w:val="00F52CDB"/>
    <w:rsid w:val="00F54246"/>
    <w:rsid w:val="00F5483A"/>
    <w:rsid w:val="00F54AAD"/>
    <w:rsid w:val="00F54BCF"/>
    <w:rsid w:val="00F54D5A"/>
    <w:rsid w:val="00F54D6F"/>
    <w:rsid w:val="00F54FF7"/>
    <w:rsid w:val="00F554B6"/>
    <w:rsid w:val="00F5744C"/>
    <w:rsid w:val="00F5766A"/>
    <w:rsid w:val="00F61A03"/>
    <w:rsid w:val="00F61BA4"/>
    <w:rsid w:val="00F6394B"/>
    <w:rsid w:val="00F64BE3"/>
    <w:rsid w:val="00F650D7"/>
    <w:rsid w:val="00F6549D"/>
    <w:rsid w:val="00F66C62"/>
    <w:rsid w:val="00F66F99"/>
    <w:rsid w:val="00F67E8A"/>
    <w:rsid w:val="00F70EF8"/>
    <w:rsid w:val="00F71FD6"/>
    <w:rsid w:val="00F74FEE"/>
    <w:rsid w:val="00F75863"/>
    <w:rsid w:val="00F759C0"/>
    <w:rsid w:val="00F77569"/>
    <w:rsid w:val="00F81339"/>
    <w:rsid w:val="00F81401"/>
    <w:rsid w:val="00F829DB"/>
    <w:rsid w:val="00F83CF9"/>
    <w:rsid w:val="00F851B7"/>
    <w:rsid w:val="00F85DFB"/>
    <w:rsid w:val="00F8715D"/>
    <w:rsid w:val="00F87F44"/>
    <w:rsid w:val="00F90870"/>
    <w:rsid w:val="00F92D1B"/>
    <w:rsid w:val="00F92D53"/>
    <w:rsid w:val="00F9308A"/>
    <w:rsid w:val="00F9349A"/>
    <w:rsid w:val="00F93997"/>
    <w:rsid w:val="00F94063"/>
    <w:rsid w:val="00F94319"/>
    <w:rsid w:val="00F95B78"/>
    <w:rsid w:val="00F96391"/>
    <w:rsid w:val="00F96A16"/>
    <w:rsid w:val="00FA0655"/>
    <w:rsid w:val="00FA2D48"/>
    <w:rsid w:val="00FA7327"/>
    <w:rsid w:val="00FA7A63"/>
    <w:rsid w:val="00FB1997"/>
    <w:rsid w:val="00FB19B0"/>
    <w:rsid w:val="00FB1BB1"/>
    <w:rsid w:val="00FB25F5"/>
    <w:rsid w:val="00FB4443"/>
    <w:rsid w:val="00FB4874"/>
    <w:rsid w:val="00FB5907"/>
    <w:rsid w:val="00FB6129"/>
    <w:rsid w:val="00FB639D"/>
    <w:rsid w:val="00FB69FE"/>
    <w:rsid w:val="00FB782A"/>
    <w:rsid w:val="00FC13E7"/>
    <w:rsid w:val="00FC1723"/>
    <w:rsid w:val="00FC1942"/>
    <w:rsid w:val="00FC3478"/>
    <w:rsid w:val="00FC3A38"/>
    <w:rsid w:val="00FC4120"/>
    <w:rsid w:val="00FC4877"/>
    <w:rsid w:val="00FC506B"/>
    <w:rsid w:val="00FC510D"/>
    <w:rsid w:val="00FC5C09"/>
    <w:rsid w:val="00FC5EAC"/>
    <w:rsid w:val="00FC753E"/>
    <w:rsid w:val="00FD0E59"/>
    <w:rsid w:val="00FD11CB"/>
    <w:rsid w:val="00FD1537"/>
    <w:rsid w:val="00FD16A7"/>
    <w:rsid w:val="00FD2D45"/>
    <w:rsid w:val="00FD3465"/>
    <w:rsid w:val="00FD3FB6"/>
    <w:rsid w:val="00FD70D0"/>
    <w:rsid w:val="00FD74FD"/>
    <w:rsid w:val="00FD7C5C"/>
    <w:rsid w:val="00FE0462"/>
    <w:rsid w:val="00FE0695"/>
    <w:rsid w:val="00FE0838"/>
    <w:rsid w:val="00FE0B15"/>
    <w:rsid w:val="00FE3A08"/>
    <w:rsid w:val="00FE3FC1"/>
    <w:rsid w:val="00FE4160"/>
    <w:rsid w:val="00FE4218"/>
    <w:rsid w:val="00FE42F3"/>
    <w:rsid w:val="00FE4462"/>
    <w:rsid w:val="00FE4620"/>
    <w:rsid w:val="00FE5F24"/>
    <w:rsid w:val="00FE6CB4"/>
    <w:rsid w:val="00FF0C3A"/>
    <w:rsid w:val="00FF4379"/>
    <w:rsid w:val="00FF48C9"/>
    <w:rsid w:val="00FF5233"/>
    <w:rsid w:val="00FF6299"/>
    <w:rsid w:val="00FF69D7"/>
    <w:rsid w:val="00FF6EE5"/>
    <w:rsid w:val="00FF7636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D5B21"/>
  <w15:chartTrackingRefBased/>
  <w15:docId w15:val="{300EEBD5-70D5-4890-B269-2460469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A70C5"/>
    <w:pPr>
      <w:keepNext/>
      <w:spacing w:line="360" w:lineRule="auto"/>
      <w:ind w:firstLine="540"/>
      <w:jc w:val="both"/>
      <w:outlineLvl w:val="0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5A70C5"/>
    <w:pPr>
      <w:keepNext/>
      <w:keepLines/>
      <w:widowControl w:val="0"/>
      <w:tabs>
        <w:tab w:val="left" w:pos="3240"/>
      </w:tabs>
      <w:spacing w:line="360" w:lineRule="auto"/>
      <w:ind w:firstLine="4500"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pPr>
      <w:jc w:val="both"/>
    </w:pPr>
    <w:rPr>
      <w:lang w:val="x-none" w:eastAsia="x-none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b/>
      <w:bCs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57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C45F7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C45F77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5D3FF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5D3FF3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B76605"/>
    <w:pPr>
      <w:ind w:left="708"/>
    </w:pPr>
  </w:style>
  <w:style w:type="paragraph" w:styleId="Tekstprzypisukocowego">
    <w:name w:val="endnote text"/>
    <w:basedOn w:val="Normalny"/>
    <w:link w:val="TekstprzypisukocowegoZnak"/>
    <w:rsid w:val="00C77E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7E8F"/>
  </w:style>
  <w:style w:type="character" w:styleId="Odwoanieprzypisukocowego">
    <w:name w:val="endnote reference"/>
    <w:rsid w:val="00C77E8F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D43E03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D43E03"/>
    <w:rPr>
      <w:sz w:val="24"/>
      <w:szCs w:val="24"/>
    </w:rPr>
  </w:style>
  <w:style w:type="paragraph" w:customStyle="1" w:styleId="Wyliczanie1">
    <w:name w:val="Wyliczanie 1"/>
    <w:basedOn w:val="Listapunktowana"/>
    <w:rsid w:val="00FB5907"/>
    <w:pPr>
      <w:spacing w:after="120"/>
      <w:ind w:left="0" w:firstLine="0"/>
      <w:contextualSpacing w:val="0"/>
      <w:jc w:val="right"/>
    </w:pPr>
    <w:rPr>
      <w:szCs w:val="20"/>
    </w:rPr>
  </w:style>
  <w:style w:type="paragraph" w:styleId="Listapunktowana">
    <w:name w:val="List Bullet"/>
    <w:basedOn w:val="Normalny"/>
    <w:rsid w:val="00FB5907"/>
    <w:pPr>
      <w:tabs>
        <w:tab w:val="num" w:pos="290"/>
      </w:tabs>
      <w:ind w:left="290" w:hanging="360"/>
      <w:contextualSpacing/>
    </w:pPr>
  </w:style>
  <w:style w:type="paragraph" w:customStyle="1" w:styleId="EmptyCellLayoutStyle">
    <w:name w:val="EmptyCellLayoutStyle"/>
    <w:rsid w:val="00A61C34"/>
    <w:pPr>
      <w:spacing w:after="160" w:line="259" w:lineRule="auto"/>
    </w:pPr>
    <w:rPr>
      <w:sz w:val="2"/>
    </w:rPr>
  </w:style>
  <w:style w:type="character" w:customStyle="1" w:styleId="NagwekZnak">
    <w:name w:val="Nagłówek Znak"/>
    <w:link w:val="Nagwek"/>
    <w:uiPriority w:val="99"/>
    <w:rsid w:val="00A61C3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61C3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61C34"/>
  </w:style>
  <w:style w:type="character" w:customStyle="1" w:styleId="TekstpodstawowyZnak">
    <w:name w:val="Tekst podstawowy Znak"/>
    <w:link w:val="Tekstpodstawowy"/>
    <w:rsid w:val="000941EC"/>
    <w:rPr>
      <w:sz w:val="24"/>
      <w:szCs w:val="24"/>
    </w:rPr>
  </w:style>
  <w:style w:type="character" w:customStyle="1" w:styleId="Nagwek1Znak">
    <w:name w:val="Nagłówek 1 Znak"/>
    <w:link w:val="Nagwek1"/>
    <w:rsid w:val="002B5748"/>
    <w:rPr>
      <w:sz w:val="24"/>
      <w:szCs w:val="24"/>
      <w:u w:val="single"/>
    </w:rPr>
  </w:style>
  <w:style w:type="character" w:customStyle="1" w:styleId="Nagwek5Znak">
    <w:name w:val="Nagłówek 5 Znak"/>
    <w:link w:val="Nagwek5"/>
    <w:rsid w:val="002B5748"/>
    <w:rPr>
      <w:b/>
      <w:bCs/>
      <w:sz w:val="24"/>
      <w:szCs w:val="24"/>
    </w:rPr>
  </w:style>
  <w:style w:type="character" w:customStyle="1" w:styleId="TytuZnak">
    <w:name w:val="Tytuł Znak"/>
    <w:link w:val="Tytu"/>
    <w:rsid w:val="00BF3B79"/>
    <w:rPr>
      <w:b/>
      <w:bCs/>
      <w:sz w:val="24"/>
      <w:szCs w:val="24"/>
    </w:rPr>
  </w:style>
  <w:style w:type="character" w:styleId="Pogrubienie">
    <w:name w:val="Strong"/>
    <w:uiPriority w:val="22"/>
    <w:qFormat/>
    <w:rsid w:val="003C5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0E6C5-D960-4C6E-85A9-D77A6342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7786</Words>
  <Characters>46719</Characters>
  <Application>Microsoft Office Word</Application>
  <DocSecurity>0</DocSecurity>
  <Lines>389</Lines>
  <Paragraphs>108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Uzasadnienie</vt:lpstr>
      <vt:lpstr>Uzasadnienie</vt:lpstr>
    </vt:vector>
  </TitlesOfParts>
  <Company>UML</Company>
  <LinksUpToDate>false</LinksUpToDate>
  <CharactersWithSpaces>54397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mmaczkowska</dc:creator>
  <cp:keywords/>
  <dc:description/>
  <cp:lastModifiedBy>Violetta Gandziarska</cp:lastModifiedBy>
  <cp:revision>2</cp:revision>
  <cp:lastPrinted>2025-12-01T11:55:00Z</cp:lastPrinted>
  <dcterms:created xsi:type="dcterms:W3CDTF">2025-12-15T14:13:00Z</dcterms:created>
  <dcterms:modified xsi:type="dcterms:W3CDTF">2025-12-15T14:13:00Z</dcterms:modified>
</cp:coreProperties>
</file>