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28"/>
      </w:tblGrid>
      <w:tr w:rsidR="00F94F8A">
        <w:tc>
          <w:tcPr>
            <w:tcW w:w="9412" w:type="dxa"/>
            <w:tcBorders>
              <w:top w:val="nil"/>
              <w:left w:val="nil"/>
              <w:bottom w:val="nil"/>
              <w:right w:val="nil"/>
            </w:tcBorders>
          </w:tcPr>
          <w:p w:rsidR="00A77B3E" w:rsidRDefault="00292441">
            <w:pPr>
              <w:ind w:left="5386"/>
              <w:jc w:val="left"/>
            </w:pPr>
            <w:r>
              <w:t>Druk Nr          /2019</w:t>
            </w:r>
          </w:p>
          <w:p w:rsidR="00A77B3E" w:rsidRDefault="00292441">
            <w:pPr>
              <w:ind w:left="5386"/>
              <w:jc w:val="left"/>
            </w:pPr>
            <w:r>
              <w:t>Projekt z dnia      listopada 2019 r.</w:t>
            </w:r>
          </w:p>
          <w:p w:rsidR="00A77B3E" w:rsidRDefault="00292441">
            <w:pPr>
              <w:ind w:left="5386"/>
              <w:jc w:val="left"/>
            </w:pPr>
          </w:p>
        </w:tc>
      </w:tr>
    </w:tbl>
    <w:p w:rsidR="00A77B3E" w:rsidRDefault="00292441"/>
    <w:p w:rsidR="00A77B3E" w:rsidRDefault="00292441">
      <w:pPr>
        <w:jc w:val="center"/>
        <w:rPr>
          <w:b/>
          <w:caps/>
        </w:rPr>
      </w:pPr>
      <w:r>
        <w:rPr>
          <w:b/>
          <w:caps/>
        </w:rPr>
        <w:t>Uchwała Nr ....................</w:t>
      </w:r>
      <w:r>
        <w:rPr>
          <w:b/>
          <w:caps/>
        </w:rPr>
        <w:br/>
        <w:t>Rady Miejskiej w Łodzi</w:t>
      </w:r>
    </w:p>
    <w:p w:rsidR="00A77B3E" w:rsidRDefault="00292441">
      <w:pPr>
        <w:jc w:val="center"/>
        <w:rPr>
          <w:b/>
          <w:caps/>
        </w:rPr>
      </w:pPr>
      <w:r>
        <w:rPr>
          <w:b/>
        </w:rPr>
        <w:t>z dnia .................... .... r.</w:t>
      </w:r>
    </w:p>
    <w:p w:rsidR="00A77B3E" w:rsidRDefault="00292441">
      <w:pPr>
        <w:keepNext/>
        <w:spacing w:before="120" w:after="240"/>
        <w:jc w:val="center"/>
      </w:pPr>
      <w:r>
        <w:rPr>
          <w:b/>
        </w:rPr>
        <w:t>zmieniająca uchwałę w sprawie wyboru metody ustalenia opłaty za gospodarowanie odpadami komunalnymi,</w:t>
      </w:r>
      <w:r>
        <w:rPr>
          <w:b/>
        </w:rPr>
        <w:t xml:space="preserve"> ustalenia stawki tej opłaty dla nieruchomości, na których zamieszkują mieszkańcy oraz  ustalenia stawki opłaty za pojemnik lub worek przeznaczony do zbierania odpadów komunalnych.</w:t>
      </w:r>
    </w:p>
    <w:p w:rsidR="00A77B3E" w:rsidRDefault="00292441">
      <w:pPr>
        <w:keepLines/>
        <w:spacing w:before="120" w:after="240"/>
        <w:ind w:firstLine="567"/>
      </w:pPr>
      <w:r>
        <w:t xml:space="preserve">Na podstawie art. 18 ust. 2 pkt 15, art. 40 ust. 1 i art. 41 ust. 1 ustawy </w:t>
      </w:r>
      <w:r>
        <w:t>z dnia 8 marca 1990 r. o samorządzie gminnym (Dz. U. z 2019 r. poz. 506, 1309, 1571, 1696 i 1815) oraz art. 6j ust. 1 pkt 1, ust. 3, 3d i 4 i art. 6k ust. 1, 2, 2a pkt 1 i 5 i ust. 3, w związku z art. 6r ust. 2, 2b, 2c i 2d ustawy z dnia 13 września 1996 r</w:t>
      </w:r>
      <w:r>
        <w:t>. o utrzymaniu czystości i porządku w gminach (Dz. U. z 2019 r. poz. 2010 i 2020), Rada Miejska w Łodzi</w:t>
      </w:r>
    </w:p>
    <w:p w:rsidR="00A77B3E" w:rsidRDefault="00292441">
      <w:pPr>
        <w:jc w:val="center"/>
        <w:rPr>
          <w:b/>
        </w:rPr>
      </w:pPr>
      <w:r>
        <w:rPr>
          <w:b/>
        </w:rPr>
        <w:t>uchwala, co następuje:</w:t>
      </w:r>
    </w:p>
    <w:p w:rsidR="00A77B3E" w:rsidRDefault="00292441">
      <w:pPr>
        <w:keepLines/>
        <w:spacing w:before="240"/>
        <w:ind w:firstLine="567"/>
      </w:pPr>
      <w:r>
        <w:t>§ 1. </w:t>
      </w:r>
      <w:r>
        <w:t>W uchwale Nr XV/643/19 Rady Miejskiej w Łodzi z dnia 16 października 2019 r. w sprawie wyboru metody ustalenia opłaty za gos</w:t>
      </w:r>
      <w:r>
        <w:t>podarowanie odpadami komunalnymi, ustalenia stawki tej opłaty dla nieruchomości, na których zamieszkują mieszkańcy oraz  ustalenia stawki opłaty za pojemnik lub worek przeznaczony do zbierania odpadów komunalnych (Dz. Urz. Woj. Łódzkiego poz. 5887), załącz</w:t>
      </w:r>
      <w:r>
        <w:t>niki Nr 1 i 2 do uchwały otrzymują brzmienie określone odpowiednio w załącznikach Nr 1 i 2 do niniejszej uchwały.</w:t>
      </w:r>
    </w:p>
    <w:p w:rsidR="00A77B3E" w:rsidRDefault="00292441">
      <w:pPr>
        <w:keepLines/>
        <w:spacing w:before="240"/>
        <w:ind w:firstLine="567"/>
      </w:pPr>
      <w:r>
        <w:t>§ 2. </w:t>
      </w:r>
      <w:r>
        <w:t>Wykonanie uchwały powierza się Prezydentowi Miasta Łodzi.</w:t>
      </w:r>
    </w:p>
    <w:p w:rsidR="00A77B3E" w:rsidRDefault="00292441">
      <w:pPr>
        <w:keepNext/>
        <w:keepLines/>
        <w:spacing w:before="240"/>
        <w:ind w:firstLine="567"/>
      </w:pPr>
      <w:r>
        <w:t>§ 3. </w:t>
      </w:r>
      <w:r>
        <w:t xml:space="preserve">Uchwała wchodzi w życie pierwszego dnia miesiąca następującego po upływie </w:t>
      </w:r>
      <w:r>
        <w:t>14 dni od dnia ogłoszenia w Dzienniku Urzędowym Województwa Łódzkiego.</w:t>
      </w:r>
    </w:p>
    <w:tbl>
      <w:tblPr>
        <w:tblW w:w="5000" w:type="pct"/>
        <w:tblCellMar>
          <w:left w:w="0" w:type="dxa"/>
          <w:right w:w="0" w:type="dxa"/>
        </w:tblCellMar>
        <w:tblLook w:val="04A0"/>
      </w:tblPr>
      <w:tblGrid>
        <w:gridCol w:w="4706"/>
        <w:gridCol w:w="4706"/>
      </w:tblGrid>
      <w:tr w:rsidR="00F94F8A">
        <w:tc>
          <w:tcPr>
            <w:tcW w:w="2500" w:type="pct"/>
            <w:tcMar>
              <w:top w:w="0" w:type="dxa"/>
              <w:left w:w="0" w:type="dxa"/>
              <w:bottom w:w="0" w:type="dxa"/>
              <w:right w:w="0" w:type="dxa"/>
            </w:tcMar>
          </w:tcPr>
          <w:p w:rsidR="00F94F8A" w:rsidRDefault="00F94F8A">
            <w:pPr>
              <w:keepLines/>
              <w:jc w:val="left"/>
              <w:rPr>
                <w:color w:val="000000"/>
              </w:rPr>
            </w:pPr>
          </w:p>
        </w:tc>
        <w:tc>
          <w:tcPr>
            <w:tcW w:w="2500" w:type="pct"/>
            <w:tcMar>
              <w:top w:w="0" w:type="dxa"/>
              <w:left w:w="0" w:type="dxa"/>
              <w:bottom w:w="0" w:type="dxa"/>
              <w:right w:w="0" w:type="dxa"/>
            </w:tcMar>
          </w:tcPr>
          <w:p w:rsidR="00F94F8A" w:rsidRDefault="00292441">
            <w:pPr>
              <w:keepLines/>
              <w:spacing w:before="240" w:after="2600"/>
              <w:jc w:val="center"/>
              <w:rPr>
                <w:color w:val="000000"/>
              </w:rPr>
            </w:pPr>
            <w:r>
              <w:rPr>
                <w:b/>
                <w:color w:val="000000"/>
              </w:rPr>
              <w:t>Przewodniczący</w:t>
            </w:r>
            <w:r>
              <w:rPr>
                <w:b/>
                <w:color w:val="000000"/>
              </w:rPr>
              <w:br/>
              <w:t>Rady Miejskiej w Łodzi</w:t>
            </w:r>
            <w:r>
              <w:rPr>
                <w:color w:val="000000"/>
              </w:rPr>
              <w:br/>
            </w:r>
            <w:r>
              <w:rPr>
                <w:color w:val="000000"/>
              </w:rPr>
              <w:br/>
            </w:r>
            <w:r>
              <w:rPr>
                <w:color w:val="000000"/>
              </w:rPr>
              <w:br/>
            </w:r>
            <w:r>
              <w:rPr>
                <w:b/>
              </w:rPr>
              <w:t>Marcin GOŁASZEWSKI</w:t>
            </w:r>
          </w:p>
        </w:tc>
      </w:tr>
    </w:tbl>
    <w:p w:rsidR="00A77B3E" w:rsidRDefault="00292441">
      <w:pPr>
        <w:ind w:left="283" w:firstLine="227"/>
        <w:jc w:val="left"/>
      </w:pPr>
      <w:r>
        <w:t>Projektodawcą jest</w:t>
      </w:r>
    </w:p>
    <w:p w:rsidR="00A77B3E" w:rsidRDefault="00292441">
      <w:pPr>
        <w:ind w:left="283" w:firstLine="227"/>
        <w:jc w:val="left"/>
        <w:sectPr w:rsidR="00A77B3E">
          <w:endnotePr>
            <w:numFmt w:val="decimal"/>
          </w:endnotePr>
          <w:pgSz w:w="11906" w:h="16838"/>
          <w:pgMar w:top="737" w:right="1247" w:bottom="567" w:left="1247" w:header="708" w:footer="708" w:gutter="0"/>
          <w:cols w:space="708"/>
          <w:docGrid w:linePitch="360"/>
        </w:sectPr>
      </w:pPr>
      <w:r>
        <w:t>Prezydent Miasta Łodzi</w:t>
      </w:r>
    </w:p>
    <w:p w:rsidR="00A77B3E" w:rsidRDefault="00F94F8A">
      <w:pPr>
        <w:spacing w:after="240"/>
        <w:ind w:left="5688"/>
        <w:jc w:val="left"/>
      </w:pPr>
      <w:r>
        <w:lastRenderedPageBreak/>
        <w:fldChar w:fldCharType="begin"/>
      </w:r>
      <w:r>
        <w:fldChar w:fldCharType="end"/>
      </w:r>
      <w:r w:rsidR="00292441">
        <w:t>Załącznik Nr 1 </w:t>
      </w:r>
      <w:r w:rsidR="00292441">
        <w:br/>
        <w:t>do uchwały Nr</w:t>
      </w:r>
      <w:r w:rsidR="00292441">
        <w:br/>
        <w:t>Rady Miejskiej w Łodzi</w:t>
      </w:r>
      <w:r w:rsidR="00292441">
        <w:br/>
        <w:t xml:space="preserve">z </w:t>
      </w:r>
      <w:r w:rsidR="00292441">
        <w:t>dnia....................2019 r.</w:t>
      </w:r>
    </w:p>
    <w:p w:rsidR="00A77B3E" w:rsidRDefault="00292441">
      <w:pPr>
        <w:ind w:left="283" w:firstLine="227"/>
        <w:jc w:val="right"/>
      </w:pPr>
      <w:r>
        <w:t>..............................................................</w:t>
      </w:r>
    </w:p>
    <w:p w:rsidR="00A77B3E" w:rsidRDefault="00292441">
      <w:pPr>
        <w:ind w:left="283" w:firstLine="227"/>
        <w:jc w:val="right"/>
      </w:pPr>
      <w:r>
        <w:t>Załącznik Nr 1</w:t>
      </w:r>
      <w:r>
        <w:br/>
        <w:t>do uchwały Nr XV/643/19</w:t>
      </w:r>
      <w:r>
        <w:br/>
        <w:t>Rady Miejskiej w Łodzi</w:t>
      </w:r>
      <w:r>
        <w:br/>
        <w:t>z dnia 16 października 2019 r.</w:t>
      </w:r>
    </w:p>
    <w:p w:rsidR="00A77B3E" w:rsidRDefault="00292441">
      <w:pPr>
        <w:jc w:val="center"/>
        <w:rPr>
          <w:b/>
        </w:rPr>
      </w:pPr>
      <w:r>
        <w:rPr>
          <w:b/>
        </w:rPr>
        <w:t xml:space="preserve">Stawki opłat dla pojemności pojemników lub worków przeznaczonych do </w:t>
      </w:r>
      <w:r>
        <w:rPr>
          <w:b/>
        </w:rPr>
        <w:t>zbierania odpadów komunalnych.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0"/>
        <w:gridCol w:w="1859"/>
        <w:gridCol w:w="3429"/>
        <w:gridCol w:w="3520"/>
      </w:tblGrid>
      <w:tr w:rsidR="00F94F8A">
        <w:tc>
          <w:tcPr>
            <w:tcW w:w="6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Lp.</w:t>
            </w:r>
          </w:p>
        </w:tc>
        <w:tc>
          <w:tcPr>
            <w:tcW w:w="18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Pojemność pojemnika lub worka w litrach</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p>
          <w:p w:rsidR="00A77B3E" w:rsidRDefault="00292441">
            <w:pPr>
              <w:jc w:val="center"/>
            </w:pPr>
            <w:r>
              <w:t>Stawka opłaty za pojemnik</w:t>
            </w:r>
            <w:r>
              <w:br/>
              <w:t>w zł</w:t>
            </w:r>
          </w:p>
        </w:tc>
        <w:tc>
          <w:tcPr>
            <w:tcW w:w="34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p>
          <w:p w:rsidR="00A77B3E" w:rsidRDefault="00292441">
            <w:pPr>
              <w:jc w:val="center"/>
            </w:pPr>
            <w:r>
              <w:t>Stawka opłaty za worek</w:t>
            </w:r>
            <w:r>
              <w:br/>
              <w:t>w zł</w:t>
            </w:r>
          </w:p>
        </w:tc>
      </w:tr>
      <w:tr w:rsidR="00F94F8A">
        <w:tc>
          <w:tcPr>
            <w:tcW w:w="6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1.</w:t>
            </w:r>
          </w:p>
        </w:tc>
        <w:tc>
          <w:tcPr>
            <w:tcW w:w="18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30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w:t>
            </w:r>
          </w:p>
        </w:tc>
        <w:tc>
          <w:tcPr>
            <w:tcW w:w="34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4,23</w:t>
            </w:r>
          </w:p>
        </w:tc>
      </w:tr>
      <w:tr w:rsidR="00F94F8A">
        <w:tc>
          <w:tcPr>
            <w:tcW w:w="6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2.</w:t>
            </w:r>
          </w:p>
        </w:tc>
        <w:tc>
          <w:tcPr>
            <w:tcW w:w="18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60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2,95</w:t>
            </w:r>
          </w:p>
        </w:tc>
        <w:tc>
          <w:tcPr>
            <w:tcW w:w="34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8,46</w:t>
            </w:r>
          </w:p>
        </w:tc>
      </w:tr>
      <w:tr w:rsidR="00F94F8A">
        <w:tc>
          <w:tcPr>
            <w:tcW w:w="6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3.</w:t>
            </w:r>
          </w:p>
        </w:tc>
        <w:tc>
          <w:tcPr>
            <w:tcW w:w="18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80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3,93</w:t>
            </w:r>
          </w:p>
        </w:tc>
        <w:tc>
          <w:tcPr>
            <w:tcW w:w="34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11,28</w:t>
            </w:r>
          </w:p>
        </w:tc>
      </w:tr>
      <w:tr w:rsidR="00F94F8A">
        <w:tc>
          <w:tcPr>
            <w:tcW w:w="6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4.</w:t>
            </w:r>
          </w:p>
        </w:tc>
        <w:tc>
          <w:tcPr>
            <w:tcW w:w="18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120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5,90</w:t>
            </w:r>
          </w:p>
        </w:tc>
        <w:tc>
          <w:tcPr>
            <w:tcW w:w="34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16,93</w:t>
            </w:r>
          </w:p>
        </w:tc>
      </w:tr>
      <w:tr w:rsidR="00F94F8A">
        <w:tc>
          <w:tcPr>
            <w:tcW w:w="6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5.</w:t>
            </w:r>
          </w:p>
        </w:tc>
        <w:tc>
          <w:tcPr>
            <w:tcW w:w="18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140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6,89</w:t>
            </w:r>
          </w:p>
        </w:tc>
        <w:tc>
          <w:tcPr>
            <w:tcW w:w="34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19,75</w:t>
            </w:r>
          </w:p>
        </w:tc>
      </w:tr>
      <w:tr w:rsidR="00F94F8A">
        <w:tc>
          <w:tcPr>
            <w:tcW w:w="6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6.</w:t>
            </w:r>
          </w:p>
        </w:tc>
        <w:tc>
          <w:tcPr>
            <w:tcW w:w="18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180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8,86</w:t>
            </w:r>
          </w:p>
        </w:tc>
        <w:tc>
          <w:tcPr>
            <w:tcW w:w="34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25,39</w:t>
            </w:r>
          </w:p>
        </w:tc>
      </w:tr>
      <w:tr w:rsidR="00F94F8A">
        <w:tc>
          <w:tcPr>
            <w:tcW w:w="6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7.</w:t>
            </w:r>
          </w:p>
        </w:tc>
        <w:tc>
          <w:tcPr>
            <w:tcW w:w="18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190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9,35</w:t>
            </w:r>
          </w:p>
        </w:tc>
        <w:tc>
          <w:tcPr>
            <w:tcW w:w="34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26,80</w:t>
            </w:r>
          </w:p>
        </w:tc>
      </w:tr>
      <w:tr w:rsidR="00F94F8A">
        <w:tc>
          <w:tcPr>
            <w:tcW w:w="6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8.</w:t>
            </w:r>
          </w:p>
        </w:tc>
        <w:tc>
          <w:tcPr>
            <w:tcW w:w="18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210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10,34</w:t>
            </w:r>
          </w:p>
        </w:tc>
        <w:tc>
          <w:tcPr>
            <w:tcW w:w="34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29,62</w:t>
            </w:r>
          </w:p>
        </w:tc>
      </w:tr>
      <w:tr w:rsidR="00F94F8A">
        <w:tc>
          <w:tcPr>
            <w:tcW w:w="6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9.</w:t>
            </w:r>
          </w:p>
        </w:tc>
        <w:tc>
          <w:tcPr>
            <w:tcW w:w="18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240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11,81</w:t>
            </w:r>
          </w:p>
        </w:tc>
        <w:tc>
          <w:tcPr>
            <w:tcW w:w="34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33,86</w:t>
            </w:r>
          </w:p>
        </w:tc>
      </w:tr>
      <w:tr w:rsidR="00F94F8A">
        <w:tc>
          <w:tcPr>
            <w:tcW w:w="6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10.</w:t>
            </w:r>
          </w:p>
        </w:tc>
        <w:tc>
          <w:tcPr>
            <w:tcW w:w="18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260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12,80</w:t>
            </w:r>
          </w:p>
        </w:tc>
        <w:tc>
          <w:tcPr>
            <w:tcW w:w="34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36,68</w:t>
            </w:r>
          </w:p>
        </w:tc>
      </w:tr>
      <w:tr w:rsidR="00F94F8A">
        <w:tc>
          <w:tcPr>
            <w:tcW w:w="6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11.</w:t>
            </w:r>
          </w:p>
        </w:tc>
        <w:tc>
          <w:tcPr>
            <w:tcW w:w="18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340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16,74</w:t>
            </w:r>
          </w:p>
        </w:tc>
        <w:tc>
          <w:tcPr>
            <w:tcW w:w="34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47,96</w:t>
            </w:r>
          </w:p>
        </w:tc>
      </w:tr>
      <w:tr w:rsidR="00F94F8A">
        <w:tc>
          <w:tcPr>
            <w:tcW w:w="6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12.</w:t>
            </w:r>
          </w:p>
        </w:tc>
        <w:tc>
          <w:tcPr>
            <w:tcW w:w="18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390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19,20</w:t>
            </w:r>
          </w:p>
        </w:tc>
        <w:tc>
          <w:tcPr>
            <w:tcW w:w="34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55,02</w:t>
            </w:r>
          </w:p>
        </w:tc>
      </w:tr>
      <w:tr w:rsidR="00F94F8A">
        <w:tc>
          <w:tcPr>
            <w:tcW w:w="6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13.</w:t>
            </w:r>
          </w:p>
        </w:tc>
        <w:tc>
          <w:tcPr>
            <w:tcW w:w="18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500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24,62</w:t>
            </w:r>
          </w:p>
        </w:tc>
        <w:tc>
          <w:tcPr>
            <w:tcW w:w="34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70,54</w:t>
            </w:r>
          </w:p>
        </w:tc>
      </w:tr>
      <w:tr w:rsidR="00F94F8A">
        <w:tc>
          <w:tcPr>
            <w:tcW w:w="6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14.</w:t>
            </w:r>
          </w:p>
        </w:tc>
        <w:tc>
          <w:tcPr>
            <w:tcW w:w="18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550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27,08</w:t>
            </w:r>
          </w:p>
        </w:tc>
        <w:tc>
          <w:tcPr>
            <w:tcW w:w="34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77,59</w:t>
            </w:r>
          </w:p>
        </w:tc>
      </w:tr>
      <w:tr w:rsidR="00F94F8A">
        <w:tc>
          <w:tcPr>
            <w:tcW w:w="6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15.</w:t>
            </w:r>
          </w:p>
        </w:tc>
        <w:tc>
          <w:tcPr>
            <w:tcW w:w="18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660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32,50</w:t>
            </w:r>
          </w:p>
        </w:tc>
        <w:tc>
          <w:tcPr>
            <w:tcW w:w="34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93,11</w:t>
            </w:r>
          </w:p>
        </w:tc>
      </w:tr>
      <w:tr w:rsidR="00F94F8A">
        <w:tc>
          <w:tcPr>
            <w:tcW w:w="6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16.</w:t>
            </w:r>
          </w:p>
        </w:tc>
        <w:tc>
          <w:tcPr>
            <w:tcW w:w="18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750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36,93</w:t>
            </w:r>
          </w:p>
        </w:tc>
        <w:tc>
          <w:tcPr>
            <w:tcW w:w="34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105,81</w:t>
            </w:r>
          </w:p>
        </w:tc>
      </w:tr>
      <w:tr w:rsidR="00F94F8A">
        <w:tc>
          <w:tcPr>
            <w:tcW w:w="6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17.</w:t>
            </w:r>
          </w:p>
        </w:tc>
        <w:tc>
          <w:tcPr>
            <w:tcW w:w="18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770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37,91</w:t>
            </w:r>
          </w:p>
        </w:tc>
        <w:tc>
          <w:tcPr>
            <w:tcW w:w="34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108,63</w:t>
            </w:r>
          </w:p>
        </w:tc>
      </w:tr>
      <w:tr w:rsidR="00F94F8A">
        <w:tc>
          <w:tcPr>
            <w:tcW w:w="6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18.</w:t>
            </w:r>
          </w:p>
        </w:tc>
        <w:tc>
          <w:tcPr>
            <w:tcW w:w="18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1000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49,24</w:t>
            </w:r>
          </w:p>
        </w:tc>
        <w:tc>
          <w:tcPr>
            <w:tcW w:w="34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141,08</w:t>
            </w:r>
          </w:p>
        </w:tc>
      </w:tr>
      <w:tr w:rsidR="00F94F8A">
        <w:tc>
          <w:tcPr>
            <w:tcW w:w="6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19.</w:t>
            </w:r>
          </w:p>
        </w:tc>
        <w:tc>
          <w:tcPr>
            <w:tcW w:w="18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1100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54,17</w:t>
            </w:r>
          </w:p>
        </w:tc>
        <w:tc>
          <w:tcPr>
            <w:tcW w:w="34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155,19</w:t>
            </w:r>
          </w:p>
        </w:tc>
      </w:tr>
      <w:tr w:rsidR="00F94F8A">
        <w:tc>
          <w:tcPr>
            <w:tcW w:w="6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20.</w:t>
            </w:r>
          </w:p>
        </w:tc>
        <w:tc>
          <w:tcPr>
            <w:tcW w:w="18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1200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59,09</w:t>
            </w:r>
          </w:p>
        </w:tc>
        <w:tc>
          <w:tcPr>
            <w:tcW w:w="34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169,30</w:t>
            </w:r>
          </w:p>
        </w:tc>
      </w:tr>
      <w:tr w:rsidR="00F94F8A">
        <w:tc>
          <w:tcPr>
            <w:tcW w:w="6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21.</w:t>
            </w:r>
          </w:p>
        </w:tc>
        <w:tc>
          <w:tcPr>
            <w:tcW w:w="18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1300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64,01</w:t>
            </w:r>
          </w:p>
        </w:tc>
        <w:tc>
          <w:tcPr>
            <w:tcW w:w="34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183,40</w:t>
            </w:r>
          </w:p>
        </w:tc>
      </w:tr>
      <w:tr w:rsidR="00F94F8A">
        <w:tc>
          <w:tcPr>
            <w:tcW w:w="6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22.</w:t>
            </w:r>
          </w:p>
        </w:tc>
        <w:tc>
          <w:tcPr>
            <w:tcW w:w="18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1400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68,94</w:t>
            </w:r>
          </w:p>
        </w:tc>
        <w:tc>
          <w:tcPr>
            <w:tcW w:w="34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197,51</w:t>
            </w:r>
          </w:p>
        </w:tc>
      </w:tr>
      <w:tr w:rsidR="00F94F8A">
        <w:tc>
          <w:tcPr>
            <w:tcW w:w="6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23.</w:t>
            </w:r>
          </w:p>
        </w:tc>
        <w:tc>
          <w:tcPr>
            <w:tcW w:w="18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1500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73,86</w:t>
            </w:r>
          </w:p>
        </w:tc>
        <w:tc>
          <w:tcPr>
            <w:tcW w:w="34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211,62</w:t>
            </w:r>
          </w:p>
        </w:tc>
      </w:tr>
      <w:tr w:rsidR="00F94F8A">
        <w:tc>
          <w:tcPr>
            <w:tcW w:w="6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24.</w:t>
            </w:r>
          </w:p>
        </w:tc>
        <w:tc>
          <w:tcPr>
            <w:tcW w:w="18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1600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78,79</w:t>
            </w:r>
          </w:p>
        </w:tc>
        <w:tc>
          <w:tcPr>
            <w:tcW w:w="34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225,73</w:t>
            </w:r>
          </w:p>
        </w:tc>
      </w:tr>
      <w:tr w:rsidR="00F94F8A">
        <w:tc>
          <w:tcPr>
            <w:tcW w:w="6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25.</w:t>
            </w:r>
          </w:p>
        </w:tc>
        <w:tc>
          <w:tcPr>
            <w:tcW w:w="18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1700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83,71</w:t>
            </w:r>
          </w:p>
        </w:tc>
        <w:tc>
          <w:tcPr>
            <w:tcW w:w="34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239,84</w:t>
            </w:r>
          </w:p>
        </w:tc>
      </w:tr>
      <w:tr w:rsidR="00F94F8A">
        <w:tc>
          <w:tcPr>
            <w:tcW w:w="6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26.</w:t>
            </w:r>
          </w:p>
        </w:tc>
        <w:tc>
          <w:tcPr>
            <w:tcW w:w="18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2500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123,11</w:t>
            </w:r>
          </w:p>
        </w:tc>
        <w:tc>
          <w:tcPr>
            <w:tcW w:w="34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352,70</w:t>
            </w:r>
          </w:p>
        </w:tc>
      </w:tr>
      <w:tr w:rsidR="00F94F8A">
        <w:tc>
          <w:tcPr>
            <w:tcW w:w="6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27.</w:t>
            </w:r>
          </w:p>
        </w:tc>
        <w:tc>
          <w:tcPr>
            <w:tcW w:w="18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5000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246,22</w:t>
            </w:r>
          </w:p>
        </w:tc>
        <w:tc>
          <w:tcPr>
            <w:tcW w:w="34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705,41</w:t>
            </w:r>
          </w:p>
        </w:tc>
      </w:tr>
      <w:tr w:rsidR="00F94F8A">
        <w:tc>
          <w:tcPr>
            <w:tcW w:w="6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28.</w:t>
            </w:r>
          </w:p>
        </w:tc>
        <w:tc>
          <w:tcPr>
            <w:tcW w:w="18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7000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344,71</w:t>
            </w:r>
          </w:p>
        </w:tc>
        <w:tc>
          <w:tcPr>
            <w:tcW w:w="34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987,58</w:t>
            </w:r>
          </w:p>
        </w:tc>
      </w:tr>
      <w:tr w:rsidR="00F94F8A">
        <w:tc>
          <w:tcPr>
            <w:tcW w:w="6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29.</w:t>
            </w:r>
          </w:p>
        </w:tc>
        <w:tc>
          <w:tcPr>
            <w:tcW w:w="18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10000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492,45</w:t>
            </w:r>
          </w:p>
        </w:tc>
        <w:tc>
          <w:tcPr>
            <w:tcW w:w="34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1410,83</w:t>
            </w:r>
          </w:p>
        </w:tc>
      </w:tr>
      <w:tr w:rsidR="00F94F8A">
        <w:tc>
          <w:tcPr>
            <w:tcW w:w="6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30.</w:t>
            </w:r>
          </w:p>
        </w:tc>
        <w:tc>
          <w:tcPr>
            <w:tcW w:w="18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12000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590,94</w:t>
            </w:r>
          </w:p>
        </w:tc>
        <w:tc>
          <w:tcPr>
            <w:tcW w:w="34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1693,00</w:t>
            </w:r>
          </w:p>
        </w:tc>
      </w:tr>
      <w:tr w:rsidR="00F94F8A">
        <w:tc>
          <w:tcPr>
            <w:tcW w:w="6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31.</w:t>
            </w:r>
          </w:p>
        </w:tc>
        <w:tc>
          <w:tcPr>
            <w:tcW w:w="18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15000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738,68</w:t>
            </w:r>
          </w:p>
        </w:tc>
        <w:tc>
          <w:tcPr>
            <w:tcW w:w="34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2116,25</w:t>
            </w:r>
          </w:p>
        </w:tc>
      </w:tr>
      <w:tr w:rsidR="00F94F8A">
        <w:tc>
          <w:tcPr>
            <w:tcW w:w="6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32.</w:t>
            </w:r>
          </w:p>
        </w:tc>
        <w:tc>
          <w:tcPr>
            <w:tcW w:w="18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20000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984,90</w:t>
            </w:r>
          </w:p>
        </w:tc>
        <w:tc>
          <w:tcPr>
            <w:tcW w:w="34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2821,66</w:t>
            </w:r>
          </w:p>
        </w:tc>
      </w:tr>
      <w:tr w:rsidR="00F94F8A">
        <w:tc>
          <w:tcPr>
            <w:tcW w:w="6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33.</w:t>
            </w:r>
          </w:p>
        </w:tc>
        <w:tc>
          <w:tcPr>
            <w:tcW w:w="18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24000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1181,89</w:t>
            </w:r>
          </w:p>
        </w:tc>
        <w:tc>
          <w:tcPr>
            <w:tcW w:w="34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3386,00</w:t>
            </w:r>
          </w:p>
        </w:tc>
      </w:tr>
      <w:tr w:rsidR="00F94F8A">
        <w:tc>
          <w:tcPr>
            <w:tcW w:w="6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34.</w:t>
            </w:r>
          </w:p>
        </w:tc>
        <w:tc>
          <w:tcPr>
            <w:tcW w:w="18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27000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1329,62</w:t>
            </w:r>
          </w:p>
        </w:tc>
        <w:tc>
          <w:tcPr>
            <w:tcW w:w="34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3809,25</w:t>
            </w:r>
          </w:p>
        </w:tc>
      </w:tr>
      <w:tr w:rsidR="00F94F8A">
        <w:tc>
          <w:tcPr>
            <w:tcW w:w="6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35.</w:t>
            </w:r>
          </w:p>
        </w:tc>
        <w:tc>
          <w:tcPr>
            <w:tcW w:w="18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34000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1674,34</w:t>
            </w:r>
          </w:p>
        </w:tc>
        <w:tc>
          <w:tcPr>
            <w:tcW w:w="34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4796,83</w:t>
            </w:r>
          </w:p>
        </w:tc>
      </w:tr>
    </w:tbl>
    <w:p w:rsidR="00A77B3E" w:rsidRDefault="00292441">
      <w:pPr>
        <w:sectPr w:rsidR="00A77B3E">
          <w:endnotePr>
            <w:numFmt w:val="decimal"/>
          </w:endnotePr>
          <w:pgSz w:w="11906" w:h="16838"/>
          <w:pgMar w:top="737" w:right="1247" w:bottom="567" w:left="1247" w:header="708" w:footer="708" w:gutter="0"/>
          <w:pgNumType w:start="1"/>
          <w:cols w:space="708"/>
          <w:docGrid w:linePitch="360"/>
        </w:sectPr>
      </w:pPr>
    </w:p>
    <w:p w:rsidR="00A77B3E" w:rsidRDefault="00F94F8A">
      <w:pPr>
        <w:spacing w:after="240"/>
        <w:ind w:left="6152"/>
        <w:jc w:val="left"/>
      </w:pPr>
      <w:r>
        <w:lastRenderedPageBreak/>
        <w:fldChar w:fldCharType="begin"/>
      </w:r>
      <w:r>
        <w:fldChar w:fldCharType="end"/>
      </w:r>
      <w:r w:rsidR="00292441">
        <w:t>Załącznik Nr 2</w:t>
      </w:r>
      <w:r w:rsidR="00292441">
        <w:br/>
        <w:t>do uchwały Nr</w:t>
      </w:r>
      <w:r w:rsidR="00292441">
        <w:br/>
        <w:t>Rady Miejskiej w Łodzi</w:t>
      </w:r>
      <w:r w:rsidR="00292441">
        <w:br/>
        <w:t xml:space="preserve">z </w:t>
      </w:r>
      <w:r w:rsidR="00292441">
        <w:t>dnia....................2019 r.</w:t>
      </w:r>
    </w:p>
    <w:p w:rsidR="00A77B3E" w:rsidRDefault="00292441">
      <w:pPr>
        <w:ind w:left="283" w:firstLine="227"/>
        <w:jc w:val="right"/>
      </w:pPr>
      <w:r>
        <w:t>..............................................................</w:t>
      </w:r>
    </w:p>
    <w:p w:rsidR="00A77B3E" w:rsidRDefault="00292441">
      <w:pPr>
        <w:ind w:left="283" w:firstLine="227"/>
        <w:jc w:val="right"/>
      </w:pPr>
      <w:r>
        <w:t>Załącznik Nr 2</w:t>
      </w:r>
      <w:r>
        <w:br/>
        <w:t>do uchwały Nr XV/643/19</w:t>
      </w:r>
      <w:r>
        <w:br/>
        <w:t>Rady Miejskiej w Łodzi</w:t>
      </w:r>
      <w:r>
        <w:br/>
        <w:t>z dnia 16 października 2019 r.</w:t>
      </w:r>
    </w:p>
    <w:p w:rsidR="00A77B3E" w:rsidRDefault="00292441">
      <w:pPr>
        <w:jc w:val="center"/>
        <w:rPr>
          <w:b/>
        </w:rPr>
      </w:pPr>
      <w:r>
        <w:rPr>
          <w:b/>
        </w:rPr>
        <w:t>Stawki opłat podwyższonych dla pojemności pojemników lub worków prze</w:t>
      </w:r>
      <w:r>
        <w:rPr>
          <w:b/>
        </w:rPr>
        <w:t>znaczonych do zbierania odpadów komunalnych.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
        <w:gridCol w:w="2487"/>
        <w:gridCol w:w="3097"/>
        <w:gridCol w:w="3097"/>
      </w:tblGrid>
      <w:tr w:rsidR="00F94F8A">
        <w:tc>
          <w:tcPr>
            <w:tcW w:w="6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left"/>
            </w:pPr>
          </w:p>
          <w:p w:rsidR="00F94F8A" w:rsidRDefault="00292441">
            <w:pPr>
              <w:jc w:val="center"/>
            </w:pPr>
            <w:r>
              <w:t>Lp.</w:t>
            </w:r>
          </w:p>
        </w:tc>
        <w:tc>
          <w:tcPr>
            <w:tcW w:w="23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Pojemność pojemnika lub worka w litrach</w:t>
            </w:r>
          </w:p>
        </w:tc>
        <w:tc>
          <w:tcPr>
            <w:tcW w:w="28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92441">
            <w:pPr>
              <w:jc w:val="center"/>
            </w:pPr>
            <w:r>
              <w:t>Stawka opłaty za pojemnik w zł</w:t>
            </w:r>
          </w:p>
        </w:tc>
        <w:tc>
          <w:tcPr>
            <w:tcW w:w="28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292441">
            <w:pPr>
              <w:jc w:val="center"/>
            </w:pPr>
            <w:r>
              <w:t>Stawka opłaty za worek</w:t>
            </w:r>
            <w:r>
              <w:br/>
              <w:t>w zł</w:t>
            </w:r>
          </w:p>
        </w:tc>
      </w:tr>
      <w:tr w:rsidR="00F94F8A">
        <w:tc>
          <w:tcPr>
            <w:tcW w:w="6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1.</w:t>
            </w:r>
          </w:p>
        </w:tc>
        <w:tc>
          <w:tcPr>
            <w:tcW w:w="23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bottom"/>
          </w:tcPr>
          <w:p w:rsidR="00A77B3E" w:rsidRDefault="00292441">
            <w:pPr>
              <w:jc w:val="center"/>
            </w:pPr>
            <w:r>
              <w:t>30</w:t>
            </w:r>
          </w:p>
        </w:tc>
        <w:tc>
          <w:tcPr>
            <w:tcW w:w="28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w:t>
            </w:r>
          </w:p>
        </w:tc>
        <w:tc>
          <w:tcPr>
            <w:tcW w:w="28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bottom"/>
          </w:tcPr>
          <w:p w:rsidR="00A77B3E" w:rsidRDefault="00292441">
            <w:pPr>
              <w:jc w:val="center"/>
            </w:pPr>
            <w:r>
              <w:t>8,46</w:t>
            </w:r>
          </w:p>
        </w:tc>
      </w:tr>
      <w:tr w:rsidR="00F94F8A">
        <w:tc>
          <w:tcPr>
            <w:tcW w:w="6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2.</w:t>
            </w:r>
          </w:p>
        </w:tc>
        <w:tc>
          <w:tcPr>
            <w:tcW w:w="23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bottom"/>
          </w:tcPr>
          <w:p w:rsidR="00A77B3E" w:rsidRDefault="00292441">
            <w:pPr>
              <w:jc w:val="center"/>
            </w:pPr>
            <w:r>
              <w:t>60</w:t>
            </w:r>
          </w:p>
        </w:tc>
        <w:tc>
          <w:tcPr>
            <w:tcW w:w="28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5,90</w:t>
            </w:r>
          </w:p>
        </w:tc>
        <w:tc>
          <w:tcPr>
            <w:tcW w:w="28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bottom"/>
          </w:tcPr>
          <w:p w:rsidR="00A77B3E" w:rsidRDefault="00292441">
            <w:pPr>
              <w:jc w:val="center"/>
            </w:pPr>
            <w:r>
              <w:t>16,92</w:t>
            </w:r>
          </w:p>
        </w:tc>
      </w:tr>
      <w:tr w:rsidR="00F94F8A">
        <w:tc>
          <w:tcPr>
            <w:tcW w:w="6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3.</w:t>
            </w:r>
          </w:p>
        </w:tc>
        <w:tc>
          <w:tcPr>
            <w:tcW w:w="23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bottom"/>
          </w:tcPr>
          <w:p w:rsidR="00A77B3E" w:rsidRDefault="00292441">
            <w:pPr>
              <w:jc w:val="center"/>
            </w:pPr>
            <w:r>
              <w:t>80</w:t>
            </w:r>
          </w:p>
        </w:tc>
        <w:tc>
          <w:tcPr>
            <w:tcW w:w="28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7,86</w:t>
            </w:r>
          </w:p>
        </w:tc>
        <w:tc>
          <w:tcPr>
            <w:tcW w:w="28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bottom"/>
          </w:tcPr>
          <w:p w:rsidR="00A77B3E" w:rsidRDefault="00292441">
            <w:pPr>
              <w:jc w:val="center"/>
            </w:pPr>
            <w:r>
              <w:t>22,56</w:t>
            </w:r>
          </w:p>
        </w:tc>
      </w:tr>
      <w:tr w:rsidR="00F94F8A">
        <w:tc>
          <w:tcPr>
            <w:tcW w:w="6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4.</w:t>
            </w:r>
          </w:p>
        </w:tc>
        <w:tc>
          <w:tcPr>
            <w:tcW w:w="23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bottom"/>
          </w:tcPr>
          <w:p w:rsidR="00A77B3E" w:rsidRDefault="00292441">
            <w:pPr>
              <w:jc w:val="center"/>
            </w:pPr>
            <w:r>
              <w:t>120</w:t>
            </w:r>
          </w:p>
        </w:tc>
        <w:tc>
          <w:tcPr>
            <w:tcW w:w="28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11,80</w:t>
            </w:r>
          </w:p>
        </w:tc>
        <w:tc>
          <w:tcPr>
            <w:tcW w:w="28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bottom"/>
          </w:tcPr>
          <w:p w:rsidR="00A77B3E" w:rsidRDefault="00292441">
            <w:pPr>
              <w:jc w:val="center"/>
            </w:pPr>
            <w:r>
              <w:t>33,86</w:t>
            </w:r>
          </w:p>
        </w:tc>
      </w:tr>
      <w:tr w:rsidR="00F94F8A">
        <w:tc>
          <w:tcPr>
            <w:tcW w:w="6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5.</w:t>
            </w:r>
          </w:p>
        </w:tc>
        <w:tc>
          <w:tcPr>
            <w:tcW w:w="23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bottom"/>
          </w:tcPr>
          <w:p w:rsidR="00A77B3E" w:rsidRDefault="00292441">
            <w:pPr>
              <w:jc w:val="center"/>
            </w:pPr>
            <w:r>
              <w:t>140</w:t>
            </w:r>
          </w:p>
        </w:tc>
        <w:tc>
          <w:tcPr>
            <w:tcW w:w="28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13,78</w:t>
            </w:r>
          </w:p>
        </w:tc>
        <w:tc>
          <w:tcPr>
            <w:tcW w:w="28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bottom"/>
          </w:tcPr>
          <w:p w:rsidR="00A77B3E" w:rsidRDefault="00292441">
            <w:pPr>
              <w:jc w:val="center"/>
            </w:pPr>
            <w:r>
              <w:t>39,50</w:t>
            </w:r>
          </w:p>
        </w:tc>
      </w:tr>
      <w:tr w:rsidR="00F94F8A">
        <w:tc>
          <w:tcPr>
            <w:tcW w:w="6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6.</w:t>
            </w:r>
          </w:p>
        </w:tc>
        <w:tc>
          <w:tcPr>
            <w:tcW w:w="23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bottom"/>
          </w:tcPr>
          <w:p w:rsidR="00A77B3E" w:rsidRDefault="00292441">
            <w:pPr>
              <w:jc w:val="center"/>
            </w:pPr>
            <w:r>
              <w:t>180</w:t>
            </w:r>
          </w:p>
        </w:tc>
        <w:tc>
          <w:tcPr>
            <w:tcW w:w="28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17,72</w:t>
            </w:r>
          </w:p>
        </w:tc>
        <w:tc>
          <w:tcPr>
            <w:tcW w:w="28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bottom"/>
          </w:tcPr>
          <w:p w:rsidR="00A77B3E" w:rsidRDefault="00292441">
            <w:pPr>
              <w:jc w:val="center"/>
            </w:pPr>
            <w:r>
              <w:t>50,78</w:t>
            </w:r>
          </w:p>
        </w:tc>
      </w:tr>
      <w:tr w:rsidR="00F94F8A">
        <w:tc>
          <w:tcPr>
            <w:tcW w:w="6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7.</w:t>
            </w:r>
          </w:p>
        </w:tc>
        <w:tc>
          <w:tcPr>
            <w:tcW w:w="23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bottom"/>
          </w:tcPr>
          <w:p w:rsidR="00A77B3E" w:rsidRDefault="00292441">
            <w:pPr>
              <w:jc w:val="center"/>
            </w:pPr>
            <w:r>
              <w:t>190</w:t>
            </w:r>
          </w:p>
        </w:tc>
        <w:tc>
          <w:tcPr>
            <w:tcW w:w="28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18,70</w:t>
            </w:r>
          </w:p>
        </w:tc>
        <w:tc>
          <w:tcPr>
            <w:tcW w:w="28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bottom"/>
          </w:tcPr>
          <w:p w:rsidR="00A77B3E" w:rsidRDefault="00292441">
            <w:pPr>
              <w:jc w:val="center"/>
            </w:pPr>
            <w:r>
              <w:t>53,60</w:t>
            </w:r>
          </w:p>
        </w:tc>
      </w:tr>
      <w:tr w:rsidR="00F94F8A">
        <w:tc>
          <w:tcPr>
            <w:tcW w:w="6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8.</w:t>
            </w:r>
          </w:p>
        </w:tc>
        <w:tc>
          <w:tcPr>
            <w:tcW w:w="23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bottom"/>
          </w:tcPr>
          <w:p w:rsidR="00A77B3E" w:rsidRDefault="00292441">
            <w:pPr>
              <w:jc w:val="center"/>
            </w:pPr>
            <w:r>
              <w:t>210</w:t>
            </w:r>
          </w:p>
        </w:tc>
        <w:tc>
          <w:tcPr>
            <w:tcW w:w="28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20,68</w:t>
            </w:r>
          </w:p>
        </w:tc>
        <w:tc>
          <w:tcPr>
            <w:tcW w:w="28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bottom"/>
          </w:tcPr>
          <w:p w:rsidR="00A77B3E" w:rsidRDefault="00292441">
            <w:pPr>
              <w:jc w:val="center"/>
            </w:pPr>
            <w:r>
              <w:t>59,24</w:t>
            </w:r>
          </w:p>
        </w:tc>
      </w:tr>
      <w:tr w:rsidR="00F94F8A">
        <w:tc>
          <w:tcPr>
            <w:tcW w:w="6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9.</w:t>
            </w:r>
          </w:p>
        </w:tc>
        <w:tc>
          <w:tcPr>
            <w:tcW w:w="23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bottom"/>
          </w:tcPr>
          <w:p w:rsidR="00A77B3E" w:rsidRDefault="00292441">
            <w:pPr>
              <w:jc w:val="center"/>
            </w:pPr>
            <w:r>
              <w:t>240</w:t>
            </w:r>
          </w:p>
        </w:tc>
        <w:tc>
          <w:tcPr>
            <w:tcW w:w="28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23,62</w:t>
            </w:r>
          </w:p>
        </w:tc>
        <w:tc>
          <w:tcPr>
            <w:tcW w:w="28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bottom"/>
          </w:tcPr>
          <w:p w:rsidR="00A77B3E" w:rsidRDefault="00292441">
            <w:pPr>
              <w:jc w:val="center"/>
            </w:pPr>
            <w:r>
              <w:t>67,72</w:t>
            </w:r>
          </w:p>
        </w:tc>
      </w:tr>
      <w:tr w:rsidR="00F94F8A">
        <w:tc>
          <w:tcPr>
            <w:tcW w:w="6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10.</w:t>
            </w:r>
          </w:p>
        </w:tc>
        <w:tc>
          <w:tcPr>
            <w:tcW w:w="23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bottom"/>
          </w:tcPr>
          <w:p w:rsidR="00A77B3E" w:rsidRDefault="00292441">
            <w:pPr>
              <w:jc w:val="center"/>
            </w:pPr>
            <w:r>
              <w:t>260</w:t>
            </w:r>
          </w:p>
        </w:tc>
        <w:tc>
          <w:tcPr>
            <w:tcW w:w="28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25,60</w:t>
            </w:r>
          </w:p>
        </w:tc>
        <w:tc>
          <w:tcPr>
            <w:tcW w:w="28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bottom"/>
          </w:tcPr>
          <w:p w:rsidR="00A77B3E" w:rsidRDefault="00292441">
            <w:pPr>
              <w:jc w:val="center"/>
            </w:pPr>
            <w:r>
              <w:t>73,36</w:t>
            </w:r>
          </w:p>
        </w:tc>
      </w:tr>
      <w:tr w:rsidR="00F94F8A">
        <w:tc>
          <w:tcPr>
            <w:tcW w:w="6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11.</w:t>
            </w:r>
          </w:p>
        </w:tc>
        <w:tc>
          <w:tcPr>
            <w:tcW w:w="23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bottom"/>
          </w:tcPr>
          <w:p w:rsidR="00A77B3E" w:rsidRDefault="00292441">
            <w:pPr>
              <w:jc w:val="center"/>
            </w:pPr>
            <w:r>
              <w:t>340</w:t>
            </w:r>
          </w:p>
        </w:tc>
        <w:tc>
          <w:tcPr>
            <w:tcW w:w="28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33,48</w:t>
            </w:r>
          </w:p>
        </w:tc>
        <w:tc>
          <w:tcPr>
            <w:tcW w:w="28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bottom"/>
          </w:tcPr>
          <w:p w:rsidR="00A77B3E" w:rsidRDefault="00292441">
            <w:pPr>
              <w:jc w:val="center"/>
            </w:pPr>
            <w:r>
              <w:t>95,92</w:t>
            </w:r>
          </w:p>
        </w:tc>
      </w:tr>
      <w:tr w:rsidR="00F94F8A">
        <w:tc>
          <w:tcPr>
            <w:tcW w:w="6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12.</w:t>
            </w:r>
          </w:p>
        </w:tc>
        <w:tc>
          <w:tcPr>
            <w:tcW w:w="23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bottom"/>
          </w:tcPr>
          <w:p w:rsidR="00A77B3E" w:rsidRDefault="00292441">
            <w:pPr>
              <w:jc w:val="center"/>
            </w:pPr>
            <w:r>
              <w:t>390</w:t>
            </w:r>
          </w:p>
        </w:tc>
        <w:tc>
          <w:tcPr>
            <w:tcW w:w="28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38,40</w:t>
            </w:r>
          </w:p>
        </w:tc>
        <w:tc>
          <w:tcPr>
            <w:tcW w:w="28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bottom"/>
          </w:tcPr>
          <w:p w:rsidR="00A77B3E" w:rsidRDefault="00292441">
            <w:pPr>
              <w:jc w:val="center"/>
            </w:pPr>
            <w:r>
              <w:t>110,04</w:t>
            </w:r>
          </w:p>
        </w:tc>
      </w:tr>
      <w:tr w:rsidR="00F94F8A">
        <w:tc>
          <w:tcPr>
            <w:tcW w:w="6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13.</w:t>
            </w:r>
          </w:p>
        </w:tc>
        <w:tc>
          <w:tcPr>
            <w:tcW w:w="23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bottom"/>
          </w:tcPr>
          <w:p w:rsidR="00A77B3E" w:rsidRDefault="00292441">
            <w:pPr>
              <w:jc w:val="center"/>
            </w:pPr>
            <w:r>
              <w:t>500</w:t>
            </w:r>
          </w:p>
        </w:tc>
        <w:tc>
          <w:tcPr>
            <w:tcW w:w="28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49,24</w:t>
            </w:r>
          </w:p>
        </w:tc>
        <w:tc>
          <w:tcPr>
            <w:tcW w:w="28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bottom"/>
          </w:tcPr>
          <w:p w:rsidR="00A77B3E" w:rsidRDefault="00292441">
            <w:pPr>
              <w:jc w:val="center"/>
            </w:pPr>
            <w:r>
              <w:t>141,08</w:t>
            </w:r>
          </w:p>
        </w:tc>
      </w:tr>
      <w:tr w:rsidR="00F94F8A">
        <w:tc>
          <w:tcPr>
            <w:tcW w:w="6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14.</w:t>
            </w:r>
          </w:p>
        </w:tc>
        <w:tc>
          <w:tcPr>
            <w:tcW w:w="23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bottom"/>
          </w:tcPr>
          <w:p w:rsidR="00A77B3E" w:rsidRDefault="00292441">
            <w:pPr>
              <w:jc w:val="center"/>
            </w:pPr>
            <w:r>
              <w:t>550</w:t>
            </w:r>
          </w:p>
        </w:tc>
        <w:tc>
          <w:tcPr>
            <w:tcW w:w="28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54,16</w:t>
            </w:r>
          </w:p>
        </w:tc>
        <w:tc>
          <w:tcPr>
            <w:tcW w:w="28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bottom"/>
          </w:tcPr>
          <w:p w:rsidR="00A77B3E" w:rsidRDefault="00292441">
            <w:pPr>
              <w:jc w:val="center"/>
            </w:pPr>
            <w:r>
              <w:t>155,18</w:t>
            </w:r>
          </w:p>
        </w:tc>
      </w:tr>
      <w:tr w:rsidR="00F94F8A">
        <w:tc>
          <w:tcPr>
            <w:tcW w:w="6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15.</w:t>
            </w:r>
          </w:p>
        </w:tc>
        <w:tc>
          <w:tcPr>
            <w:tcW w:w="23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bottom"/>
          </w:tcPr>
          <w:p w:rsidR="00A77B3E" w:rsidRDefault="00292441">
            <w:pPr>
              <w:jc w:val="center"/>
            </w:pPr>
            <w:r>
              <w:t>660</w:t>
            </w:r>
          </w:p>
        </w:tc>
        <w:tc>
          <w:tcPr>
            <w:tcW w:w="28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65,00</w:t>
            </w:r>
          </w:p>
        </w:tc>
        <w:tc>
          <w:tcPr>
            <w:tcW w:w="28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bottom"/>
          </w:tcPr>
          <w:p w:rsidR="00A77B3E" w:rsidRDefault="00292441">
            <w:pPr>
              <w:jc w:val="center"/>
            </w:pPr>
            <w:r>
              <w:t>186,22</w:t>
            </w:r>
          </w:p>
        </w:tc>
      </w:tr>
      <w:tr w:rsidR="00F94F8A">
        <w:tc>
          <w:tcPr>
            <w:tcW w:w="6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16.</w:t>
            </w:r>
          </w:p>
        </w:tc>
        <w:tc>
          <w:tcPr>
            <w:tcW w:w="23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bottom"/>
          </w:tcPr>
          <w:p w:rsidR="00A77B3E" w:rsidRDefault="00292441">
            <w:pPr>
              <w:jc w:val="center"/>
            </w:pPr>
            <w:r>
              <w:t>750</w:t>
            </w:r>
          </w:p>
        </w:tc>
        <w:tc>
          <w:tcPr>
            <w:tcW w:w="28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73,86</w:t>
            </w:r>
          </w:p>
        </w:tc>
        <w:tc>
          <w:tcPr>
            <w:tcW w:w="28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bottom"/>
          </w:tcPr>
          <w:p w:rsidR="00A77B3E" w:rsidRDefault="00292441">
            <w:pPr>
              <w:jc w:val="center"/>
            </w:pPr>
            <w:r>
              <w:t>211,62</w:t>
            </w:r>
          </w:p>
        </w:tc>
      </w:tr>
      <w:tr w:rsidR="00F94F8A">
        <w:tc>
          <w:tcPr>
            <w:tcW w:w="6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17.</w:t>
            </w:r>
          </w:p>
        </w:tc>
        <w:tc>
          <w:tcPr>
            <w:tcW w:w="23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bottom"/>
          </w:tcPr>
          <w:p w:rsidR="00A77B3E" w:rsidRDefault="00292441">
            <w:pPr>
              <w:jc w:val="center"/>
            </w:pPr>
            <w:r>
              <w:t>770</w:t>
            </w:r>
          </w:p>
        </w:tc>
        <w:tc>
          <w:tcPr>
            <w:tcW w:w="28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75,82</w:t>
            </w:r>
          </w:p>
        </w:tc>
        <w:tc>
          <w:tcPr>
            <w:tcW w:w="28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bottom"/>
          </w:tcPr>
          <w:p w:rsidR="00A77B3E" w:rsidRDefault="00292441">
            <w:pPr>
              <w:jc w:val="center"/>
            </w:pPr>
            <w:r>
              <w:t>217,26</w:t>
            </w:r>
          </w:p>
        </w:tc>
      </w:tr>
      <w:tr w:rsidR="00F94F8A">
        <w:tc>
          <w:tcPr>
            <w:tcW w:w="6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18.</w:t>
            </w:r>
          </w:p>
        </w:tc>
        <w:tc>
          <w:tcPr>
            <w:tcW w:w="23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bottom"/>
          </w:tcPr>
          <w:p w:rsidR="00A77B3E" w:rsidRDefault="00292441">
            <w:pPr>
              <w:jc w:val="center"/>
            </w:pPr>
            <w:r>
              <w:t>1000</w:t>
            </w:r>
          </w:p>
        </w:tc>
        <w:tc>
          <w:tcPr>
            <w:tcW w:w="28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98,48</w:t>
            </w:r>
          </w:p>
        </w:tc>
        <w:tc>
          <w:tcPr>
            <w:tcW w:w="28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bottom"/>
          </w:tcPr>
          <w:p w:rsidR="00A77B3E" w:rsidRDefault="00292441">
            <w:pPr>
              <w:jc w:val="center"/>
            </w:pPr>
            <w:r>
              <w:t>282,16</w:t>
            </w:r>
          </w:p>
        </w:tc>
      </w:tr>
      <w:tr w:rsidR="00F94F8A">
        <w:tc>
          <w:tcPr>
            <w:tcW w:w="6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19.</w:t>
            </w:r>
          </w:p>
        </w:tc>
        <w:tc>
          <w:tcPr>
            <w:tcW w:w="23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bottom"/>
          </w:tcPr>
          <w:p w:rsidR="00A77B3E" w:rsidRDefault="00292441">
            <w:pPr>
              <w:jc w:val="center"/>
            </w:pPr>
            <w:r>
              <w:t>1100</w:t>
            </w:r>
          </w:p>
        </w:tc>
        <w:tc>
          <w:tcPr>
            <w:tcW w:w="28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108,34</w:t>
            </w:r>
          </w:p>
        </w:tc>
        <w:tc>
          <w:tcPr>
            <w:tcW w:w="28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bottom"/>
          </w:tcPr>
          <w:p w:rsidR="00A77B3E" w:rsidRDefault="00292441">
            <w:pPr>
              <w:jc w:val="center"/>
            </w:pPr>
            <w:r>
              <w:t>310,38</w:t>
            </w:r>
          </w:p>
        </w:tc>
      </w:tr>
      <w:tr w:rsidR="00F94F8A">
        <w:tc>
          <w:tcPr>
            <w:tcW w:w="6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20.</w:t>
            </w:r>
          </w:p>
        </w:tc>
        <w:tc>
          <w:tcPr>
            <w:tcW w:w="23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bottom"/>
          </w:tcPr>
          <w:p w:rsidR="00A77B3E" w:rsidRDefault="00292441">
            <w:pPr>
              <w:jc w:val="center"/>
            </w:pPr>
            <w:r>
              <w:t>1200</w:t>
            </w:r>
          </w:p>
        </w:tc>
        <w:tc>
          <w:tcPr>
            <w:tcW w:w="28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118,18</w:t>
            </w:r>
          </w:p>
        </w:tc>
        <w:tc>
          <w:tcPr>
            <w:tcW w:w="28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bottom"/>
          </w:tcPr>
          <w:p w:rsidR="00A77B3E" w:rsidRDefault="00292441">
            <w:pPr>
              <w:jc w:val="center"/>
            </w:pPr>
            <w:r>
              <w:t>338,60</w:t>
            </w:r>
          </w:p>
        </w:tc>
      </w:tr>
      <w:tr w:rsidR="00F94F8A">
        <w:tc>
          <w:tcPr>
            <w:tcW w:w="6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21.</w:t>
            </w:r>
          </w:p>
        </w:tc>
        <w:tc>
          <w:tcPr>
            <w:tcW w:w="23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bottom"/>
          </w:tcPr>
          <w:p w:rsidR="00A77B3E" w:rsidRDefault="00292441">
            <w:pPr>
              <w:jc w:val="center"/>
            </w:pPr>
            <w:r>
              <w:t>1300</w:t>
            </w:r>
          </w:p>
        </w:tc>
        <w:tc>
          <w:tcPr>
            <w:tcW w:w="28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128,02</w:t>
            </w:r>
          </w:p>
        </w:tc>
        <w:tc>
          <w:tcPr>
            <w:tcW w:w="28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bottom"/>
          </w:tcPr>
          <w:p w:rsidR="00A77B3E" w:rsidRDefault="00292441">
            <w:pPr>
              <w:jc w:val="center"/>
            </w:pPr>
            <w:r>
              <w:t>366,80</w:t>
            </w:r>
          </w:p>
        </w:tc>
      </w:tr>
      <w:tr w:rsidR="00F94F8A">
        <w:tc>
          <w:tcPr>
            <w:tcW w:w="6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22.</w:t>
            </w:r>
          </w:p>
        </w:tc>
        <w:tc>
          <w:tcPr>
            <w:tcW w:w="23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bottom"/>
          </w:tcPr>
          <w:p w:rsidR="00A77B3E" w:rsidRDefault="00292441">
            <w:pPr>
              <w:jc w:val="center"/>
            </w:pPr>
            <w:r>
              <w:t>1400</w:t>
            </w:r>
          </w:p>
        </w:tc>
        <w:tc>
          <w:tcPr>
            <w:tcW w:w="28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137,88</w:t>
            </w:r>
          </w:p>
        </w:tc>
        <w:tc>
          <w:tcPr>
            <w:tcW w:w="28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bottom"/>
          </w:tcPr>
          <w:p w:rsidR="00A77B3E" w:rsidRDefault="00292441">
            <w:pPr>
              <w:jc w:val="center"/>
            </w:pPr>
            <w:r>
              <w:t>395,02</w:t>
            </w:r>
          </w:p>
        </w:tc>
      </w:tr>
      <w:tr w:rsidR="00F94F8A">
        <w:tc>
          <w:tcPr>
            <w:tcW w:w="6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23.</w:t>
            </w:r>
          </w:p>
        </w:tc>
        <w:tc>
          <w:tcPr>
            <w:tcW w:w="23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bottom"/>
          </w:tcPr>
          <w:p w:rsidR="00A77B3E" w:rsidRDefault="00292441">
            <w:pPr>
              <w:jc w:val="center"/>
            </w:pPr>
            <w:r>
              <w:t>1500</w:t>
            </w:r>
          </w:p>
        </w:tc>
        <w:tc>
          <w:tcPr>
            <w:tcW w:w="28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147,72</w:t>
            </w:r>
          </w:p>
        </w:tc>
        <w:tc>
          <w:tcPr>
            <w:tcW w:w="28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bottom"/>
          </w:tcPr>
          <w:p w:rsidR="00A77B3E" w:rsidRDefault="00292441">
            <w:pPr>
              <w:jc w:val="center"/>
            </w:pPr>
            <w:r>
              <w:t>423,24</w:t>
            </w:r>
          </w:p>
        </w:tc>
      </w:tr>
      <w:tr w:rsidR="00F94F8A">
        <w:tc>
          <w:tcPr>
            <w:tcW w:w="6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24.</w:t>
            </w:r>
          </w:p>
        </w:tc>
        <w:tc>
          <w:tcPr>
            <w:tcW w:w="23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bottom"/>
          </w:tcPr>
          <w:p w:rsidR="00A77B3E" w:rsidRDefault="00292441">
            <w:pPr>
              <w:jc w:val="center"/>
            </w:pPr>
            <w:r>
              <w:t>1600</w:t>
            </w:r>
          </w:p>
        </w:tc>
        <w:tc>
          <w:tcPr>
            <w:tcW w:w="28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157,58</w:t>
            </w:r>
          </w:p>
        </w:tc>
        <w:tc>
          <w:tcPr>
            <w:tcW w:w="28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bottom"/>
          </w:tcPr>
          <w:p w:rsidR="00A77B3E" w:rsidRDefault="00292441">
            <w:pPr>
              <w:jc w:val="center"/>
            </w:pPr>
            <w:r>
              <w:t>451,46</w:t>
            </w:r>
          </w:p>
        </w:tc>
      </w:tr>
      <w:tr w:rsidR="00F94F8A">
        <w:tc>
          <w:tcPr>
            <w:tcW w:w="6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25.</w:t>
            </w:r>
          </w:p>
        </w:tc>
        <w:tc>
          <w:tcPr>
            <w:tcW w:w="23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bottom"/>
          </w:tcPr>
          <w:p w:rsidR="00A77B3E" w:rsidRDefault="00292441">
            <w:pPr>
              <w:jc w:val="center"/>
            </w:pPr>
            <w:r>
              <w:t>1700</w:t>
            </w:r>
          </w:p>
        </w:tc>
        <w:tc>
          <w:tcPr>
            <w:tcW w:w="28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167,42</w:t>
            </w:r>
          </w:p>
        </w:tc>
        <w:tc>
          <w:tcPr>
            <w:tcW w:w="28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bottom"/>
          </w:tcPr>
          <w:p w:rsidR="00A77B3E" w:rsidRDefault="00292441">
            <w:pPr>
              <w:jc w:val="center"/>
            </w:pPr>
            <w:r>
              <w:t>479,68</w:t>
            </w:r>
          </w:p>
        </w:tc>
      </w:tr>
      <w:tr w:rsidR="00F94F8A">
        <w:tc>
          <w:tcPr>
            <w:tcW w:w="6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26.</w:t>
            </w:r>
          </w:p>
        </w:tc>
        <w:tc>
          <w:tcPr>
            <w:tcW w:w="23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bottom"/>
          </w:tcPr>
          <w:p w:rsidR="00A77B3E" w:rsidRDefault="00292441">
            <w:pPr>
              <w:jc w:val="center"/>
            </w:pPr>
            <w:r>
              <w:t>2500</w:t>
            </w:r>
          </w:p>
        </w:tc>
        <w:tc>
          <w:tcPr>
            <w:tcW w:w="28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246,22</w:t>
            </w:r>
          </w:p>
        </w:tc>
        <w:tc>
          <w:tcPr>
            <w:tcW w:w="28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bottom"/>
          </w:tcPr>
          <w:p w:rsidR="00A77B3E" w:rsidRDefault="00292441">
            <w:pPr>
              <w:jc w:val="center"/>
            </w:pPr>
            <w:r>
              <w:t>705,40</w:t>
            </w:r>
          </w:p>
        </w:tc>
      </w:tr>
      <w:tr w:rsidR="00F94F8A">
        <w:tc>
          <w:tcPr>
            <w:tcW w:w="6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27.</w:t>
            </w:r>
          </w:p>
        </w:tc>
        <w:tc>
          <w:tcPr>
            <w:tcW w:w="23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bottom"/>
          </w:tcPr>
          <w:p w:rsidR="00A77B3E" w:rsidRDefault="00292441">
            <w:pPr>
              <w:jc w:val="center"/>
            </w:pPr>
            <w:r>
              <w:t>5000</w:t>
            </w:r>
          </w:p>
        </w:tc>
        <w:tc>
          <w:tcPr>
            <w:tcW w:w="28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492,44</w:t>
            </w:r>
          </w:p>
        </w:tc>
        <w:tc>
          <w:tcPr>
            <w:tcW w:w="28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bottom"/>
          </w:tcPr>
          <w:p w:rsidR="00A77B3E" w:rsidRDefault="00292441">
            <w:pPr>
              <w:jc w:val="center"/>
            </w:pPr>
            <w:r>
              <w:t>1410,82</w:t>
            </w:r>
          </w:p>
        </w:tc>
      </w:tr>
      <w:tr w:rsidR="00F94F8A">
        <w:tc>
          <w:tcPr>
            <w:tcW w:w="6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28.</w:t>
            </w:r>
          </w:p>
        </w:tc>
        <w:tc>
          <w:tcPr>
            <w:tcW w:w="23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bottom"/>
          </w:tcPr>
          <w:p w:rsidR="00A77B3E" w:rsidRDefault="00292441">
            <w:pPr>
              <w:jc w:val="center"/>
            </w:pPr>
            <w:r>
              <w:t>7000</w:t>
            </w:r>
          </w:p>
        </w:tc>
        <w:tc>
          <w:tcPr>
            <w:tcW w:w="28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689,42</w:t>
            </w:r>
          </w:p>
        </w:tc>
        <w:tc>
          <w:tcPr>
            <w:tcW w:w="28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bottom"/>
          </w:tcPr>
          <w:p w:rsidR="00A77B3E" w:rsidRDefault="00292441">
            <w:pPr>
              <w:jc w:val="center"/>
            </w:pPr>
            <w:r>
              <w:t>1975,16</w:t>
            </w:r>
          </w:p>
        </w:tc>
      </w:tr>
      <w:tr w:rsidR="00F94F8A">
        <w:tc>
          <w:tcPr>
            <w:tcW w:w="6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29.</w:t>
            </w:r>
          </w:p>
        </w:tc>
        <w:tc>
          <w:tcPr>
            <w:tcW w:w="23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bottom"/>
          </w:tcPr>
          <w:p w:rsidR="00A77B3E" w:rsidRDefault="00292441">
            <w:pPr>
              <w:jc w:val="center"/>
            </w:pPr>
            <w:r>
              <w:t>10000</w:t>
            </w:r>
          </w:p>
        </w:tc>
        <w:tc>
          <w:tcPr>
            <w:tcW w:w="28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984,90</w:t>
            </w:r>
          </w:p>
        </w:tc>
        <w:tc>
          <w:tcPr>
            <w:tcW w:w="28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bottom"/>
          </w:tcPr>
          <w:p w:rsidR="00A77B3E" w:rsidRDefault="00292441">
            <w:pPr>
              <w:jc w:val="center"/>
            </w:pPr>
            <w:r>
              <w:t>2821,66</w:t>
            </w:r>
          </w:p>
        </w:tc>
      </w:tr>
      <w:tr w:rsidR="00F94F8A">
        <w:tc>
          <w:tcPr>
            <w:tcW w:w="6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30.</w:t>
            </w:r>
          </w:p>
        </w:tc>
        <w:tc>
          <w:tcPr>
            <w:tcW w:w="23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bottom"/>
          </w:tcPr>
          <w:p w:rsidR="00A77B3E" w:rsidRDefault="00292441">
            <w:pPr>
              <w:jc w:val="center"/>
            </w:pPr>
            <w:r>
              <w:t>12000</w:t>
            </w:r>
          </w:p>
        </w:tc>
        <w:tc>
          <w:tcPr>
            <w:tcW w:w="28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1181,88</w:t>
            </w:r>
          </w:p>
        </w:tc>
        <w:tc>
          <w:tcPr>
            <w:tcW w:w="28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bottom"/>
          </w:tcPr>
          <w:p w:rsidR="00A77B3E" w:rsidRDefault="00292441">
            <w:pPr>
              <w:jc w:val="center"/>
            </w:pPr>
            <w:r>
              <w:t>3386,00</w:t>
            </w:r>
          </w:p>
        </w:tc>
      </w:tr>
      <w:tr w:rsidR="00F94F8A">
        <w:tc>
          <w:tcPr>
            <w:tcW w:w="6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31.</w:t>
            </w:r>
          </w:p>
        </w:tc>
        <w:tc>
          <w:tcPr>
            <w:tcW w:w="23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bottom"/>
          </w:tcPr>
          <w:p w:rsidR="00A77B3E" w:rsidRDefault="00292441">
            <w:pPr>
              <w:jc w:val="center"/>
            </w:pPr>
            <w:r>
              <w:t>15000</w:t>
            </w:r>
          </w:p>
        </w:tc>
        <w:tc>
          <w:tcPr>
            <w:tcW w:w="28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1477,36</w:t>
            </w:r>
          </w:p>
        </w:tc>
        <w:tc>
          <w:tcPr>
            <w:tcW w:w="28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bottom"/>
          </w:tcPr>
          <w:p w:rsidR="00A77B3E" w:rsidRDefault="00292441">
            <w:pPr>
              <w:jc w:val="center"/>
            </w:pPr>
            <w:r>
              <w:t>4232,50</w:t>
            </w:r>
          </w:p>
        </w:tc>
      </w:tr>
      <w:tr w:rsidR="00F94F8A">
        <w:tc>
          <w:tcPr>
            <w:tcW w:w="6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32.</w:t>
            </w:r>
          </w:p>
        </w:tc>
        <w:tc>
          <w:tcPr>
            <w:tcW w:w="23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bottom"/>
          </w:tcPr>
          <w:p w:rsidR="00A77B3E" w:rsidRDefault="00292441">
            <w:pPr>
              <w:jc w:val="center"/>
            </w:pPr>
            <w:r>
              <w:t>20000</w:t>
            </w:r>
          </w:p>
        </w:tc>
        <w:tc>
          <w:tcPr>
            <w:tcW w:w="28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1969,80</w:t>
            </w:r>
          </w:p>
        </w:tc>
        <w:tc>
          <w:tcPr>
            <w:tcW w:w="28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bottom"/>
          </w:tcPr>
          <w:p w:rsidR="00A77B3E" w:rsidRDefault="00292441">
            <w:pPr>
              <w:jc w:val="center"/>
            </w:pPr>
            <w:r>
              <w:t>5643,32</w:t>
            </w:r>
          </w:p>
        </w:tc>
      </w:tr>
      <w:tr w:rsidR="00F94F8A">
        <w:tc>
          <w:tcPr>
            <w:tcW w:w="6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33.</w:t>
            </w:r>
          </w:p>
        </w:tc>
        <w:tc>
          <w:tcPr>
            <w:tcW w:w="23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bottom"/>
          </w:tcPr>
          <w:p w:rsidR="00A77B3E" w:rsidRDefault="00292441">
            <w:pPr>
              <w:jc w:val="center"/>
            </w:pPr>
            <w:r>
              <w:t>24000</w:t>
            </w:r>
          </w:p>
        </w:tc>
        <w:tc>
          <w:tcPr>
            <w:tcW w:w="28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2363,78</w:t>
            </w:r>
          </w:p>
        </w:tc>
        <w:tc>
          <w:tcPr>
            <w:tcW w:w="28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bottom"/>
          </w:tcPr>
          <w:p w:rsidR="00A77B3E" w:rsidRDefault="00292441">
            <w:pPr>
              <w:jc w:val="center"/>
            </w:pPr>
            <w:r>
              <w:t>6772,00</w:t>
            </w:r>
          </w:p>
        </w:tc>
      </w:tr>
      <w:tr w:rsidR="00F94F8A">
        <w:tc>
          <w:tcPr>
            <w:tcW w:w="6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34.</w:t>
            </w:r>
          </w:p>
        </w:tc>
        <w:tc>
          <w:tcPr>
            <w:tcW w:w="23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bottom"/>
          </w:tcPr>
          <w:p w:rsidR="00A77B3E" w:rsidRDefault="00292441">
            <w:pPr>
              <w:jc w:val="center"/>
            </w:pPr>
            <w:r>
              <w:t>27000</w:t>
            </w:r>
          </w:p>
        </w:tc>
        <w:tc>
          <w:tcPr>
            <w:tcW w:w="28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2659,24</w:t>
            </w:r>
          </w:p>
        </w:tc>
        <w:tc>
          <w:tcPr>
            <w:tcW w:w="28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bottom"/>
          </w:tcPr>
          <w:p w:rsidR="00A77B3E" w:rsidRDefault="00292441">
            <w:pPr>
              <w:jc w:val="center"/>
            </w:pPr>
            <w:r>
              <w:t>7618,50</w:t>
            </w:r>
          </w:p>
        </w:tc>
      </w:tr>
      <w:tr w:rsidR="00F94F8A">
        <w:tc>
          <w:tcPr>
            <w:tcW w:w="6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35.</w:t>
            </w:r>
          </w:p>
        </w:tc>
        <w:tc>
          <w:tcPr>
            <w:tcW w:w="23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bottom"/>
          </w:tcPr>
          <w:p w:rsidR="00A77B3E" w:rsidRDefault="00292441">
            <w:pPr>
              <w:jc w:val="center"/>
            </w:pPr>
            <w:r>
              <w:t>34000</w:t>
            </w:r>
          </w:p>
        </w:tc>
        <w:tc>
          <w:tcPr>
            <w:tcW w:w="28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292441">
            <w:pPr>
              <w:jc w:val="center"/>
            </w:pPr>
            <w:r>
              <w:t>3348,68</w:t>
            </w:r>
          </w:p>
        </w:tc>
        <w:tc>
          <w:tcPr>
            <w:tcW w:w="28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bottom"/>
          </w:tcPr>
          <w:p w:rsidR="00A77B3E" w:rsidRDefault="00292441">
            <w:pPr>
              <w:jc w:val="center"/>
            </w:pPr>
            <w:r>
              <w:t>9593,66</w:t>
            </w:r>
          </w:p>
        </w:tc>
      </w:tr>
    </w:tbl>
    <w:p w:rsidR="00A77B3E" w:rsidRDefault="00292441">
      <w:pPr>
        <w:sectPr w:rsidR="00A77B3E">
          <w:endnotePr>
            <w:numFmt w:val="decimal"/>
          </w:endnotePr>
          <w:pgSz w:w="11906" w:h="16838"/>
          <w:pgMar w:top="737" w:right="1247" w:bottom="567" w:left="1247" w:header="708" w:footer="708" w:gutter="0"/>
          <w:pgNumType w:start="1"/>
          <w:cols w:space="708"/>
          <w:docGrid w:linePitch="360"/>
        </w:sectPr>
      </w:pPr>
    </w:p>
    <w:p w:rsidR="00F94F8A" w:rsidRDefault="00292441">
      <w:pPr>
        <w:pStyle w:val="Normal0"/>
        <w:ind w:right="420"/>
        <w:jc w:val="center"/>
        <w:rPr>
          <w:b/>
          <w:caps/>
          <w:shd w:val="clear" w:color="auto" w:fill="FFFFFF"/>
        </w:rPr>
      </w:pPr>
      <w:r>
        <w:rPr>
          <w:b/>
          <w:caps/>
          <w:shd w:val="clear" w:color="auto" w:fill="FFFFFF"/>
        </w:rPr>
        <w:lastRenderedPageBreak/>
        <w:t>Uzasadnienie</w:t>
      </w:r>
    </w:p>
    <w:p w:rsidR="00F94F8A" w:rsidRDefault="00F94F8A">
      <w:pPr>
        <w:pStyle w:val="Normal0"/>
        <w:ind w:right="420"/>
        <w:jc w:val="center"/>
        <w:rPr>
          <w:b/>
          <w:caps/>
          <w:shd w:val="clear" w:color="auto" w:fill="FFFFFF"/>
        </w:rPr>
      </w:pPr>
    </w:p>
    <w:p w:rsidR="00F94F8A" w:rsidRDefault="00F94F8A">
      <w:pPr>
        <w:pStyle w:val="Normal0"/>
        <w:ind w:right="420"/>
        <w:jc w:val="both"/>
        <w:rPr>
          <w:b/>
          <w:caps/>
          <w:shd w:val="clear" w:color="auto" w:fill="FFFFFF"/>
        </w:rPr>
      </w:pPr>
    </w:p>
    <w:p w:rsidR="00F94F8A" w:rsidRDefault="00292441">
      <w:pPr>
        <w:pStyle w:val="Normal0"/>
        <w:ind w:right="420" w:firstLine="540"/>
        <w:jc w:val="both"/>
        <w:rPr>
          <w:shd w:val="clear" w:color="auto" w:fill="FFFFFF"/>
        </w:rPr>
      </w:pPr>
      <w:r>
        <w:rPr>
          <w:shd w:val="clear" w:color="auto" w:fill="FFFFFF"/>
          <w:lang w:bidi="pl-PL"/>
        </w:rPr>
        <w:t xml:space="preserve">W uchwale Nr XV/643/19 Rady Miejskiej w Łodzi z dnia 16 października 2019 r., dotyczącej opłat za gospodarowanie odpadami komunalnymi, stawki dla pojemników </w:t>
      </w:r>
      <w:r>
        <w:rPr>
          <w:shd w:val="clear" w:color="auto" w:fill="FFFFFF"/>
          <w:lang w:bidi="pl-PL"/>
        </w:rPr>
        <w:br/>
        <w:t xml:space="preserve">oraz worków obliczano poprzez pomnożenie wskazanej przez ustawodawcę części </w:t>
      </w:r>
      <w:r>
        <w:rPr>
          <w:shd w:val="clear" w:color="auto" w:fill="FFFFFF"/>
        </w:rPr>
        <w:t>przeciętnego miesięczn</w:t>
      </w:r>
      <w:r>
        <w:rPr>
          <w:shd w:val="clear" w:color="auto" w:fill="FFFFFF"/>
        </w:rPr>
        <w:t>ego dochodu rozporządzalnego na 1 osobę przez poszczególne pojemności pojemników oraz worków. Wyniki zaokrąglane były zgodnie z regułą matematyczną. Spowodowało to, że część wyników przekroczyła stawki maksymalne wyznaczone przez ustawodawcę</w:t>
      </w:r>
      <w:r>
        <w:rPr>
          <w:shd w:val="clear" w:color="auto" w:fill="FFFFFF"/>
          <w:lang w:bidi="pl-PL"/>
        </w:rPr>
        <w:t xml:space="preserve"> (o 1 grosz), co zostało zakwestionowane przez Regionalną Izbę Obrachunkową w Łodzi</w:t>
      </w:r>
      <w:r>
        <w:rPr>
          <w:shd w:val="clear" w:color="auto" w:fill="FFFFFF"/>
        </w:rPr>
        <w:t xml:space="preserve">. </w:t>
      </w:r>
    </w:p>
    <w:p w:rsidR="00F94F8A" w:rsidRDefault="00292441">
      <w:pPr>
        <w:pStyle w:val="Normal0"/>
        <w:ind w:right="420"/>
        <w:jc w:val="both"/>
        <w:rPr>
          <w:shd w:val="clear" w:color="auto" w:fill="FFFFFF"/>
          <w:lang w:bidi="pl-PL"/>
        </w:rPr>
      </w:pPr>
      <w:r>
        <w:rPr>
          <w:shd w:val="clear" w:color="auto" w:fill="FFFFFF"/>
        </w:rPr>
        <w:t>W niniejsz</w:t>
      </w:r>
      <w:r>
        <w:rPr>
          <w:shd w:val="clear" w:color="auto" w:fill="FFFFFF"/>
          <w:lang w:bidi="pl-PL"/>
        </w:rPr>
        <w:t>ym projekcie</w:t>
      </w:r>
      <w:r>
        <w:rPr>
          <w:shd w:val="clear" w:color="auto" w:fill="FFFFFF"/>
        </w:rPr>
        <w:t xml:space="preserve"> uchwa</w:t>
      </w:r>
      <w:r>
        <w:rPr>
          <w:shd w:val="clear" w:color="auto" w:fill="FFFFFF"/>
          <w:lang w:bidi="pl-PL"/>
        </w:rPr>
        <w:t>ły</w:t>
      </w:r>
      <w:r>
        <w:rPr>
          <w:shd w:val="clear" w:color="auto" w:fill="FFFFFF"/>
        </w:rPr>
        <w:t xml:space="preserve"> zastosowano sposób obliczania niepowodujący powstania tej nieprawidłowości.</w:t>
      </w:r>
    </w:p>
    <w:p w:rsidR="00F94F8A" w:rsidRDefault="00F94F8A">
      <w:pPr>
        <w:pStyle w:val="Normal0"/>
        <w:ind w:right="420"/>
        <w:jc w:val="both"/>
        <w:rPr>
          <w:b/>
          <w:shd w:val="clear" w:color="auto" w:fill="FFFFFF"/>
        </w:rPr>
      </w:pPr>
    </w:p>
    <w:p w:rsidR="00F94F8A" w:rsidRDefault="00F94F8A">
      <w:pPr>
        <w:pStyle w:val="Normal0"/>
        <w:ind w:left="180" w:right="420"/>
        <w:jc w:val="both"/>
        <w:rPr>
          <w:shd w:val="clear" w:color="auto" w:fill="FFFFFF"/>
        </w:rPr>
      </w:pPr>
    </w:p>
    <w:sectPr w:rsidR="00F94F8A" w:rsidSect="00F94F8A">
      <w:pgSz w:w="11907" w:h="16839" w:code="9"/>
      <w:pgMar w:top="1440" w:right="862" w:bottom="1440" w:left="144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noPunctuationKerning/>
  <w:characterSpacingControl w:val="doNotCompress"/>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94F8A"/>
    <w:rsid w:val="00292441"/>
    <w:rsid w:val="00F94F8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94F8A"/>
    <w:pPr>
      <w:jc w:val="both"/>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0">
    <w:name w:val="Normal_0"/>
    <w:rsid w:val="00F94F8A"/>
    <w:rPr>
      <w:color w:val="00000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700</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Rada Miejska w Łodzi</Company>
  <LinksUpToDate>false</LinksUpToDate>
  <CharactersWithSpaces>4894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dc:title>
  <dc:subject>zmieniająca uchwałę w^sprawie wyboru metody ustalenia opłaty za gospodarowanie odpadami komunalnymi, ustalenia stawki tej opłaty dla nieruchomości, na których zamieszkują mieszkańcy oraz  ustalenia stawki opłaty za pojemnik lub worek przeznaczony do zbierania odpadów komunalnych.</dc:subject>
  <dc:creator>jpastwinski</dc:creator>
  <cp:lastModifiedBy>Sylwia Stańczyk</cp:lastModifiedBy>
  <cp:revision>2</cp:revision>
  <dcterms:created xsi:type="dcterms:W3CDTF">2019-11-20T08:14:00Z</dcterms:created>
  <dcterms:modified xsi:type="dcterms:W3CDTF">2019-11-20T08:14:00Z</dcterms:modified>
  <cp:category>Akt prawny</cp:category>
</cp:coreProperties>
</file>